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90B" w:rsidRPr="00D95F6F" w:rsidRDefault="00F1590B" w:rsidP="00D95F6F">
      <w:pPr>
        <w:tabs>
          <w:tab w:val="left" w:pos="6096"/>
        </w:tabs>
        <w:ind w:left="360"/>
        <w:rPr>
          <w:sz w:val="28"/>
          <w:szCs w:val="28"/>
        </w:rPr>
      </w:pPr>
    </w:p>
    <w:p w:rsidR="00F1590B" w:rsidRDefault="00F1590B" w:rsidP="00745ABF">
      <w:pPr>
        <w:jc w:val="center"/>
      </w:pPr>
    </w:p>
    <w:p w:rsidR="00114360" w:rsidRPr="00B077A1" w:rsidRDefault="00114360" w:rsidP="00114360">
      <w:pPr>
        <w:jc w:val="center"/>
        <w:rPr>
          <w:sz w:val="28"/>
          <w:szCs w:val="28"/>
        </w:rPr>
      </w:pPr>
      <w:r w:rsidRPr="00B077A1">
        <w:rPr>
          <w:sz w:val="28"/>
          <w:szCs w:val="28"/>
        </w:rPr>
        <w:t xml:space="preserve">РОССИЙСКАЯ  ФЕДЕРАЦИЯ </w:t>
      </w:r>
    </w:p>
    <w:p w:rsidR="00114360" w:rsidRPr="00B077A1" w:rsidRDefault="00114360" w:rsidP="00114360">
      <w:pPr>
        <w:jc w:val="center"/>
        <w:rPr>
          <w:sz w:val="28"/>
          <w:szCs w:val="28"/>
        </w:rPr>
      </w:pPr>
      <w:r w:rsidRPr="00B077A1">
        <w:rPr>
          <w:sz w:val="28"/>
          <w:szCs w:val="28"/>
        </w:rPr>
        <w:t xml:space="preserve">РОСТОВСКАЯ  ОБЛАСТЬ </w:t>
      </w:r>
    </w:p>
    <w:p w:rsidR="00114360" w:rsidRDefault="00114360" w:rsidP="00114360">
      <w:pPr>
        <w:jc w:val="center"/>
        <w:rPr>
          <w:sz w:val="28"/>
          <w:szCs w:val="28"/>
        </w:rPr>
      </w:pPr>
      <w:r w:rsidRPr="00B077A1">
        <w:rPr>
          <w:sz w:val="28"/>
          <w:szCs w:val="28"/>
        </w:rPr>
        <w:t xml:space="preserve">МУНИЦИПАЛЬНОЕ ОБРАЗОВАНИЕ «ОБЛИВСКИЙ РАЙОН» </w:t>
      </w:r>
    </w:p>
    <w:p w:rsidR="00114360" w:rsidRPr="00B077A1" w:rsidRDefault="00114360" w:rsidP="00114360">
      <w:pPr>
        <w:jc w:val="center"/>
        <w:rPr>
          <w:sz w:val="28"/>
          <w:szCs w:val="28"/>
        </w:rPr>
      </w:pPr>
    </w:p>
    <w:p w:rsidR="00114360" w:rsidRPr="00B077A1" w:rsidRDefault="00114360" w:rsidP="00114360">
      <w:pPr>
        <w:jc w:val="center"/>
        <w:rPr>
          <w:sz w:val="28"/>
          <w:szCs w:val="28"/>
        </w:rPr>
      </w:pPr>
      <w:r w:rsidRPr="00B077A1">
        <w:rPr>
          <w:sz w:val="28"/>
          <w:szCs w:val="28"/>
        </w:rPr>
        <w:t xml:space="preserve">АДМИНИСТРАЦИЯ ОБЛИВСКОГО  РАЙОНА </w:t>
      </w:r>
    </w:p>
    <w:p w:rsidR="00114360" w:rsidRPr="00B077A1" w:rsidRDefault="00114360" w:rsidP="00114360">
      <w:pPr>
        <w:jc w:val="center"/>
        <w:rPr>
          <w:sz w:val="28"/>
          <w:szCs w:val="28"/>
        </w:rPr>
      </w:pPr>
    </w:p>
    <w:p w:rsidR="00114360" w:rsidRPr="00B077A1" w:rsidRDefault="00114360" w:rsidP="0011436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</w:t>
      </w:r>
      <w:r w:rsidRPr="00B077A1">
        <w:rPr>
          <w:sz w:val="28"/>
          <w:szCs w:val="28"/>
        </w:rPr>
        <w:t xml:space="preserve">НИЕ </w:t>
      </w:r>
    </w:p>
    <w:p w:rsidR="00114360" w:rsidRDefault="00114360" w:rsidP="00114360">
      <w:pPr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30"/>
        <w:gridCol w:w="3308"/>
        <w:gridCol w:w="3330"/>
      </w:tblGrid>
      <w:tr w:rsidR="00114360" w:rsidRPr="00D60E52" w:rsidTr="001808EC">
        <w:tc>
          <w:tcPr>
            <w:tcW w:w="3379" w:type="dxa"/>
            <w:shd w:val="clear" w:color="auto" w:fill="auto"/>
          </w:tcPr>
          <w:p w:rsidR="00114360" w:rsidRPr="00A2674D" w:rsidRDefault="00656EEF" w:rsidP="00656E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27.10</w:t>
            </w:r>
            <w:r w:rsidR="0008466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2016</w:t>
            </w:r>
          </w:p>
        </w:tc>
        <w:tc>
          <w:tcPr>
            <w:tcW w:w="3379" w:type="dxa"/>
            <w:shd w:val="clear" w:color="auto" w:fill="auto"/>
          </w:tcPr>
          <w:p w:rsidR="00114360" w:rsidRPr="00A2674D" w:rsidRDefault="00114360" w:rsidP="00656EEF">
            <w:pPr>
              <w:jc w:val="center"/>
              <w:rPr>
                <w:sz w:val="28"/>
                <w:szCs w:val="28"/>
                <w:lang w:val="en-US"/>
              </w:rPr>
            </w:pPr>
            <w:r w:rsidRPr="00D60E52">
              <w:rPr>
                <w:sz w:val="28"/>
                <w:szCs w:val="28"/>
              </w:rPr>
              <w:t xml:space="preserve">№ </w:t>
            </w:r>
            <w:r w:rsidR="00656EEF">
              <w:rPr>
                <w:sz w:val="28"/>
                <w:szCs w:val="28"/>
              </w:rPr>
              <w:t>520</w:t>
            </w:r>
          </w:p>
        </w:tc>
        <w:tc>
          <w:tcPr>
            <w:tcW w:w="3379" w:type="dxa"/>
            <w:shd w:val="clear" w:color="auto" w:fill="auto"/>
          </w:tcPr>
          <w:p w:rsidR="00114360" w:rsidRPr="00D60E52" w:rsidRDefault="00114360" w:rsidP="001808EC">
            <w:pPr>
              <w:jc w:val="right"/>
              <w:rPr>
                <w:sz w:val="28"/>
                <w:szCs w:val="28"/>
              </w:rPr>
            </w:pPr>
            <w:r w:rsidRPr="00D60E52">
              <w:rPr>
                <w:sz w:val="28"/>
                <w:szCs w:val="28"/>
              </w:rPr>
              <w:t xml:space="preserve">ст. Обливская </w:t>
            </w:r>
          </w:p>
        </w:tc>
      </w:tr>
    </w:tbl>
    <w:p w:rsidR="00114360" w:rsidRPr="00B077A1" w:rsidRDefault="00114360" w:rsidP="00114360">
      <w:pPr>
        <w:tabs>
          <w:tab w:val="left" w:pos="4035"/>
        </w:tabs>
        <w:jc w:val="both"/>
        <w:outlineLvl w:val="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</w:tblGrid>
      <w:tr w:rsidR="00804B71" w:rsidRPr="00F76185" w:rsidTr="00513AED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B71" w:rsidRPr="00F76185" w:rsidRDefault="00804B71" w:rsidP="008C03FB">
            <w:pPr>
              <w:suppressAutoHyphens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постановление Администрации Обливского района от 30.09.2013 </w:t>
            </w:r>
            <w:r w:rsidR="008C03FB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№ 303</w:t>
            </w:r>
          </w:p>
        </w:tc>
      </w:tr>
    </w:tbl>
    <w:p w:rsidR="00804B71" w:rsidRPr="00D24295" w:rsidRDefault="00804B71" w:rsidP="00804B71">
      <w:pPr>
        <w:rPr>
          <w:sz w:val="28"/>
          <w:szCs w:val="28"/>
        </w:rPr>
      </w:pPr>
    </w:p>
    <w:p w:rsidR="00804B71" w:rsidRPr="00C707A5" w:rsidRDefault="00804B71" w:rsidP="00804B71">
      <w:pPr>
        <w:jc w:val="center"/>
        <w:rPr>
          <w:b/>
          <w:sz w:val="28"/>
          <w:szCs w:val="28"/>
        </w:rPr>
      </w:pPr>
    </w:p>
    <w:p w:rsidR="00804B71" w:rsidRDefault="00804B71" w:rsidP="00804B71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60514">
        <w:rPr>
          <w:sz w:val="28"/>
          <w:szCs w:val="28"/>
        </w:rPr>
        <w:t xml:space="preserve">В </w:t>
      </w:r>
      <w:r>
        <w:rPr>
          <w:sz w:val="28"/>
          <w:szCs w:val="28"/>
        </w:rPr>
        <w:t>целях оптимизации расходов и</w:t>
      </w:r>
      <w:r>
        <w:rPr>
          <w:bCs/>
          <w:sz w:val="28"/>
          <w:szCs w:val="28"/>
        </w:rPr>
        <w:t xml:space="preserve"> приведения правовых актов Обливского района в соответствие с действующим законодательством,</w:t>
      </w:r>
    </w:p>
    <w:p w:rsidR="00804B71" w:rsidRDefault="00804B71" w:rsidP="00804B71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804B71" w:rsidRDefault="00804B71" w:rsidP="00804B71">
      <w:pPr>
        <w:ind w:right="-567"/>
        <w:jc w:val="center"/>
        <w:rPr>
          <w:sz w:val="28"/>
          <w:szCs w:val="26"/>
        </w:rPr>
      </w:pPr>
      <w:r w:rsidRPr="001808EC">
        <w:rPr>
          <w:sz w:val="28"/>
          <w:szCs w:val="26"/>
        </w:rPr>
        <w:t>ПОСТАНОВЛЯЮ:</w:t>
      </w:r>
    </w:p>
    <w:p w:rsidR="00804B71" w:rsidRDefault="00804B71" w:rsidP="00804B71">
      <w:pPr>
        <w:tabs>
          <w:tab w:val="left" w:pos="2955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04B71" w:rsidRPr="00A404B3" w:rsidRDefault="00804B71" w:rsidP="00804B71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404B3">
        <w:rPr>
          <w:sz w:val="28"/>
          <w:szCs w:val="28"/>
        </w:rPr>
        <w:t>1.</w:t>
      </w:r>
      <w:r w:rsidR="008C03FB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в постановление Администрации Обливского района от 30.09.2013 № 303 «Об утверждении муниципаль</w:t>
      </w:r>
      <w:r w:rsidRPr="00A404B3">
        <w:rPr>
          <w:sz w:val="28"/>
          <w:szCs w:val="28"/>
        </w:rPr>
        <w:t>н</w:t>
      </w:r>
      <w:r>
        <w:rPr>
          <w:sz w:val="28"/>
          <w:szCs w:val="28"/>
        </w:rPr>
        <w:t>ой</w:t>
      </w:r>
      <w:r w:rsidRPr="00A404B3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 Обливского района</w:t>
      </w:r>
      <w:r w:rsidRPr="00A404B3">
        <w:rPr>
          <w:sz w:val="28"/>
          <w:szCs w:val="28"/>
        </w:rPr>
        <w:t xml:space="preserve"> «Управление </w:t>
      </w:r>
      <w:r>
        <w:rPr>
          <w:sz w:val="28"/>
          <w:szCs w:val="28"/>
        </w:rPr>
        <w:t>муниципаль</w:t>
      </w:r>
      <w:r w:rsidRPr="00A404B3">
        <w:rPr>
          <w:sz w:val="28"/>
          <w:szCs w:val="28"/>
        </w:rPr>
        <w:t>ными финансами»</w:t>
      </w:r>
      <w:r>
        <w:rPr>
          <w:sz w:val="28"/>
          <w:szCs w:val="28"/>
        </w:rPr>
        <w:t xml:space="preserve"> изменения, изложив приложение к постановлению Администрации Обливского района от 30.09.2013 № 303 согласно приложению к данному постановлению</w:t>
      </w:r>
      <w:r w:rsidRPr="00A404B3">
        <w:rPr>
          <w:sz w:val="28"/>
          <w:szCs w:val="28"/>
        </w:rPr>
        <w:t>.</w:t>
      </w:r>
    </w:p>
    <w:p w:rsidR="00804B71" w:rsidRPr="00D24295" w:rsidRDefault="00804B71" w:rsidP="00804B71">
      <w:pPr>
        <w:suppressAutoHyphens/>
        <w:ind w:firstLine="540"/>
        <w:jc w:val="both"/>
        <w:rPr>
          <w:sz w:val="28"/>
          <w:szCs w:val="28"/>
        </w:rPr>
      </w:pPr>
      <w:r w:rsidRPr="00A404B3"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постановления возложить на заместителя главы Администрации Обливского района по экономике и финансам </w:t>
      </w:r>
      <w:r w:rsidR="008C03FB">
        <w:rPr>
          <w:sz w:val="28"/>
          <w:szCs w:val="28"/>
        </w:rPr>
        <w:t xml:space="preserve">   Куроедову Ж.А.</w:t>
      </w:r>
    </w:p>
    <w:p w:rsidR="00804B71" w:rsidRDefault="00804B71" w:rsidP="00804B71">
      <w:pPr>
        <w:suppressAutoHyphens/>
        <w:rPr>
          <w:sz w:val="28"/>
          <w:szCs w:val="28"/>
        </w:rPr>
      </w:pPr>
    </w:p>
    <w:p w:rsidR="008C03FB" w:rsidRDefault="008C03FB" w:rsidP="00804B71">
      <w:pPr>
        <w:suppressAutoHyphens/>
        <w:rPr>
          <w:sz w:val="28"/>
          <w:szCs w:val="28"/>
        </w:rPr>
      </w:pPr>
    </w:p>
    <w:p w:rsidR="00804B71" w:rsidRDefault="00804B71" w:rsidP="00804B71">
      <w:pPr>
        <w:suppressAutoHyphens/>
        <w:rPr>
          <w:sz w:val="28"/>
        </w:rPr>
      </w:pPr>
      <w:r>
        <w:rPr>
          <w:sz w:val="28"/>
        </w:rPr>
        <w:t xml:space="preserve">Глава Обливского района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</w:t>
      </w:r>
      <w:r>
        <w:rPr>
          <w:sz w:val="28"/>
        </w:rPr>
        <w:tab/>
      </w:r>
      <w:r w:rsidR="008C03FB">
        <w:rPr>
          <w:sz w:val="28"/>
        </w:rPr>
        <w:t xml:space="preserve">        </w:t>
      </w:r>
      <w:r>
        <w:rPr>
          <w:sz w:val="28"/>
        </w:rPr>
        <w:t>В.Н. Черноморов</w:t>
      </w:r>
    </w:p>
    <w:p w:rsidR="00804B71" w:rsidRDefault="00804B71" w:rsidP="00804B71">
      <w:pPr>
        <w:suppressAutoHyphens/>
        <w:rPr>
          <w:sz w:val="28"/>
        </w:rPr>
      </w:pPr>
    </w:p>
    <w:p w:rsidR="00804B71" w:rsidRDefault="00804B71" w:rsidP="00804B71">
      <w:pPr>
        <w:suppressAutoHyphens/>
        <w:rPr>
          <w:sz w:val="28"/>
          <w:szCs w:val="28"/>
        </w:rPr>
      </w:pPr>
    </w:p>
    <w:p w:rsidR="00804B71" w:rsidRDefault="00804B71" w:rsidP="00804B71">
      <w:pPr>
        <w:suppressAutoHyphens/>
        <w:rPr>
          <w:sz w:val="28"/>
          <w:szCs w:val="28"/>
        </w:rPr>
      </w:pPr>
    </w:p>
    <w:p w:rsidR="008C03FB" w:rsidRDefault="008C03FB" w:rsidP="00804B71">
      <w:pPr>
        <w:suppressAutoHyphens/>
        <w:rPr>
          <w:sz w:val="28"/>
          <w:szCs w:val="28"/>
        </w:rPr>
      </w:pPr>
    </w:p>
    <w:p w:rsidR="008C03FB" w:rsidRDefault="008C03FB" w:rsidP="00804B71">
      <w:pPr>
        <w:suppressAutoHyphens/>
        <w:rPr>
          <w:sz w:val="28"/>
          <w:szCs w:val="28"/>
        </w:rPr>
      </w:pPr>
    </w:p>
    <w:p w:rsidR="008C03FB" w:rsidRDefault="008C03FB" w:rsidP="00804B71">
      <w:pPr>
        <w:suppressAutoHyphens/>
        <w:rPr>
          <w:sz w:val="28"/>
          <w:szCs w:val="28"/>
        </w:rPr>
      </w:pPr>
    </w:p>
    <w:p w:rsidR="008C03FB" w:rsidRDefault="008C03FB" w:rsidP="00804B71">
      <w:pPr>
        <w:suppressAutoHyphens/>
        <w:rPr>
          <w:sz w:val="28"/>
          <w:szCs w:val="28"/>
        </w:rPr>
      </w:pPr>
    </w:p>
    <w:p w:rsidR="008C03FB" w:rsidRDefault="008C03FB" w:rsidP="00804B71">
      <w:pPr>
        <w:suppressAutoHyphens/>
        <w:rPr>
          <w:sz w:val="28"/>
          <w:szCs w:val="28"/>
        </w:rPr>
      </w:pPr>
    </w:p>
    <w:p w:rsidR="008C03FB" w:rsidRDefault="008C03FB" w:rsidP="00804B71">
      <w:pPr>
        <w:suppressAutoHyphens/>
        <w:rPr>
          <w:sz w:val="28"/>
          <w:szCs w:val="28"/>
        </w:rPr>
      </w:pPr>
    </w:p>
    <w:p w:rsidR="008C03FB" w:rsidRDefault="008C03FB" w:rsidP="00804B71">
      <w:pPr>
        <w:suppressAutoHyphens/>
        <w:rPr>
          <w:sz w:val="28"/>
          <w:szCs w:val="28"/>
        </w:rPr>
      </w:pPr>
    </w:p>
    <w:p w:rsidR="00804B71" w:rsidRPr="00631230" w:rsidRDefault="00804B71" w:rsidP="00804B71">
      <w:pPr>
        <w:suppressAutoHyphens/>
        <w:rPr>
          <w:sz w:val="28"/>
          <w:szCs w:val="28"/>
        </w:rPr>
      </w:pPr>
      <w:r w:rsidRPr="00631230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</w:t>
      </w:r>
      <w:r w:rsidRPr="00631230">
        <w:rPr>
          <w:sz w:val="28"/>
          <w:szCs w:val="28"/>
        </w:rPr>
        <w:t>вносит</w:t>
      </w:r>
    </w:p>
    <w:p w:rsidR="00804B71" w:rsidRPr="00631230" w:rsidRDefault="00804B71" w:rsidP="00804B71">
      <w:pPr>
        <w:suppressAutoHyphens/>
        <w:rPr>
          <w:sz w:val="28"/>
          <w:szCs w:val="28"/>
        </w:rPr>
      </w:pPr>
      <w:r>
        <w:rPr>
          <w:sz w:val="28"/>
          <w:szCs w:val="28"/>
        </w:rPr>
        <w:t>Ф</w:t>
      </w:r>
      <w:r w:rsidRPr="00631230">
        <w:rPr>
          <w:sz w:val="28"/>
          <w:szCs w:val="28"/>
        </w:rPr>
        <w:t>инансовый отдел</w:t>
      </w:r>
    </w:p>
    <w:p w:rsidR="00804B71" w:rsidRDefault="00804B71" w:rsidP="00804B71">
      <w:pPr>
        <w:suppressAutoHyphens/>
        <w:rPr>
          <w:sz w:val="28"/>
          <w:szCs w:val="28"/>
        </w:rPr>
      </w:pPr>
      <w:r w:rsidRPr="00631230">
        <w:rPr>
          <w:sz w:val="28"/>
          <w:szCs w:val="28"/>
        </w:rPr>
        <w:t xml:space="preserve">Администрации </w:t>
      </w:r>
    </w:p>
    <w:p w:rsidR="00804B71" w:rsidRPr="00631230" w:rsidRDefault="00804B71" w:rsidP="00804B71">
      <w:pPr>
        <w:suppressAutoHyphens/>
        <w:rPr>
          <w:sz w:val="28"/>
          <w:szCs w:val="28"/>
        </w:rPr>
      </w:pPr>
      <w:r w:rsidRPr="00631230">
        <w:rPr>
          <w:sz w:val="28"/>
          <w:szCs w:val="28"/>
        </w:rPr>
        <w:t>Обливского</w:t>
      </w:r>
      <w:r>
        <w:rPr>
          <w:sz w:val="28"/>
          <w:szCs w:val="28"/>
        </w:rPr>
        <w:t xml:space="preserve"> </w:t>
      </w:r>
      <w:r w:rsidRPr="00631230">
        <w:rPr>
          <w:sz w:val="28"/>
          <w:szCs w:val="28"/>
        </w:rPr>
        <w:t>района</w:t>
      </w:r>
    </w:p>
    <w:p w:rsidR="00804B71" w:rsidRDefault="00804B71" w:rsidP="00E43835">
      <w:pPr>
        <w:pageBreakBefore/>
        <w:suppressAutoHyphens/>
        <w:spacing w:line="252" w:lineRule="auto"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к постановлению Администрации </w:t>
      </w:r>
      <w:r w:rsidR="008C03F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Обливского района </w:t>
      </w:r>
      <w:r w:rsidR="008C03FB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от  </w:t>
      </w:r>
      <w:r w:rsidR="00656EEF">
        <w:rPr>
          <w:sz w:val="28"/>
          <w:szCs w:val="28"/>
        </w:rPr>
        <w:t>27.10</w:t>
      </w:r>
      <w:r>
        <w:rPr>
          <w:sz w:val="28"/>
          <w:szCs w:val="28"/>
        </w:rPr>
        <w:t>.</w:t>
      </w:r>
      <w:r w:rsidR="00656EEF">
        <w:rPr>
          <w:sz w:val="28"/>
          <w:szCs w:val="28"/>
        </w:rPr>
        <w:t>2016</w:t>
      </w:r>
      <w:r>
        <w:rPr>
          <w:sz w:val="28"/>
          <w:szCs w:val="28"/>
        </w:rPr>
        <w:t xml:space="preserve"> №</w:t>
      </w:r>
      <w:r w:rsidR="00656EEF">
        <w:rPr>
          <w:sz w:val="28"/>
          <w:szCs w:val="28"/>
        </w:rPr>
        <w:t xml:space="preserve"> 520</w:t>
      </w:r>
      <w:bookmarkStart w:id="0" w:name="_GoBack"/>
      <w:bookmarkEnd w:id="0"/>
    </w:p>
    <w:p w:rsidR="00804B71" w:rsidRPr="00804B71" w:rsidRDefault="00804B71" w:rsidP="00804B71">
      <w:pPr>
        <w:rPr>
          <w:sz w:val="28"/>
          <w:szCs w:val="28"/>
        </w:rPr>
      </w:pPr>
    </w:p>
    <w:p w:rsidR="00804B71" w:rsidRDefault="00804B71" w:rsidP="00804B71">
      <w:pPr>
        <w:rPr>
          <w:sz w:val="28"/>
          <w:szCs w:val="28"/>
        </w:rPr>
      </w:pPr>
    </w:p>
    <w:p w:rsidR="00C51DB0" w:rsidRPr="00D24295" w:rsidRDefault="00804B71" w:rsidP="00804B71">
      <w:pPr>
        <w:tabs>
          <w:tab w:val="left" w:pos="6296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 «</w:t>
      </w:r>
      <w:r w:rsidR="00C51DB0" w:rsidRPr="00D24295">
        <w:rPr>
          <w:sz w:val="28"/>
          <w:szCs w:val="28"/>
        </w:rPr>
        <w:t>Приложение</w:t>
      </w:r>
    </w:p>
    <w:p w:rsidR="00C51DB0" w:rsidRPr="00D24295" w:rsidRDefault="00804B71" w:rsidP="00E43835">
      <w:pPr>
        <w:suppressAutoHyphens/>
        <w:spacing w:line="252" w:lineRule="auto"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2A464D">
        <w:rPr>
          <w:sz w:val="28"/>
          <w:szCs w:val="28"/>
        </w:rPr>
        <w:t xml:space="preserve"> </w:t>
      </w:r>
      <w:r w:rsidR="00C51DB0" w:rsidRPr="00D24295">
        <w:rPr>
          <w:sz w:val="28"/>
          <w:szCs w:val="28"/>
        </w:rPr>
        <w:t>постановлению</w:t>
      </w:r>
    </w:p>
    <w:p w:rsidR="00C51DB0" w:rsidRPr="00D24295" w:rsidRDefault="00631230" w:rsidP="00E43835">
      <w:pPr>
        <w:suppressAutoHyphens/>
        <w:spacing w:line="252" w:lineRule="auto"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C51DB0" w:rsidRPr="00D24295" w:rsidRDefault="00631230" w:rsidP="00E43835">
      <w:pPr>
        <w:suppressAutoHyphens/>
        <w:spacing w:line="252" w:lineRule="auto"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Обливского района</w:t>
      </w:r>
    </w:p>
    <w:p w:rsidR="00C51DB0" w:rsidRPr="00D24295" w:rsidRDefault="00CE76E5" w:rsidP="00E43835">
      <w:pPr>
        <w:suppressAutoHyphens/>
        <w:spacing w:line="252" w:lineRule="auto"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C51DB0" w:rsidRPr="00D24295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084662">
        <w:rPr>
          <w:sz w:val="28"/>
          <w:szCs w:val="28"/>
        </w:rPr>
        <w:t xml:space="preserve">30.09.2013 </w:t>
      </w:r>
      <w:r w:rsidR="00C51DB0" w:rsidRPr="00D24295">
        <w:rPr>
          <w:sz w:val="28"/>
          <w:szCs w:val="28"/>
        </w:rPr>
        <w:t>№</w:t>
      </w:r>
      <w:r w:rsidR="00084662">
        <w:rPr>
          <w:sz w:val="28"/>
          <w:szCs w:val="28"/>
        </w:rPr>
        <w:t>303</w:t>
      </w:r>
    </w:p>
    <w:p w:rsidR="00C51DB0" w:rsidRPr="00D24295" w:rsidRDefault="00C51DB0" w:rsidP="00E43835">
      <w:pPr>
        <w:suppressAutoHyphens/>
        <w:spacing w:line="252" w:lineRule="auto"/>
        <w:jc w:val="center"/>
        <w:rPr>
          <w:sz w:val="28"/>
          <w:szCs w:val="28"/>
        </w:rPr>
      </w:pPr>
    </w:p>
    <w:p w:rsidR="002E018C" w:rsidRPr="00647BFF" w:rsidRDefault="00A95D37" w:rsidP="00E43835">
      <w:pPr>
        <w:widowControl w:val="0"/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647BFF">
        <w:rPr>
          <w:bCs/>
          <w:sz w:val="28"/>
          <w:szCs w:val="28"/>
        </w:rPr>
        <w:t>МУНИЦИПАЛЬНАЯ</w:t>
      </w:r>
      <w:r w:rsidR="002E018C" w:rsidRPr="00647BFF">
        <w:rPr>
          <w:bCs/>
          <w:sz w:val="28"/>
          <w:szCs w:val="28"/>
        </w:rPr>
        <w:t xml:space="preserve"> ПРОГРАММА</w:t>
      </w:r>
    </w:p>
    <w:p w:rsidR="002E018C" w:rsidRPr="00647BFF" w:rsidRDefault="00A95D37" w:rsidP="00E43835">
      <w:pPr>
        <w:widowControl w:val="0"/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647BFF">
        <w:rPr>
          <w:bCs/>
          <w:sz w:val="28"/>
          <w:szCs w:val="28"/>
        </w:rPr>
        <w:t>ОБЛИВСКОГО РАЙОНА</w:t>
      </w:r>
      <w:r w:rsidR="002A464D" w:rsidRPr="00647BFF">
        <w:rPr>
          <w:bCs/>
          <w:sz w:val="28"/>
          <w:szCs w:val="28"/>
        </w:rPr>
        <w:t xml:space="preserve"> </w:t>
      </w:r>
      <w:r w:rsidR="002E018C" w:rsidRPr="00647BFF">
        <w:rPr>
          <w:sz w:val="28"/>
          <w:szCs w:val="28"/>
        </w:rPr>
        <w:t>«</w:t>
      </w:r>
      <w:r w:rsidR="002E018C" w:rsidRPr="00647BFF">
        <w:rPr>
          <w:bCs/>
          <w:sz w:val="28"/>
          <w:szCs w:val="28"/>
        </w:rPr>
        <w:t xml:space="preserve">УПРАВЛЕНИЕ </w:t>
      </w:r>
      <w:r w:rsidR="00BD606F" w:rsidRPr="00647BFF">
        <w:rPr>
          <w:bCs/>
          <w:sz w:val="28"/>
          <w:szCs w:val="28"/>
        </w:rPr>
        <w:t>МУНИЦИПАЛЬ</w:t>
      </w:r>
      <w:r w:rsidR="002E018C" w:rsidRPr="00647BFF">
        <w:rPr>
          <w:bCs/>
          <w:sz w:val="28"/>
          <w:szCs w:val="28"/>
        </w:rPr>
        <w:t>НЫМИ ФИНАНСАМИ</w:t>
      </w:r>
      <w:r w:rsidR="002E018C" w:rsidRPr="00647BFF">
        <w:rPr>
          <w:sz w:val="28"/>
          <w:szCs w:val="28"/>
        </w:rPr>
        <w:t>»</w:t>
      </w:r>
    </w:p>
    <w:p w:rsidR="00C51DB0" w:rsidRPr="00647BFF" w:rsidRDefault="00C51DB0" w:rsidP="00E43835">
      <w:pPr>
        <w:suppressAutoHyphens/>
        <w:spacing w:line="252" w:lineRule="auto"/>
        <w:jc w:val="center"/>
        <w:rPr>
          <w:sz w:val="28"/>
          <w:szCs w:val="28"/>
        </w:rPr>
      </w:pPr>
    </w:p>
    <w:p w:rsidR="00C9730A" w:rsidRPr="00647BFF" w:rsidRDefault="00C9730A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47BFF">
        <w:rPr>
          <w:sz w:val="28"/>
          <w:szCs w:val="28"/>
        </w:rPr>
        <w:t>ПАСПОРТ</w:t>
      </w:r>
    </w:p>
    <w:p w:rsidR="00C9730A" w:rsidRPr="00647BFF" w:rsidRDefault="007F78FB" w:rsidP="00E43835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647BFF">
        <w:rPr>
          <w:sz w:val="28"/>
          <w:szCs w:val="28"/>
        </w:rPr>
        <w:t>муниципальной</w:t>
      </w:r>
      <w:r w:rsidR="00C9730A" w:rsidRPr="00647BFF">
        <w:rPr>
          <w:sz w:val="28"/>
          <w:szCs w:val="28"/>
        </w:rPr>
        <w:t xml:space="preserve"> программы </w:t>
      </w:r>
      <w:r w:rsidRPr="00647BFF">
        <w:rPr>
          <w:sz w:val="28"/>
          <w:szCs w:val="28"/>
        </w:rPr>
        <w:t>Обливского района</w:t>
      </w:r>
    </w:p>
    <w:p w:rsidR="00C9730A" w:rsidRPr="00647BFF" w:rsidRDefault="00C9730A" w:rsidP="00E43835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647BFF">
        <w:rPr>
          <w:sz w:val="28"/>
          <w:szCs w:val="28"/>
        </w:rPr>
        <w:t xml:space="preserve">«Управление </w:t>
      </w:r>
      <w:r w:rsidR="007F78FB" w:rsidRPr="00647BFF">
        <w:rPr>
          <w:sz w:val="28"/>
          <w:szCs w:val="28"/>
        </w:rPr>
        <w:t>муниципаль</w:t>
      </w:r>
      <w:r w:rsidRPr="00647BFF">
        <w:rPr>
          <w:sz w:val="28"/>
          <w:szCs w:val="28"/>
        </w:rPr>
        <w:t>ными</w:t>
      </w:r>
      <w:r w:rsidR="007F78FB" w:rsidRPr="00647BFF">
        <w:rPr>
          <w:sz w:val="28"/>
          <w:szCs w:val="28"/>
        </w:rPr>
        <w:t xml:space="preserve"> финансами</w:t>
      </w:r>
      <w:r w:rsidRPr="00647BFF">
        <w:rPr>
          <w:sz w:val="28"/>
          <w:szCs w:val="28"/>
        </w:rPr>
        <w:t>»</w:t>
      </w:r>
    </w:p>
    <w:p w:rsidR="00C9730A" w:rsidRPr="00647BFF" w:rsidRDefault="00C9730A" w:rsidP="00E43835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020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0"/>
        <w:gridCol w:w="1276"/>
        <w:gridCol w:w="1559"/>
        <w:gridCol w:w="2268"/>
        <w:gridCol w:w="2268"/>
        <w:gridCol w:w="142"/>
        <w:gridCol w:w="283"/>
      </w:tblGrid>
      <w:tr w:rsidR="00C9730A" w:rsidRPr="00647BFF" w:rsidTr="004F010A">
        <w:trPr>
          <w:gridAfter w:val="1"/>
          <w:wAfter w:w="283" w:type="dxa"/>
          <w:trHeight w:val="600"/>
          <w:tblCellSpacing w:w="5" w:type="nil"/>
        </w:trPr>
        <w:tc>
          <w:tcPr>
            <w:tcW w:w="2410" w:type="dxa"/>
          </w:tcPr>
          <w:p w:rsidR="00647BFF" w:rsidRPr="00647BFF" w:rsidRDefault="00C9730A" w:rsidP="00E43835">
            <w:pPr>
              <w:pStyle w:val="ConsPlusCell"/>
              <w:suppressAutoHyphens/>
            </w:pPr>
            <w:r w:rsidRPr="00647BFF">
              <w:t>Наименование</w:t>
            </w:r>
          </w:p>
          <w:p w:rsidR="00C9730A" w:rsidRDefault="00647BFF" w:rsidP="00E43835">
            <w:pPr>
              <w:pStyle w:val="ConsPlusCell"/>
              <w:suppressAutoHyphens/>
            </w:pPr>
            <w:r w:rsidRPr="00647BFF">
              <w:t>муниципальной</w:t>
            </w:r>
            <w:r w:rsidR="00C9730A" w:rsidRPr="00647BFF">
              <w:t xml:space="preserve"> программы</w:t>
            </w:r>
          </w:p>
          <w:p w:rsidR="00583091" w:rsidRPr="00647BFF" w:rsidRDefault="00583091" w:rsidP="00E43835">
            <w:pPr>
              <w:pStyle w:val="ConsPlusCell"/>
              <w:suppressAutoHyphens/>
            </w:pPr>
          </w:p>
        </w:tc>
        <w:tc>
          <w:tcPr>
            <w:tcW w:w="7513" w:type="dxa"/>
            <w:gridSpan w:val="5"/>
          </w:tcPr>
          <w:p w:rsidR="00C9730A" w:rsidRPr="00647BFF" w:rsidRDefault="00950295" w:rsidP="00950295">
            <w:pPr>
              <w:pStyle w:val="ConsPlusCell"/>
              <w:suppressAutoHyphens/>
              <w:jc w:val="both"/>
            </w:pPr>
            <w:r>
              <w:t>муниципальная программа Обливского района «У</w:t>
            </w:r>
            <w:r w:rsidR="007F78FB" w:rsidRPr="00647BFF">
              <w:t>правление муниципаль</w:t>
            </w:r>
            <w:r w:rsidR="00C9730A" w:rsidRPr="00647BFF">
              <w:t>ными финансами</w:t>
            </w:r>
            <w:r>
              <w:t>» (далее – муниципальная программа)</w:t>
            </w:r>
          </w:p>
        </w:tc>
      </w:tr>
      <w:tr w:rsidR="00C9730A" w:rsidRPr="00647BFF" w:rsidTr="004F010A">
        <w:trPr>
          <w:gridAfter w:val="1"/>
          <w:wAfter w:w="283" w:type="dxa"/>
          <w:trHeight w:val="600"/>
          <w:tblCellSpacing w:w="5" w:type="nil"/>
        </w:trPr>
        <w:tc>
          <w:tcPr>
            <w:tcW w:w="2410" w:type="dxa"/>
          </w:tcPr>
          <w:p w:rsidR="00C9730A" w:rsidRDefault="00C9730A" w:rsidP="00E43835">
            <w:pPr>
              <w:pStyle w:val="ConsPlusCell"/>
              <w:suppressAutoHyphens/>
            </w:pPr>
            <w:r w:rsidRPr="00647BFF">
              <w:t xml:space="preserve">Ответственный     </w:t>
            </w:r>
            <w:r w:rsidRPr="00647BFF">
              <w:br/>
              <w:t xml:space="preserve">исполнитель </w:t>
            </w:r>
            <w:r w:rsidR="00583091">
              <w:t>муниципальной</w:t>
            </w:r>
            <w:r w:rsidRPr="00647BFF">
              <w:t xml:space="preserve">      </w:t>
            </w:r>
            <w:r w:rsidRPr="00647BFF">
              <w:br/>
              <w:t>программы</w:t>
            </w:r>
          </w:p>
          <w:p w:rsidR="00583091" w:rsidRPr="00647BFF" w:rsidRDefault="00583091" w:rsidP="00E43835">
            <w:pPr>
              <w:pStyle w:val="ConsPlusCell"/>
              <w:suppressAutoHyphens/>
            </w:pPr>
          </w:p>
        </w:tc>
        <w:tc>
          <w:tcPr>
            <w:tcW w:w="7513" w:type="dxa"/>
            <w:gridSpan w:val="5"/>
          </w:tcPr>
          <w:p w:rsidR="00C9730A" w:rsidRPr="00647BFF" w:rsidRDefault="00955786" w:rsidP="00E43835">
            <w:pPr>
              <w:pStyle w:val="ConsPlusCell"/>
              <w:suppressAutoHyphens/>
              <w:jc w:val="both"/>
            </w:pPr>
            <w:r w:rsidRPr="00647BFF">
              <w:t>Ф</w:t>
            </w:r>
            <w:r w:rsidR="007F78FB" w:rsidRPr="00647BFF">
              <w:t>инансовый отдел Администрации Обливского района</w:t>
            </w:r>
          </w:p>
        </w:tc>
      </w:tr>
      <w:tr w:rsidR="00C9730A" w:rsidRPr="00647BFF" w:rsidTr="004F010A">
        <w:trPr>
          <w:gridAfter w:val="1"/>
          <w:wAfter w:w="283" w:type="dxa"/>
          <w:trHeight w:val="600"/>
          <w:tblCellSpacing w:w="5" w:type="nil"/>
        </w:trPr>
        <w:tc>
          <w:tcPr>
            <w:tcW w:w="2410" w:type="dxa"/>
          </w:tcPr>
          <w:p w:rsidR="00C9730A" w:rsidRDefault="00C9730A" w:rsidP="00E43835">
            <w:pPr>
              <w:pStyle w:val="ConsPlusCell"/>
              <w:suppressAutoHyphens/>
            </w:pPr>
            <w:r w:rsidRPr="00647BFF">
              <w:t>Соисполнители</w:t>
            </w:r>
            <w:r w:rsidR="00583091">
              <w:t xml:space="preserve"> муниципальной</w:t>
            </w:r>
            <w:r w:rsidRPr="00647BFF">
              <w:t xml:space="preserve"> программы </w:t>
            </w:r>
          </w:p>
          <w:p w:rsidR="00583091" w:rsidRPr="00647BFF" w:rsidRDefault="00583091" w:rsidP="00E43835">
            <w:pPr>
              <w:pStyle w:val="ConsPlusCell"/>
              <w:suppressAutoHyphens/>
            </w:pPr>
          </w:p>
        </w:tc>
        <w:tc>
          <w:tcPr>
            <w:tcW w:w="7513" w:type="dxa"/>
            <w:gridSpan w:val="5"/>
          </w:tcPr>
          <w:p w:rsidR="00C9730A" w:rsidRPr="00647BFF" w:rsidRDefault="00405D8B" w:rsidP="00E43835">
            <w:pPr>
              <w:pStyle w:val="ConsPlusCell"/>
              <w:suppressAutoHyphens/>
              <w:jc w:val="both"/>
            </w:pPr>
            <w:r w:rsidRPr="00647BFF">
              <w:t>о</w:t>
            </w:r>
            <w:r w:rsidR="00C9730A" w:rsidRPr="00647BFF">
              <w:t>тсутствуют</w:t>
            </w:r>
          </w:p>
        </w:tc>
      </w:tr>
      <w:tr w:rsidR="00C9730A" w:rsidRPr="00647BFF" w:rsidTr="004F010A">
        <w:trPr>
          <w:gridAfter w:val="1"/>
          <w:wAfter w:w="283" w:type="dxa"/>
          <w:trHeight w:val="600"/>
          <w:tblCellSpacing w:w="5" w:type="nil"/>
        </w:trPr>
        <w:tc>
          <w:tcPr>
            <w:tcW w:w="2410" w:type="dxa"/>
          </w:tcPr>
          <w:p w:rsidR="00C9730A" w:rsidRDefault="00C9730A" w:rsidP="00E43835">
            <w:pPr>
              <w:pStyle w:val="ConsPlusCell"/>
              <w:suppressAutoHyphens/>
            </w:pPr>
            <w:r w:rsidRPr="00647BFF">
              <w:t xml:space="preserve">Участники </w:t>
            </w:r>
            <w:r w:rsidR="00583091">
              <w:t xml:space="preserve">муниципальной </w:t>
            </w:r>
            <w:r w:rsidRPr="00647BFF">
              <w:t xml:space="preserve">программы </w:t>
            </w:r>
          </w:p>
          <w:p w:rsidR="00583091" w:rsidRPr="00647BFF" w:rsidRDefault="00583091" w:rsidP="00E43835">
            <w:pPr>
              <w:pStyle w:val="ConsPlusCell"/>
              <w:suppressAutoHyphens/>
            </w:pPr>
          </w:p>
        </w:tc>
        <w:tc>
          <w:tcPr>
            <w:tcW w:w="7513" w:type="dxa"/>
            <w:gridSpan w:val="5"/>
          </w:tcPr>
          <w:p w:rsidR="00C9730A" w:rsidRPr="00647BFF" w:rsidRDefault="00405D8B" w:rsidP="00E43835">
            <w:pPr>
              <w:pStyle w:val="ConsPlusCell"/>
              <w:suppressAutoHyphens/>
              <w:jc w:val="both"/>
            </w:pPr>
            <w:r w:rsidRPr="00647BFF">
              <w:t>о</w:t>
            </w:r>
            <w:r w:rsidR="00C9730A" w:rsidRPr="00647BFF">
              <w:t>тсутствуют</w:t>
            </w:r>
          </w:p>
        </w:tc>
      </w:tr>
      <w:tr w:rsidR="00C9730A" w:rsidRPr="00647BFF" w:rsidTr="004F010A">
        <w:trPr>
          <w:gridAfter w:val="1"/>
          <w:wAfter w:w="283" w:type="dxa"/>
          <w:trHeight w:val="600"/>
          <w:tblCellSpacing w:w="5" w:type="nil"/>
        </w:trPr>
        <w:tc>
          <w:tcPr>
            <w:tcW w:w="2410" w:type="dxa"/>
          </w:tcPr>
          <w:p w:rsidR="00647BFF" w:rsidRPr="00647BFF" w:rsidRDefault="00C9730A" w:rsidP="00E43835">
            <w:pPr>
              <w:pStyle w:val="ConsPlusCell"/>
              <w:suppressAutoHyphens/>
            </w:pPr>
            <w:r w:rsidRPr="00647BFF">
              <w:t xml:space="preserve">Подпрограммы </w:t>
            </w:r>
          </w:p>
          <w:p w:rsidR="00C9730A" w:rsidRPr="00647BFF" w:rsidRDefault="00647BFF" w:rsidP="00E43835">
            <w:pPr>
              <w:pStyle w:val="ConsPlusCell"/>
              <w:suppressAutoHyphens/>
            </w:pPr>
            <w:r w:rsidRPr="00647BFF">
              <w:t xml:space="preserve">муниципальной </w:t>
            </w:r>
            <w:r w:rsidR="00C9730A" w:rsidRPr="00647BFF">
              <w:t>программы</w:t>
            </w:r>
          </w:p>
        </w:tc>
        <w:tc>
          <w:tcPr>
            <w:tcW w:w="7513" w:type="dxa"/>
            <w:gridSpan w:val="5"/>
          </w:tcPr>
          <w:p w:rsidR="00C9730A" w:rsidRPr="00647BFF" w:rsidRDefault="00C9730A" w:rsidP="00E43835">
            <w:pPr>
              <w:pStyle w:val="ConsPlusCell"/>
              <w:suppressAutoHyphens/>
              <w:jc w:val="both"/>
            </w:pPr>
            <w:r w:rsidRPr="00647BFF">
              <w:t>1. Долгосрочное финансовое планирование.</w:t>
            </w:r>
          </w:p>
          <w:p w:rsidR="00C9730A" w:rsidRPr="00647BFF" w:rsidRDefault="00C9730A" w:rsidP="00E43835">
            <w:pPr>
              <w:pStyle w:val="ConsPlusCell"/>
              <w:tabs>
                <w:tab w:val="left" w:pos="219"/>
              </w:tabs>
              <w:suppressAutoHyphens/>
              <w:jc w:val="both"/>
            </w:pPr>
            <w:r w:rsidRPr="00647BFF">
              <w:t>2. Нормативно-методическое обеспечение и организация бюджетного процесса.</w:t>
            </w:r>
          </w:p>
          <w:p w:rsidR="00C9730A" w:rsidRPr="00647BFF" w:rsidRDefault="00C9730A" w:rsidP="00E43835">
            <w:pPr>
              <w:pStyle w:val="ConsPlusCell"/>
              <w:suppressAutoHyphens/>
              <w:jc w:val="both"/>
            </w:pPr>
            <w:r w:rsidRPr="00647BFF">
              <w:t xml:space="preserve">3. Управление </w:t>
            </w:r>
            <w:r w:rsidR="0073796E" w:rsidRPr="00647BFF">
              <w:t>муниципаль</w:t>
            </w:r>
            <w:r w:rsidRPr="00647BFF">
              <w:t xml:space="preserve">ным долгом </w:t>
            </w:r>
            <w:r w:rsidR="0073796E" w:rsidRPr="00647BFF">
              <w:t>Обливского района</w:t>
            </w:r>
            <w:r w:rsidRPr="00647BFF">
              <w:t>.</w:t>
            </w:r>
          </w:p>
          <w:p w:rsidR="00C9730A" w:rsidRPr="00647BFF" w:rsidRDefault="00C96A06" w:rsidP="00E43835">
            <w:pPr>
              <w:pStyle w:val="ConsPlusCell"/>
              <w:suppressAutoHyphens/>
              <w:jc w:val="both"/>
            </w:pPr>
            <w:r w:rsidRPr="00647BFF">
              <w:t>4</w:t>
            </w:r>
            <w:r w:rsidR="00C9730A" w:rsidRPr="00647BFF">
              <w:t>. Поддержание устойчивого исполнения бюджетов</w:t>
            </w:r>
            <w:r w:rsidR="00CB0C47" w:rsidRPr="00647BFF">
              <w:t xml:space="preserve"> сельских поселений</w:t>
            </w:r>
            <w:r w:rsidR="00C9730A" w:rsidRPr="00647BFF">
              <w:t>.</w:t>
            </w:r>
          </w:p>
          <w:p w:rsidR="00583091" w:rsidRPr="00647BFF" w:rsidRDefault="00583091" w:rsidP="00262B36">
            <w:pPr>
              <w:pStyle w:val="ConsPlusCell"/>
              <w:suppressAutoHyphens/>
              <w:jc w:val="both"/>
            </w:pPr>
          </w:p>
        </w:tc>
      </w:tr>
      <w:tr w:rsidR="00C9730A" w:rsidRPr="00647BFF" w:rsidTr="004110CA">
        <w:trPr>
          <w:trHeight w:val="800"/>
          <w:tblCellSpacing w:w="5" w:type="nil"/>
        </w:trPr>
        <w:tc>
          <w:tcPr>
            <w:tcW w:w="2410" w:type="dxa"/>
          </w:tcPr>
          <w:p w:rsidR="00583091" w:rsidRDefault="00C9730A" w:rsidP="00E43835">
            <w:pPr>
              <w:pStyle w:val="ConsPlusCell"/>
              <w:suppressAutoHyphens/>
            </w:pPr>
            <w:r w:rsidRPr="00647BFF">
              <w:lastRenderedPageBreak/>
              <w:t>Программн</w:t>
            </w:r>
            <w:proofErr w:type="gramStart"/>
            <w:r w:rsidRPr="00647BFF">
              <w:t>о-</w:t>
            </w:r>
            <w:proofErr w:type="gramEnd"/>
            <w:r w:rsidRPr="00647BFF">
              <w:t xml:space="preserve">       </w:t>
            </w:r>
            <w:r w:rsidRPr="00647BFF">
              <w:br/>
              <w:t xml:space="preserve">целевые           </w:t>
            </w:r>
            <w:r w:rsidRPr="00647BFF">
              <w:br/>
              <w:t>инструменты</w:t>
            </w:r>
            <w:r w:rsidR="00583091">
              <w:t xml:space="preserve"> муниципальной</w:t>
            </w:r>
            <w:r w:rsidRPr="00647BFF">
              <w:t xml:space="preserve">       </w:t>
            </w:r>
            <w:r w:rsidRPr="00647BFF">
              <w:br/>
              <w:t xml:space="preserve">программы     </w:t>
            </w:r>
          </w:p>
          <w:p w:rsidR="00C9730A" w:rsidRPr="00647BFF" w:rsidRDefault="00C9730A" w:rsidP="00E43835">
            <w:pPr>
              <w:pStyle w:val="ConsPlusCell"/>
              <w:suppressAutoHyphens/>
            </w:pPr>
            <w:r w:rsidRPr="00647BFF">
              <w:t xml:space="preserve"> </w:t>
            </w:r>
          </w:p>
        </w:tc>
        <w:tc>
          <w:tcPr>
            <w:tcW w:w="7796" w:type="dxa"/>
            <w:gridSpan w:val="6"/>
          </w:tcPr>
          <w:p w:rsidR="00C9730A" w:rsidRPr="00647BFF" w:rsidRDefault="00405D8B" w:rsidP="00E43835">
            <w:pPr>
              <w:pStyle w:val="ConsPlusCell"/>
              <w:suppressAutoHyphens/>
              <w:jc w:val="both"/>
            </w:pPr>
            <w:r w:rsidRPr="00647BFF">
              <w:t>о</w:t>
            </w:r>
            <w:r w:rsidR="00C9730A" w:rsidRPr="00647BFF">
              <w:t>тсутствуют</w:t>
            </w:r>
          </w:p>
        </w:tc>
      </w:tr>
      <w:tr w:rsidR="00C9730A" w:rsidRPr="00647BFF" w:rsidTr="004F010A">
        <w:trPr>
          <w:gridAfter w:val="2"/>
          <w:wAfter w:w="425" w:type="dxa"/>
          <w:trHeight w:val="600"/>
          <w:tblCellSpacing w:w="5" w:type="nil"/>
        </w:trPr>
        <w:tc>
          <w:tcPr>
            <w:tcW w:w="2410" w:type="dxa"/>
          </w:tcPr>
          <w:p w:rsidR="00C9730A" w:rsidRPr="00647BFF" w:rsidRDefault="00C9730A" w:rsidP="00E43835">
            <w:pPr>
              <w:pStyle w:val="ConsPlusCell"/>
              <w:suppressAutoHyphens/>
            </w:pPr>
            <w:r w:rsidRPr="00647BFF">
              <w:t xml:space="preserve">Цели </w:t>
            </w:r>
            <w:r w:rsidR="00647BFF" w:rsidRPr="00647BFF">
              <w:t>муниципальной</w:t>
            </w:r>
            <w:r w:rsidRPr="00647BFF">
              <w:t xml:space="preserve">             </w:t>
            </w:r>
            <w:r w:rsidRPr="00647BFF">
              <w:br/>
              <w:t xml:space="preserve">программы      </w:t>
            </w:r>
          </w:p>
        </w:tc>
        <w:tc>
          <w:tcPr>
            <w:tcW w:w="7371" w:type="dxa"/>
            <w:gridSpan w:val="4"/>
          </w:tcPr>
          <w:p w:rsidR="00C9730A" w:rsidRPr="00647BFF" w:rsidRDefault="00C9730A" w:rsidP="00E43835">
            <w:pPr>
              <w:pStyle w:val="ConsPlusCell"/>
              <w:suppressAutoHyphens/>
              <w:jc w:val="both"/>
              <w:rPr>
                <w:bCs/>
              </w:rPr>
            </w:pPr>
            <w:r w:rsidRPr="00647BFF">
              <w:rPr>
                <w:bCs/>
              </w:rPr>
              <w:t xml:space="preserve">1. Обеспечение долгосрочной сбалансированности и устойчивости </w:t>
            </w:r>
            <w:r w:rsidR="00946789" w:rsidRPr="00647BFF">
              <w:rPr>
                <w:bCs/>
              </w:rPr>
              <w:t>ме</w:t>
            </w:r>
            <w:r w:rsidRPr="00647BFF">
              <w:rPr>
                <w:bCs/>
              </w:rPr>
              <w:t>стного бюджета.</w:t>
            </w:r>
          </w:p>
          <w:p w:rsidR="00C9730A" w:rsidRPr="00647BFF" w:rsidRDefault="00C9730A" w:rsidP="00C1119A">
            <w:pPr>
              <w:pStyle w:val="ConsPlusCell"/>
              <w:suppressAutoHyphens/>
              <w:jc w:val="both"/>
            </w:pPr>
            <w:r w:rsidRPr="00647BFF">
              <w:rPr>
                <w:bCs/>
              </w:rPr>
              <w:t>2. Создание условий для эффективного управления муниципальными финансами</w:t>
            </w:r>
            <w:r w:rsidR="00C1119A" w:rsidRPr="00647BFF">
              <w:rPr>
                <w:bCs/>
              </w:rPr>
              <w:t xml:space="preserve"> в сельских поселениях</w:t>
            </w:r>
            <w:r w:rsidRPr="00647BFF">
              <w:rPr>
                <w:bCs/>
              </w:rPr>
              <w:t>.</w:t>
            </w:r>
          </w:p>
        </w:tc>
      </w:tr>
      <w:tr w:rsidR="00C9730A" w:rsidRPr="00647BFF" w:rsidTr="004F010A">
        <w:trPr>
          <w:gridAfter w:val="2"/>
          <w:wAfter w:w="425" w:type="dxa"/>
          <w:trHeight w:val="962"/>
          <w:tblCellSpacing w:w="5" w:type="nil"/>
        </w:trPr>
        <w:tc>
          <w:tcPr>
            <w:tcW w:w="2410" w:type="dxa"/>
          </w:tcPr>
          <w:p w:rsidR="00583091" w:rsidRDefault="00C9730A" w:rsidP="00E43835">
            <w:pPr>
              <w:pStyle w:val="ConsPlusCell"/>
              <w:suppressAutoHyphens/>
            </w:pPr>
            <w:r w:rsidRPr="00647BFF">
              <w:t>Задачи</w:t>
            </w:r>
            <w:r w:rsidR="00647BFF" w:rsidRPr="00647BFF">
              <w:t xml:space="preserve"> муниципальной</w:t>
            </w:r>
            <w:r w:rsidRPr="00647BFF">
              <w:t xml:space="preserve">            </w:t>
            </w:r>
            <w:r w:rsidRPr="00647BFF">
              <w:br/>
              <w:t xml:space="preserve">программы  </w:t>
            </w:r>
          </w:p>
          <w:p w:rsidR="00C9730A" w:rsidRPr="00647BFF" w:rsidRDefault="00C9730A" w:rsidP="00E43835">
            <w:pPr>
              <w:pStyle w:val="ConsPlusCell"/>
              <w:suppressAutoHyphens/>
            </w:pPr>
            <w:r w:rsidRPr="00647BFF">
              <w:t xml:space="preserve">    </w:t>
            </w:r>
          </w:p>
        </w:tc>
        <w:tc>
          <w:tcPr>
            <w:tcW w:w="7371" w:type="dxa"/>
            <w:gridSpan w:val="4"/>
          </w:tcPr>
          <w:p w:rsidR="00C9730A" w:rsidRPr="00647BFF" w:rsidRDefault="00C9730A" w:rsidP="00C96A06">
            <w:pPr>
              <w:pStyle w:val="ConsPlusCell"/>
              <w:suppressAutoHyphens/>
              <w:jc w:val="both"/>
              <w:rPr>
                <w:bCs/>
              </w:rPr>
            </w:pPr>
            <w:r w:rsidRPr="00647BFF">
              <w:rPr>
                <w:bCs/>
              </w:rPr>
              <w:t>1. Проведение эффективной бюджетной политики.</w:t>
            </w:r>
          </w:p>
        </w:tc>
      </w:tr>
      <w:tr w:rsidR="00C9730A" w:rsidRPr="00647BFF" w:rsidTr="004F010A">
        <w:trPr>
          <w:gridAfter w:val="2"/>
          <w:wAfter w:w="425" w:type="dxa"/>
          <w:trHeight w:val="2106"/>
          <w:tblCellSpacing w:w="5" w:type="nil"/>
        </w:trPr>
        <w:tc>
          <w:tcPr>
            <w:tcW w:w="2410" w:type="dxa"/>
          </w:tcPr>
          <w:p w:rsidR="00C9730A" w:rsidRPr="004110CA" w:rsidRDefault="00C9730A" w:rsidP="00E43835">
            <w:pPr>
              <w:pStyle w:val="ConsPlusCell"/>
              <w:suppressAutoHyphens/>
            </w:pPr>
            <w:r w:rsidRPr="004110CA">
              <w:rPr>
                <w:rFonts w:asciiTheme="minorHAnsi" w:eastAsiaTheme="minorHAnsi" w:hAnsiTheme="minorHAnsi" w:cstheme="minorBidi"/>
                <w:lang w:eastAsia="en-US"/>
              </w:rPr>
              <w:br w:type="page"/>
            </w:r>
            <w:r w:rsidRPr="004110CA">
              <w:t xml:space="preserve">Целевые           </w:t>
            </w:r>
            <w:r w:rsidRPr="004110CA">
              <w:br/>
              <w:t xml:space="preserve">индикаторы и      </w:t>
            </w:r>
            <w:r w:rsidRPr="004110CA">
              <w:br/>
              <w:t>показатели</w:t>
            </w:r>
            <w:r w:rsidR="00583091" w:rsidRPr="004110CA">
              <w:t xml:space="preserve"> муниципальной</w:t>
            </w:r>
            <w:r w:rsidRPr="004110CA">
              <w:t xml:space="preserve">        </w:t>
            </w:r>
            <w:r w:rsidRPr="004110CA">
              <w:br/>
              <w:t xml:space="preserve">программы      </w:t>
            </w:r>
          </w:p>
        </w:tc>
        <w:tc>
          <w:tcPr>
            <w:tcW w:w="7371" w:type="dxa"/>
            <w:gridSpan w:val="4"/>
          </w:tcPr>
          <w:p w:rsidR="00C9730A" w:rsidRPr="004110CA" w:rsidRDefault="00C9730A" w:rsidP="00E43835">
            <w:pPr>
              <w:pStyle w:val="ConsPlusCell"/>
              <w:suppressAutoHyphens/>
              <w:ind w:left="78"/>
              <w:jc w:val="both"/>
              <w:rPr>
                <w:bCs/>
              </w:rPr>
            </w:pPr>
            <w:r w:rsidRPr="004110CA">
              <w:rPr>
                <w:bCs/>
              </w:rPr>
              <w:t xml:space="preserve">1. Наличие </w:t>
            </w:r>
            <w:r w:rsidR="00583091" w:rsidRPr="004110CA">
              <w:rPr>
                <w:bCs/>
              </w:rPr>
              <w:t>бюджетного прогноза Обливского района на долгосрочный период</w:t>
            </w:r>
            <w:r w:rsidRPr="004110CA">
              <w:rPr>
                <w:bCs/>
              </w:rPr>
              <w:t xml:space="preserve">, да/нет. </w:t>
            </w:r>
          </w:p>
          <w:p w:rsidR="00C9730A" w:rsidRPr="004110CA" w:rsidRDefault="00C9730A" w:rsidP="00E43835">
            <w:pPr>
              <w:pStyle w:val="ConsPlusCell"/>
              <w:suppressAutoHyphens/>
              <w:ind w:left="78"/>
              <w:jc w:val="both"/>
              <w:rPr>
                <w:bCs/>
              </w:rPr>
            </w:pPr>
            <w:r w:rsidRPr="004110CA">
              <w:rPr>
                <w:bCs/>
              </w:rPr>
              <w:t xml:space="preserve">2. </w:t>
            </w:r>
            <w:r w:rsidR="0017480F" w:rsidRPr="004110CA">
              <w:rPr>
                <w:bCs/>
              </w:rPr>
              <w:t>К</w:t>
            </w:r>
            <w:r w:rsidRPr="004110CA">
              <w:rPr>
                <w:bCs/>
              </w:rPr>
              <w:t>ачеств</w:t>
            </w:r>
            <w:r w:rsidR="0017480F" w:rsidRPr="004110CA">
              <w:rPr>
                <w:bCs/>
              </w:rPr>
              <w:t>о</w:t>
            </w:r>
            <w:r w:rsidRPr="004110CA">
              <w:rPr>
                <w:bCs/>
              </w:rPr>
              <w:t xml:space="preserve"> управления финансами </w:t>
            </w:r>
            <w:r w:rsidR="00946789" w:rsidRPr="004110CA">
              <w:rPr>
                <w:bCs/>
              </w:rPr>
              <w:t>Обливского района</w:t>
            </w:r>
            <w:r w:rsidRPr="004110CA">
              <w:rPr>
                <w:bCs/>
              </w:rPr>
              <w:t>, опре</w:t>
            </w:r>
            <w:r w:rsidR="0017480F" w:rsidRPr="004110CA">
              <w:rPr>
                <w:bCs/>
              </w:rPr>
              <w:t>деляемое</w:t>
            </w:r>
            <w:r w:rsidR="0013650F" w:rsidRPr="004110CA">
              <w:rPr>
                <w:bCs/>
              </w:rPr>
              <w:t xml:space="preserve"> </w:t>
            </w:r>
            <w:r w:rsidR="00946789" w:rsidRPr="004110CA">
              <w:rPr>
                <w:bCs/>
              </w:rPr>
              <w:t>м</w:t>
            </w:r>
            <w:r w:rsidRPr="004110CA">
              <w:rPr>
                <w:bCs/>
              </w:rPr>
              <w:t xml:space="preserve">инистерством финансов </w:t>
            </w:r>
            <w:r w:rsidR="00946789" w:rsidRPr="004110CA">
              <w:rPr>
                <w:bCs/>
              </w:rPr>
              <w:t>Ростовской области</w:t>
            </w:r>
            <w:r w:rsidRPr="004110CA">
              <w:rPr>
                <w:bCs/>
              </w:rPr>
              <w:t xml:space="preserve">, степень. </w:t>
            </w:r>
          </w:p>
          <w:p w:rsidR="00C9730A" w:rsidRPr="004110CA" w:rsidRDefault="00C9730A" w:rsidP="00E43835">
            <w:pPr>
              <w:pStyle w:val="ConsPlusCell"/>
              <w:tabs>
                <w:tab w:val="left" w:pos="360"/>
              </w:tabs>
              <w:suppressAutoHyphens/>
              <w:ind w:left="78"/>
              <w:jc w:val="both"/>
              <w:rPr>
                <w:bCs/>
              </w:rPr>
            </w:pPr>
          </w:p>
        </w:tc>
      </w:tr>
      <w:tr w:rsidR="00C9730A" w:rsidRPr="00C51E53" w:rsidTr="004F010A">
        <w:trPr>
          <w:gridAfter w:val="2"/>
          <w:wAfter w:w="425" w:type="dxa"/>
          <w:trHeight w:val="600"/>
          <w:tblCellSpacing w:w="5" w:type="nil"/>
        </w:trPr>
        <w:tc>
          <w:tcPr>
            <w:tcW w:w="2410" w:type="dxa"/>
          </w:tcPr>
          <w:p w:rsidR="004110CA" w:rsidRPr="004110CA" w:rsidRDefault="00C9730A" w:rsidP="00E43835">
            <w:pPr>
              <w:pStyle w:val="ConsPlusCell"/>
              <w:suppressAutoHyphens/>
            </w:pPr>
            <w:r w:rsidRPr="004110CA">
              <w:t xml:space="preserve">Этапы и сроки     </w:t>
            </w:r>
            <w:r w:rsidRPr="004110CA">
              <w:br/>
              <w:t xml:space="preserve">реализации </w:t>
            </w:r>
            <w:r w:rsidR="004110CA" w:rsidRPr="004110CA">
              <w:t>муниципальной</w:t>
            </w:r>
            <w:r w:rsidRPr="004110CA">
              <w:t xml:space="preserve">       </w:t>
            </w:r>
            <w:r w:rsidRPr="004110CA">
              <w:br/>
              <w:t xml:space="preserve">программы  </w:t>
            </w:r>
          </w:p>
          <w:p w:rsidR="00C9730A" w:rsidRPr="004110CA" w:rsidRDefault="00C9730A" w:rsidP="00E43835">
            <w:pPr>
              <w:pStyle w:val="ConsPlusCell"/>
              <w:suppressAutoHyphens/>
            </w:pPr>
            <w:r w:rsidRPr="004110CA">
              <w:t xml:space="preserve">    </w:t>
            </w:r>
          </w:p>
        </w:tc>
        <w:tc>
          <w:tcPr>
            <w:tcW w:w="7371" w:type="dxa"/>
            <w:gridSpan w:val="4"/>
          </w:tcPr>
          <w:p w:rsidR="00C9730A" w:rsidRPr="00C51E53" w:rsidRDefault="00405D8B" w:rsidP="00E43835">
            <w:pPr>
              <w:pStyle w:val="ConsPlusCell"/>
              <w:suppressAutoHyphens/>
              <w:jc w:val="both"/>
            </w:pPr>
            <w:r w:rsidRPr="00C51E53">
              <w:t>н</w:t>
            </w:r>
            <w:r w:rsidR="00C9730A" w:rsidRPr="00C51E53">
              <w:t xml:space="preserve">а постоянной основе, этапы не выделяются:            </w:t>
            </w:r>
            <w:r w:rsidR="00C9730A" w:rsidRPr="00C51E53">
              <w:br/>
              <w:t xml:space="preserve">01.01.2014 - 31.12.2020                               </w:t>
            </w:r>
          </w:p>
        </w:tc>
      </w:tr>
      <w:tr w:rsidR="00C9730A" w:rsidRPr="00647BFF" w:rsidTr="004110CA">
        <w:trPr>
          <w:trHeight w:val="1000"/>
          <w:tblCellSpacing w:w="5" w:type="nil"/>
        </w:trPr>
        <w:tc>
          <w:tcPr>
            <w:tcW w:w="2410" w:type="dxa"/>
          </w:tcPr>
          <w:p w:rsidR="00C9730A" w:rsidRPr="00647BFF" w:rsidRDefault="00C9730A" w:rsidP="00E43835">
            <w:pPr>
              <w:pStyle w:val="ConsPlusCell"/>
              <w:suppressAutoHyphens/>
              <w:rPr>
                <w:highlight w:val="yellow"/>
              </w:rPr>
            </w:pPr>
            <w:r w:rsidRPr="004110CA">
              <w:t>Ресурсное обеспечение</w:t>
            </w:r>
            <w:r w:rsidR="004110CA" w:rsidRPr="004110CA">
              <w:t xml:space="preserve"> муниципальной</w:t>
            </w:r>
            <w:r w:rsidRPr="004110CA">
              <w:t xml:space="preserve"> программы      </w:t>
            </w:r>
          </w:p>
        </w:tc>
        <w:tc>
          <w:tcPr>
            <w:tcW w:w="7796" w:type="dxa"/>
            <w:gridSpan w:val="6"/>
          </w:tcPr>
          <w:p w:rsidR="004110CA" w:rsidRPr="00C51E53" w:rsidRDefault="00405D8B" w:rsidP="001063AB">
            <w:pPr>
              <w:pStyle w:val="ConsPlusCell"/>
              <w:suppressAutoHyphens/>
            </w:pPr>
            <w:r w:rsidRPr="00C51E53">
              <w:t>о</w:t>
            </w:r>
            <w:r w:rsidR="00C9730A" w:rsidRPr="00C51E53">
              <w:t>бъем бюджетных ассигнований на реализац</w:t>
            </w:r>
            <w:r w:rsidR="00C96A06" w:rsidRPr="00C51E53">
              <w:t xml:space="preserve">ию программы </w:t>
            </w:r>
            <w:r w:rsidR="00647BF2" w:rsidRPr="00C51E53">
              <w:t xml:space="preserve">составляет – </w:t>
            </w:r>
            <w:r w:rsidR="00AC6CA4" w:rsidRPr="00C51E53">
              <w:t>212 583,2</w:t>
            </w:r>
            <w:r w:rsidR="00647BF2" w:rsidRPr="00C51E53">
              <w:t xml:space="preserve">, </w:t>
            </w:r>
            <w:r w:rsidR="00C96A06" w:rsidRPr="00C51E53">
              <w:t xml:space="preserve">из средств </w:t>
            </w:r>
            <w:r w:rsidR="00C9730A" w:rsidRPr="00C51E53">
              <w:t>бюджета</w:t>
            </w:r>
            <w:r w:rsidR="00C96A06" w:rsidRPr="00C51E53">
              <w:t xml:space="preserve"> района</w:t>
            </w:r>
            <w:r w:rsidR="00C9730A" w:rsidRPr="00C51E53">
              <w:t xml:space="preserve">– </w:t>
            </w:r>
            <w:r w:rsidR="001063AB" w:rsidRPr="00C51E53">
              <w:t>52</w:t>
            </w:r>
            <w:r w:rsidR="00647BF2" w:rsidRPr="00C51E53">
              <w:t> </w:t>
            </w:r>
            <w:r w:rsidR="001063AB" w:rsidRPr="00C51E53">
              <w:t>2</w:t>
            </w:r>
            <w:r w:rsidR="00AC6CA4" w:rsidRPr="00C51E53">
              <w:t>47</w:t>
            </w:r>
            <w:r w:rsidR="00647BF2" w:rsidRPr="00C51E53">
              <w:t>,</w:t>
            </w:r>
            <w:r w:rsidR="00AC6CA4" w:rsidRPr="00C51E53">
              <w:t>7</w:t>
            </w:r>
            <w:r w:rsidR="001063AB" w:rsidRPr="00C51E53">
              <w:t xml:space="preserve"> </w:t>
            </w:r>
            <w:r w:rsidR="00C9730A" w:rsidRPr="00C51E53">
              <w:rPr>
                <w:bCs/>
              </w:rPr>
              <w:t>тыс.</w:t>
            </w:r>
            <w:r w:rsidR="004110CA" w:rsidRPr="00C51E53">
              <w:rPr>
                <w:bCs/>
              </w:rPr>
              <w:t xml:space="preserve"> </w:t>
            </w:r>
            <w:r w:rsidR="00C9730A" w:rsidRPr="00C51E53">
              <w:rPr>
                <w:bCs/>
              </w:rPr>
              <w:t>руб</w:t>
            </w:r>
            <w:r w:rsidR="00C9730A" w:rsidRPr="00C51E53">
              <w:t>лей</w:t>
            </w:r>
            <w:r w:rsidRPr="00C51E53">
              <w:t xml:space="preserve">;        </w:t>
            </w:r>
            <w:r w:rsidRPr="00C51E53">
              <w:br/>
              <w:t>о</w:t>
            </w:r>
            <w:r w:rsidR="00C9730A" w:rsidRPr="00C51E53">
              <w:t xml:space="preserve">бъем бюджетных ассигнований на реализацию </w:t>
            </w:r>
            <w:r w:rsidR="004110CA" w:rsidRPr="00C51E53">
              <w:t xml:space="preserve">муниципальной </w:t>
            </w:r>
            <w:r w:rsidR="00C9730A" w:rsidRPr="00C51E53">
              <w:t>программы по годам составляет (тыс.</w:t>
            </w:r>
            <w:r w:rsidR="00AC6CA4" w:rsidRPr="00C51E53">
              <w:t xml:space="preserve"> </w:t>
            </w:r>
            <w:r w:rsidR="00C9730A" w:rsidRPr="00C51E53">
              <w:t xml:space="preserve">рублей):  </w:t>
            </w:r>
          </w:p>
          <w:p w:rsidR="00C9730A" w:rsidRPr="00C51E53" w:rsidRDefault="00C9730A" w:rsidP="001063AB">
            <w:pPr>
              <w:pStyle w:val="ConsPlusCell"/>
              <w:suppressAutoHyphens/>
            </w:pPr>
            <w:r w:rsidRPr="00C51E53">
              <w:t xml:space="preserve">       </w:t>
            </w:r>
          </w:p>
        </w:tc>
      </w:tr>
      <w:tr w:rsidR="00F1316B" w:rsidRPr="00647BFF" w:rsidTr="004110CA">
        <w:trPr>
          <w:trHeight w:val="400"/>
          <w:tblCellSpacing w:w="5" w:type="nil"/>
        </w:trPr>
        <w:tc>
          <w:tcPr>
            <w:tcW w:w="2410" w:type="dxa"/>
            <w:vMerge w:val="restart"/>
          </w:tcPr>
          <w:p w:rsidR="00F1316B" w:rsidRPr="00647BFF" w:rsidRDefault="00F1316B" w:rsidP="00E43835">
            <w:pPr>
              <w:pStyle w:val="ConsPlusCell"/>
              <w:suppressAutoHyphens/>
              <w:rPr>
                <w:highlight w:val="yellow"/>
              </w:rPr>
            </w:pPr>
          </w:p>
        </w:tc>
        <w:tc>
          <w:tcPr>
            <w:tcW w:w="1276" w:type="dxa"/>
          </w:tcPr>
          <w:p w:rsidR="00F1316B" w:rsidRPr="00C51E53" w:rsidRDefault="00F1316B" w:rsidP="00E43835">
            <w:pPr>
              <w:pStyle w:val="ConsPlusCell"/>
              <w:suppressAutoHyphens/>
              <w:jc w:val="center"/>
            </w:pPr>
            <w:r w:rsidRPr="00C51E53">
              <w:t>год</w:t>
            </w:r>
          </w:p>
        </w:tc>
        <w:tc>
          <w:tcPr>
            <w:tcW w:w="1559" w:type="dxa"/>
          </w:tcPr>
          <w:p w:rsidR="00F1316B" w:rsidRPr="00C51E53" w:rsidRDefault="00F1316B" w:rsidP="00E43835">
            <w:pPr>
              <w:pStyle w:val="ConsPlusCell"/>
              <w:suppressAutoHyphens/>
              <w:jc w:val="center"/>
            </w:pPr>
            <w:r w:rsidRPr="00C51E53">
              <w:t>всего</w:t>
            </w:r>
          </w:p>
        </w:tc>
        <w:tc>
          <w:tcPr>
            <w:tcW w:w="2268" w:type="dxa"/>
          </w:tcPr>
          <w:p w:rsidR="00F1316B" w:rsidRPr="00C51E53" w:rsidRDefault="00F1316B" w:rsidP="00F1316B">
            <w:pPr>
              <w:pStyle w:val="ConsPlusCell"/>
              <w:suppressAutoHyphens/>
              <w:jc w:val="center"/>
            </w:pPr>
            <w:r w:rsidRPr="00C51E53">
              <w:t xml:space="preserve">областной бюджет </w:t>
            </w:r>
          </w:p>
        </w:tc>
        <w:tc>
          <w:tcPr>
            <w:tcW w:w="2693" w:type="dxa"/>
            <w:gridSpan w:val="3"/>
          </w:tcPr>
          <w:p w:rsidR="00F1316B" w:rsidRPr="00C51E53" w:rsidRDefault="00F1316B" w:rsidP="00705EF4">
            <w:pPr>
              <w:pStyle w:val="ConsPlusCell"/>
              <w:suppressAutoHyphens/>
              <w:jc w:val="center"/>
            </w:pPr>
            <w:r w:rsidRPr="00C51E53">
              <w:t xml:space="preserve">бюджет </w:t>
            </w:r>
          </w:p>
          <w:p w:rsidR="00F1316B" w:rsidRPr="00C51E53" w:rsidRDefault="00F1316B" w:rsidP="00705EF4">
            <w:pPr>
              <w:pStyle w:val="ConsPlusCell"/>
              <w:suppressAutoHyphens/>
              <w:jc w:val="center"/>
            </w:pPr>
            <w:r w:rsidRPr="00C51E53">
              <w:t>района</w:t>
            </w:r>
          </w:p>
        </w:tc>
      </w:tr>
      <w:tr w:rsidR="00F1316B" w:rsidRPr="00647BFF" w:rsidTr="004110CA">
        <w:trPr>
          <w:trHeight w:val="400"/>
          <w:tblCellSpacing w:w="5" w:type="nil"/>
        </w:trPr>
        <w:tc>
          <w:tcPr>
            <w:tcW w:w="2410" w:type="dxa"/>
            <w:vMerge/>
          </w:tcPr>
          <w:p w:rsidR="00F1316B" w:rsidRPr="00647BFF" w:rsidRDefault="00F1316B" w:rsidP="00E43835">
            <w:pPr>
              <w:pStyle w:val="ConsPlusCell"/>
              <w:suppressAutoHyphens/>
              <w:rPr>
                <w:highlight w:val="yellow"/>
              </w:rPr>
            </w:pPr>
          </w:p>
        </w:tc>
        <w:tc>
          <w:tcPr>
            <w:tcW w:w="1276" w:type="dxa"/>
          </w:tcPr>
          <w:p w:rsidR="00F1316B" w:rsidRPr="00C51E53" w:rsidRDefault="00F1316B" w:rsidP="00E43835">
            <w:pPr>
              <w:pStyle w:val="ConsPlusCell"/>
              <w:suppressAutoHyphens/>
              <w:jc w:val="center"/>
            </w:pPr>
            <w:r w:rsidRPr="00C51E53">
              <w:t>2014</w:t>
            </w:r>
          </w:p>
        </w:tc>
        <w:tc>
          <w:tcPr>
            <w:tcW w:w="1559" w:type="dxa"/>
          </w:tcPr>
          <w:p w:rsidR="00F1316B" w:rsidRPr="00C51E53" w:rsidRDefault="00F1316B" w:rsidP="001063AB">
            <w:pPr>
              <w:pStyle w:val="af"/>
              <w:suppressAutoHyphens/>
              <w:spacing w:before="0" w:beforeAutospacing="0" w:after="0" w:afterAutospacing="0"/>
              <w:jc w:val="center"/>
              <w:rPr>
                <w:bCs/>
                <w:kern w:val="24"/>
                <w:sz w:val="28"/>
                <w:szCs w:val="28"/>
              </w:rPr>
            </w:pPr>
            <w:r w:rsidRPr="00C51E53">
              <w:rPr>
                <w:bCs/>
                <w:kern w:val="24"/>
                <w:sz w:val="28"/>
                <w:szCs w:val="28"/>
              </w:rPr>
              <w:t>1</w:t>
            </w:r>
            <w:r w:rsidR="001063AB" w:rsidRPr="00C51E53">
              <w:rPr>
                <w:bCs/>
                <w:kern w:val="24"/>
                <w:sz w:val="28"/>
                <w:szCs w:val="28"/>
              </w:rPr>
              <w:t>8</w:t>
            </w:r>
            <w:r w:rsidRPr="00C51E53">
              <w:rPr>
                <w:bCs/>
                <w:kern w:val="24"/>
                <w:sz w:val="28"/>
                <w:szCs w:val="28"/>
              </w:rPr>
              <w:t> </w:t>
            </w:r>
            <w:r w:rsidR="001063AB" w:rsidRPr="00C51E53">
              <w:rPr>
                <w:bCs/>
                <w:kern w:val="24"/>
                <w:sz w:val="28"/>
                <w:szCs w:val="28"/>
              </w:rPr>
              <w:t>439</w:t>
            </w:r>
            <w:r w:rsidRPr="00C51E53">
              <w:rPr>
                <w:bCs/>
                <w:kern w:val="24"/>
                <w:sz w:val="28"/>
                <w:szCs w:val="28"/>
              </w:rPr>
              <w:t>,</w:t>
            </w:r>
            <w:r w:rsidR="001063AB" w:rsidRPr="00C51E53">
              <w:rPr>
                <w:bCs/>
                <w:kern w:val="24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F1316B" w:rsidRPr="00C51E53" w:rsidRDefault="00F1316B" w:rsidP="001063AB">
            <w:pPr>
              <w:pStyle w:val="af"/>
              <w:suppressAutoHyphens/>
              <w:spacing w:before="0" w:beforeAutospacing="0" w:after="0" w:afterAutospacing="0"/>
              <w:jc w:val="center"/>
              <w:rPr>
                <w:bCs/>
                <w:kern w:val="24"/>
                <w:sz w:val="28"/>
                <w:szCs w:val="28"/>
              </w:rPr>
            </w:pPr>
            <w:r w:rsidRPr="00C51E53">
              <w:rPr>
                <w:bCs/>
                <w:kern w:val="24"/>
                <w:sz w:val="28"/>
                <w:szCs w:val="28"/>
              </w:rPr>
              <w:t>1</w:t>
            </w:r>
            <w:r w:rsidR="001063AB" w:rsidRPr="00C51E53">
              <w:rPr>
                <w:bCs/>
                <w:kern w:val="24"/>
                <w:sz w:val="28"/>
                <w:szCs w:val="28"/>
              </w:rPr>
              <w:t>0</w:t>
            </w:r>
            <w:r w:rsidRPr="00C51E53">
              <w:rPr>
                <w:bCs/>
                <w:kern w:val="24"/>
                <w:sz w:val="28"/>
                <w:szCs w:val="28"/>
              </w:rPr>
              <w:t> </w:t>
            </w:r>
            <w:r w:rsidR="001063AB" w:rsidRPr="00C51E53">
              <w:rPr>
                <w:bCs/>
                <w:kern w:val="24"/>
                <w:sz w:val="28"/>
                <w:szCs w:val="28"/>
              </w:rPr>
              <w:t>622</w:t>
            </w:r>
            <w:r w:rsidRPr="00C51E53">
              <w:rPr>
                <w:bCs/>
                <w:kern w:val="24"/>
                <w:sz w:val="28"/>
                <w:szCs w:val="28"/>
              </w:rPr>
              <w:t>,</w:t>
            </w:r>
            <w:r w:rsidR="001063AB" w:rsidRPr="00C51E53">
              <w:rPr>
                <w:bCs/>
                <w:kern w:val="24"/>
                <w:sz w:val="28"/>
                <w:szCs w:val="28"/>
              </w:rPr>
              <w:t>8</w:t>
            </w:r>
          </w:p>
        </w:tc>
        <w:tc>
          <w:tcPr>
            <w:tcW w:w="2693" w:type="dxa"/>
            <w:gridSpan w:val="3"/>
          </w:tcPr>
          <w:p w:rsidR="00F1316B" w:rsidRPr="00C51E53" w:rsidRDefault="001063AB" w:rsidP="001063AB">
            <w:pPr>
              <w:pStyle w:val="af"/>
              <w:suppressAutoHyphens/>
              <w:spacing w:before="0" w:beforeAutospacing="0" w:after="0" w:afterAutospacing="0"/>
              <w:jc w:val="center"/>
              <w:rPr>
                <w:bCs/>
                <w:kern w:val="24"/>
                <w:sz w:val="28"/>
                <w:szCs w:val="28"/>
              </w:rPr>
            </w:pPr>
            <w:r w:rsidRPr="00C51E53">
              <w:rPr>
                <w:bCs/>
                <w:kern w:val="24"/>
                <w:sz w:val="28"/>
                <w:szCs w:val="28"/>
              </w:rPr>
              <w:t>7</w:t>
            </w:r>
            <w:r w:rsidR="00F1316B" w:rsidRPr="00C51E53">
              <w:rPr>
                <w:bCs/>
                <w:kern w:val="24"/>
                <w:sz w:val="28"/>
                <w:szCs w:val="28"/>
              </w:rPr>
              <w:t> 8</w:t>
            </w:r>
            <w:r w:rsidRPr="00C51E53">
              <w:rPr>
                <w:bCs/>
                <w:kern w:val="24"/>
                <w:sz w:val="28"/>
                <w:szCs w:val="28"/>
              </w:rPr>
              <w:t>16</w:t>
            </w:r>
            <w:r w:rsidR="00F1316B" w:rsidRPr="00C51E53">
              <w:rPr>
                <w:bCs/>
                <w:kern w:val="24"/>
                <w:sz w:val="28"/>
                <w:szCs w:val="28"/>
              </w:rPr>
              <w:t>,</w:t>
            </w:r>
            <w:r w:rsidRPr="00C51E53">
              <w:rPr>
                <w:bCs/>
                <w:kern w:val="24"/>
                <w:sz w:val="28"/>
                <w:szCs w:val="28"/>
              </w:rPr>
              <w:t>9</w:t>
            </w:r>
          </w:p>
        </w:tc>
      </w:tr>
      <w:tr w:rsidR="00F1316B" w:rsidRPr="00647BFF" w:rsidTr="004110CA">
        <w:trPr>
          <w:trHeight w:val="400"/>
          <w:tblCellSpacing w:w="5" w:type="nil"/>
        </w:trPr>
        <w:tc>
          <w:tcPr>
            <w:tcW w:w="2410" w:type="dxa"/>
            <w:vMerge/>
          </w:tcPr>
          <w:p w:rsidR="00F1316B" w:rsidRPr="00647BFF" w:rsidRDefault="00F1316B" w:rsidP="00E43835">
            <w:pPr>
              <w:pStyle w:val="ConsPlusCell"/>
              <w:suppressAutoHyphens/>
              <w:rPr>
                <w:highlight w:val="yellow"/>
              </w:rPr>
            </w:pPr>
          </w:p>
        </w:tc>
        <w:tc>
          <w:tcPr>
            <w:tcW w:w="1276" w:type="dxa"/>
          </w:tcPr>
          <w:p w:rsidR="00F1316B" w:rsidRPr="00C51E53" w:rsidRDefault="00F1316B" w:rsidP="00E43835">
            <w:pPr>
              <w:pStyle w:val="ConsPlusCell"/>
              <w:suppressAutoHyphens/>
              <w:jc w:val="center"/>
            </w:pPr>
            <w:r w:rsidRPr="00C51E53">
              <w:t>2015</w:t>
            </w:r>
          </w:p>
        </w:tc>
        <w:tc>
          <w:tcPr>
            <w:tcW w:w="1559" w:type="dxa"/>
          </w:tcPr>
          <w:p w:rsidR="00F1316B" w:rsidRPr="00C51E53" w:rsidRDefault="001063AB" w:rsidP="001063AB">
            <w:pPr>
              <w:pStyle w:val="af"/>
              <w:suppressAutoHyphens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51E53">
              <w:rPr>
                <w:sz w:val="28"/>
                <w:szCs w:val="28"/>
              </w:rPr>
              <w:t>36</w:t>
            </w:r>
            <w:r w:rsidR="00F1316B" w:rsidRPr="00C51E53">
              <w:rPr>
                <w:sz w:val="28"/>
                <w:szCs w:val="28"/>
              </w:rPr>
              <w:t xml:space="preserve"> </w:t>
            </w:r>
            <w:r w:rsidRPr="00C51E53">
              <w:rPr>
                <w:sz w:val="28"/>
                <w:szCs w:val="28"/>
              </w:rPr>
              <w:t>059</w:t>
            </w:r>
            <w:r w:rsidR="00F1316B" w:rsidRPr="00C51E53">
              <w:rPr>
                <w:sz w:val="28"/>
                <w:szCs w:val="28"/>
              </w:rPr>
              <w:t>,</w:t>
            </w:r>
            <w:r w:rsidRPr="00C51E53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F1316B" w:rsidRPr="00C51E53" w:rsidRDefault="001063AB" w:rsidP="001063AB">
            <w:pPr>
              <w:pStyle w:val="af"/>
              <w:suppressAutoHyphens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51E53">
              <w:rPr>
                <w:sz w:val="28"/>
                <w:szCs w:val="28"/>
              </w:rPr>
              <w:t>29</w:t>
            </w:r>
            <w:r w:rsidR="00F1316B" w:rsidRPr="00C51E53">
              <w:rPr>
                <w:sz w:val="28"/>
                <w:szCs w:val="28"/>
              </w:rPr>
              <w:t> </w:t>
            </w:r>
            <w:r w:rsidRPr="00C51E53">
              <w:rPr>
                <w:sz w:val="28"/>
                <w:szCs w:val="28"/>
              </w:rPr>
              <w:t>079</w:t>
            </w:r>
            <w:r w:rsidR="00F1316B" w:rsidRPr="00C51E53">
              <w:rPr>
                <w:sz w:val="28"/>
                <w:szCs w:val="28"/>
              </w:rPr>
              <w:t>,</w:t>
            </w:r>
            <w:r w:rsidRPr="00C51E53">
              <w:rPr>
                <w:sz w:val="28"/>
                <w:szCs w:val="28"/>
              </w:rPr>
              <w:t>9</w:t>
            </w:r>
          </w:p>
        </w:tc>
        <w:tc>
          <w:tcPr>
            <w:tcW w:w="2693" w:type="dxa"/>
            <w:gridSpan w:val="3"/>
          </w:tcPr>
          <w:p w:rsidR="00F1316B" w:rsidRPr="00C51E53" w:rsidRDefault="00F1316B" w:rsidP="001063AB">
            <w:pPr>
              <w:pStyle w:val="af"/>
              <w:suppressAutoHyphens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51E53">
              <w:rPr>
                <w:sz w:val="28"/>
                <w:szCs w:val="28"/>
              </w:rPr>
              <w:t>6 </w:t>
            </w:r>
            <w:r w:rsidR="001063AB" w:rsidRPr="00C51E53">
              <w:rPr>
                <w:sz w:val="28"/>
                <w:szCs w:val="28"/>
              </w:rPr>
              <w:t>979</w:t>
            </w:r>
            <w:r w:rsidRPr="00C51E53">
              <w:rPr>
                <w:sz w:val="28"/>
                <w:szCs w:val="28"/>
              </w:rPr>
              <w:t>,</w:t>
            </w:r>
            <w:r w:rsidR="001063AB" w:rsidRPr="00C51E53">
              <w:rPr>
                <w:sz w:val="28"/>
                <w:szCs w:val="28"/>
              </w:rPr>
              <w:t>3</w:t>
            </w:r>
          </w:p>
        </w:tc>
      </w:tr>
      <w:tr w:rsidR="00F1316B" w:rsidRPr="00647BFF" w:rsidTr="004110CA">
        <w:trPr>
          <w:trHeight w:val="400"/>
          <w:tblCellSpacing w:w="5" w:type="nil"/>
        </w:trPr>
        <w:tc>
          <w:tcPr>
            <w:tcW w:w="2410" w:type="dxa"/>
            <w:vMerge/>
          </w:tcPr>
          <w:p w:rsidR="00F1316B" w:rsidRPr="00647BFF" w:rsidRDefault="00F1316B" w:rsidP="00E43835">
            <w:pPr>
              <w:pStyle w:val="ConsPlusCell"/>
              <w:suppressAutoHyphens/>
              <w:rPr>
                <w:highlight w:val="yellow"/>
              </w:rPr>
            </w:pPr>
          </w:p>
        </w:tc>
        <w:tc>
          <w:tcPr>
            <w:tcW w:w="1276" w:type="dxa"/>
          </w:tcPr>
          <w:p w:rsidR="00F1316B" w:rsidRPr="00C51E53" w:rsidRDefault="00F1316B" w:rsidP="00E43835">
            <w:pPr>
              <w:pStyle w:val="ConsPlusCell"/>
              <w:suppressAutoHyphens/>
              <w:jc w:val="center"/>
            </w:pPr>
            <w:r w:rsidRPr="00C51E53">
              <w:t>2016</w:t>
            </w:r>
          </w:p>
        </w:tc>
        <w:tc>
          <w:tcPr>
            <w:tcW w:w="1559" w:type="dxa"/>
          </w:tcPr>
          <w:p w:rsidR="00F1316B" w:rsidRPr="00C51E53" w:rsidRDefault="00F1316B" w:rsidP="001063AB">
            <w:pPr>
              <w:jc w:val="center"/>
            </w:pPr>
            <w:r w:rsidRPr="00C51E53">
              <w:rPr>
                <w:sz w:val="28"/>
                <w:szCs w:val="28"/>
              </w:rPr>
              <w:t>2</w:t>
            </w:r>
            <w:r w:rsidR="001063AB" w:rsidRPr="00C51E53">
              <w:rPr>
                <w:sz w:val="28"/>
                <w:szCs w:val="28"/>
              </w:rPr>
              <w:t>8</w:t>
            </w:r>
            <w:r w:rsidRPr="00C51E53">
              <w:rPr>
                <w:sz w:val="28"/>
                <w:szCs w:val="28"/>
              </w:rPr>
              <w:t xml:space="preserve"> </w:t>
            </w:r>
            <w:r w:rsidR="001063AB" w:rsidRPr="00C51E53">
              <w:rPr>
                <w:sz w:val="28"/>
                <w:szCs w:val="28"/>
              </w:rPr>
              <w:t>660</w:t>
            </w:r>
            <w:r w:rsidRPr="00C51E53">
              <w:rPr>
                <w:sz w:val="28"/>
                <w:szCs w:val="28"/>
              </w:rPr>
              <w:t>,</w:t>
            </w:r>
            <w:r w:rsidR="001063AB" w:rsidRPr="00C51E53">
              <w:rPr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:rsidR="00F1316B" w:rsidRPr="00C51E53" w:rsidRDefault="001063AB" w:rsidP="001063AB">
            <w:pPr>
              <w:jc w:val="center"/>
            </w:pPr>
            <w:r w:rsidRPr="00C51E53">
              <w:rPr>
                <w:sz w:val="28"/>
                <w:szCs w:val="28"/>
              </w:rPr>
              <w:t>21</w:t>
            </w:r>
            <w:r w:rsidR="00F1316B" w:rsidRPr="00C51E53">
              <w:rPr>
                <w:sz w:val="28"/>
                <w:szCs w:val="28"/>
              </w:rPr>
              <w:t> </w:t>
            </w:r>
            <w:r w:rsidRPr="00C51E53">
              <w:rPr>
                <w:sz w:val="28"/>
                <w:szCs w:val="28"/>
              </w:rPr>
              <w:t>145</w:t>
            </w:r>
            <w:r w:rsidR="00F1316B" w:rsidRPr="00C51E53">
              <w:rPr>
                <w:sz w:val="28"/>
                <w:szCs w:val="28"/>
              </w:rPr>
              <w:t>,</w:t>
            </w:r>
            <w:r w:rsidRPr="00C51E53">
              <w:rPr>
                <w:sz w:val="28"/>
                <w:szCs w:val="28"/>
              </w:rPr>
              <w:t>0</w:t>
            </w:r>
          </w:p>
        </w:tc>
        <w:tc>
          <w:tcPr>
            <w:tcW w:w="2693" w:type="dxa"/>
            <w:gridSpan w:val="3"/>
          </w:tcPr>
          <w:p w:rsidR="00F1316B" w:rsidRPr="00C51E53" w:rsidRDefault="001063AB" w:rsidP="001063AB">
            <w:pPr>
              <w:jc w:val="center"/>
            </w:pPr>
            <w:r w:rsidRPr="00C51E53">
              <w:rPr>
                <w:sz w:val="28"/>
                <w:szCs w:val="28"/>
              </w:rPr>
              <w:t>7</w:t>
            </w:r>
            <w:r w:rsidR="00F1316B" w:rsidRPr="00C51E53">
              <w:rPr>
                <w:sz w:val="28"/>
                <w:szCs w:val="28"/>
              </w:rPr>
              <w:t> </w:t>
            </w:r>
            <w:r w:rsidRPr="00C51E53">
              <w:rPr>
                <w:sz w:val="28"/>
                <w:szCs w:val="28"/>
              </w:rPr>
              <w:t>515</w:t>
            </w:r>
            <w:r w:rsidR="00F1316B" w:rsidRPr="00C51E53">
              <w:rPr>
                <w:sz w:val="28"/>
                <w:szCs w:val="28"/>
              </w:rPr>
              <w:t>,</w:t>
            </w:r>
            <w:r w:rsidRPr="00C51E53">
              <w:rPr>
                <w:sz w:val="28"/>
                <w:szCs w:val="28"/>
              </w:rPr>
              <w:t>8</w:t>
            </w:r>
          </w:p>
        </w:tc>
      </w:tr>
      <w:tr w:rsidR="001063AB" w:rsidRPr="00647BFF" w:rsidTr="004110CA">
        <w:trPr>
          <w:trHeight w:val="400"/>
          <w:tblCellSpacing w:w="5" w:type="nil"/>
        </w:trPr>
        <w:tc>
          <w:tcPr>
            <w:tcW w:w="2410" w:type="dxa"/>
            <w:vMerge/>
          </w:tcPr>
          <w:p w:rsidR="001063AB" w:rsidRPr="00647BFF" w:rsidRDefault="001063AB" w:rsidP="00E43835">
            <w:pPr>
              <w:pStyle w:val="ConsPlusCell"/>
              <w:suppressAutoHyphens/>
              <w:rPr>
                <w:highlight w:val="yellow"/>
              </w:rPr>
            </w:pPr>
          </w:p>
        </w:tc>
        <w:tc>
          <w:tcPr>
            <w:tcW w:w="1276" w:type="dxa"/>
          </w:tcPr>
          <w:p w:rsidR="001063AB" w:rsidRPr="00C51E53" w:rsidRDefault="001063AB" w:rsidP="00E43835">
            <w:pPr>
              <w:pStyle w:val="ConsPlusCell"/>
              <w:suppressAutoHyphens/>
              <w:jc w:val="center"/>
            </w:pPr>
            <w:r w:rsidRPr="00C51E53">
              <w:t>2017</w:t>
            </w:r>
          </w:p>
        </w:tc>
        <w:tc>
          <w:tcPr>
            <w:tcW w:w="1559" w:type="dxa"/>
          </w:tcPr>
          <w:p w:rsidR="001063AB" w:rsidRPr="00C51E53" w:rsidRDefault="001063AB" w:rsidP="001063AB">
            <w:pPr>
              <w:jc w:val="center"/>
            </w:pPr>
            <w:r w:rsidRPr="00C51E53">
              <w:rPr>
                <w:sz w:val="28"/>
                <w:szCs w:val="28"/>
              </w:rPr>
              <w:t>28 638,0</w:t>
            </w:r>
          </w:p>
        </w:tc>
        <w:tc>
          <w:tcPr>
            <w:tcW w:w="2268" w:type="dxa"/>
          </w:tcPr>
          <w:p w:rsidR="001063AB" w:rsidRPr="00C51E53" w:rsidRDefault="001063AB" w:rsidP="001063AB">
            <w:pPr>
              <w:jc w:val="center"/>
            </w:pPr>
            <w:r w:rsidRPr="00C51E53">
              <w:rPr>
                <w:sz w:val="28"/>
                <w:szCs w:val="28"/>
              </w:rPr>
              <w:t>21 145,0</w:t>
            </w:r>
          </w:p>
        </w:tc>
        <w:tc>
          <w:tcPr>
            <w:tcW w:w="2693" w:type="dxa"/>
            <w:gridSpan w:val="3"/>
          </w:tcPr>
          <w:p w:rsidR="001063AB" w:rsidRPr="00C51E53" w:rsidRDefault="001063AB" w:rsidP="001063AB">
            <w:pPr>
              <w:jc w:val="center"/>
            </w:pPr>
            <w:r w:rsidRPr="00C51E53">
              <w:rPr>
                <w:sz w:val="28"/>
                <w:szCs w:val="28"/>
              </w:rPr>
              <w:t>7 493,0</w:t>
            </w:r>
          </w:p>
        </w:tc>
      </w:tr>
      <w:tr w:rsidR="001063AB" w:rsidRPr="00647BFF" w:rsidTr="004110CA">
        <w:trPr>
          <w:trHeight w:val="400"/>
          <w:tblCellSpacing w:w="5" w:type="nil"/>
        </w:trPr>
        <w:tc>
          <w:tcPr>
            <w:tcW w:w="2410" w:type="dxa"/>
            <w:vMerge/>
          </w:tcPr>
          <w:p w:rsidR="001063AB" w:rsidRPr="00647BFF" w:rsidRDefault="001063AB" w:rsidP="00E43835">
            <w:pPr>
              <w:pStyle w:val="ConsPlusCell"/>
              <w:suppressAutoHyphens/>
              <w:rPr>
                <w:highlight w:val="yellow"/>
              </w:rPr>
            </w:pPr>
          </w:p>
        </w:tc>
        <w:tc>
          <w:tcPr>
            <w:tcW w:w="1276" w:type="dxa"/>
          </w:tcPr>
          <w:p w:rsidR="001063AB" w:rsidRPr="00C51E53" w:rsidRDefault="001063AB" w:rsidP="00E43835">
            <w:pPr>
              <w:pStyle w:val="ConsPlusCell"/>
              <w:suppressAutoHyphens/>
              <w:jc w:val="center"/>
            </w:pPr>
            <w:r w:rsidRPr="00C51E53">
              <w:t>2018</w:t>
            </w:r>
          </w:p>
        </w:tc>
        <w:tc>
          <w:tcPr>
            <w:tcW w:w="1559" w:type="dxa"/>
          </w:tcPr>
          <w:p w:rsidR="001063AB" w:rsidRPr="00C51E53" w:rsidRDefault="001063AB" w:rsidP="001063AB">
            <w:pPr>
              <w:jc w:val="center"/>
            </w:pPr>
            <w:r w:rsidRPr="00C51E53">
              <w:rPr>
                <w:sz w:val="28"/>
                <w:szCs w:val="28"/>
              </w:rPr>
              <w:t>28 638,0</w:t>
            </w:r>
          </w:p>
        </w:tc>
        <w:tc>
          <w:tcPr>
            <w:tcW w:w="2268" w:type="dxa"/>
          </w:tcPr>
          <w:p w:rsidR="001063AB" w:rsidRPr="00C51E53" w:rsidRDefault="001063AB" w:rsidP="001063AB">
            <w:pPr>
              <w:jc w:val="center"/>
            </w:pPr>
            <w:r w:rsidRPr="00C51E53">
              <w:rPr>
                <w:sz w:val="28"/>
                <w:szCs w:val="28"/>
              </w:rPr>
              <w:t>21 145,0</w:t>
            </w:r>
          </w:p>
        </w:tc>
        <w:tc>
          <w:tcPr>
            <w:tcW w:w="2693" w:type="dxa"/>
            <w:gridSpan w:val="3"/>
          </w:tcPr>
          <w:p w:rsidR="001063AB" w:rsidRPr="00C51E53" w:rsidRDefault="001063AB" w:rsidP="001063AB">
            <w:pPr>
              <w:jc w:val="center"/>
            </w:pPr>
            <w:r w:rsidRPr="00C51E53">
              <w:rPr>
                <w:sz w:val="28"/>
                <w:szCs w:val="28"/>
              </w:rPr>
              <w:t>7 493,0</w:t>
            </w:r>
          </w:p>
        </w:tc>
      </w:tr>
      <w:tr w:rsidR="001063AB" w:rsidRPr="00647BFF" w:rsidTr="004110CA">
        <w:trPr>
          <w:trHeight w:val="400"/>
          <w:tblCellSpacing w:w="5" w:type="nil"/>
        </w:trPr>
        <w:tc>
          <w:tcPr>
            <w:tcW w:w="2410" w:type="dxa"/>
            <w:vMerge/>
          </w:tcPr>
          <w:p w:rsidR="001063AB" w:rsidRPr="00647BFF" w:rsidRDefault="001063AB" w:rsidP="00E43835">
            <w:pPr>
              <w:pStyle w:val="ConsPlusCell"/>
              <w:suppressAutoHyphens/>
              <w:rPr>
                <w:highlight w:val="yellow"/>
              </w:rPr>
            </w:pPr>
          </w:p>
        </w:tc>
        <w:tc>
          <w:tcPr>
            <w:tcW w:w="1276" w:type="dxa"/>
          </w:tcPr>
          <w:p w:rsidR="001063AB" w:rsidRPr="00C51E53" w:rsidRDefault="001063AB" w:rsidP="00E43835">
            <w:pPr>
              <w:pStyle w:val="ConsPlusCell"/>
              <w:suppressAutoHyphens/>
              <w:jc w:val="center"/>
            </w:pPr>
            <w:r w:rsidRPr="00C51E53">
              <w:t>2019</w:t>
            </w:r>
          </w:p>
        </w:tc>
        <w:tc>
          <w:tcPr>
            <w:tcW w:w="1559" w:type="dxa"/>
          </w:tcPr>
          <w:p w:rsidR="001063AB" w:rsidRPr="00C51E53" w:rsidRDefault="001063AB" w:rsidP="001063AB">
            <w:pPr>
              <w:jc w:val="center"/>
            </w:pPr>
            <w:r w:rsidRPr="00C51E53">
              <w:rPr>
                <w:sz w:val="28"/>
                <w:szCs w:val="28"/>
              </w:rPr>
              <w:t>28 638,0</w:t>
            </w:r>
          </w:p>
        </w:tc>
        <w:tc>
          <w:tcPr>
            <w:tcW w:w="2268" w:type="dxa"/>
          </w:tcPr>
          <w:p w:rsidR="001063AB" w:rsidRPr="00C51E53" w:rsidRDefault="001063AB" w:rsidP="001063AB">
            <w:pPr>
              <w:jc w:val="center"/>
            </w:pPr>
            <w:r w:rsidRPr="00C51E53">
              <w:rPr>
                <w:sz w:val="28"/>
                <w:szCs w:val="28"/>
              </w:rPr>
              <w:t>21 145,0</w:t>
            </w:r>
          </w:p>
        </w:tc>
        <w:tc>
          <w:tcPr>
            <w:tcW w:w="2693" w:type="dxa"/>
            <w:gridSpan w:val="3"/>
          </w:tcPr>
          <w:p w:rsidR="001063AB" w:rsidRPr="00C51E53" w:rsidRDefault="001063AB" w:rsidP="001063AB">
            <w:pPr>
              <w:jc w:val="center"/>
            </w:pPr>
            <w:r w:rsidRPr="00C51E53">
              <w:rPr>
                <w:sz w:val="28"/>
                <w:szCs w:val="28"/>
              </w:rPr>
              <w:t>7 493,0</w:t>
            </w:r>
          </w:p>
        </w:tc>
      </w:tr>
      <w:tr w:rsidR="001063AB" w:rsidRPr="00647BFF" w:rsidTr="004110CA">
        <w:trPr>
          <w:trHeight w:val="400"/>
          <w:tblCellSpacing w:w="5" w:type="nil"/>
        </w:trPr>
        <w:tc>
          <w:tcPr>
            <w:tcW w:w="2410" w:type="dxa"/>
            <w:vMerge/>
          </w:tcPr>
          <w:p w:rsidR="001063AB" w:rsidRPr="00647BFF" w:rsidRDefault="001063AB" w:rsidP="00E43835">
            <w:pPr>
              <w:pStyle w:val="ConsPlusCell"/>
              <w:suppressAutoHyphens/>
              <w:rPr>
                <w:highlight w:val="yellow"/>
              </w:rPr>
            </w:pPr>
          </w:p>
        </w:tc>
        <w:tc>
          <w:tcPr>
            <w:tcW w:w="1276" w:type="dxa"/>
          </w:tcPr>
          <w:p w:rsidR="001063AB" w:rsidRPr="00C51E53" w:rsidRDefault="001063AB" w:rsidP="00E43835">
            <w:pPr>
              <w:pStyle w:val="ConsPlusCell"/>
              <w:suppressAutoHyphens/>
              <w:jc w:val="center"/>
            </w:pPr>
            <w:r w:rsidRPr="00C51E53">
              <w:t>2020</w:t>
            </w:r>
          </w:p>
        </w:tc>
        <w:tc>
          <w:tcPr>
            <w:tcW w:w="1559" w:type="dxa"/>
          </w:tcPr>
          <w:p w:rsidR="001063AB" w:rsidRPr="00C51E53" w:rsidRDefault="001063AB" w:rsidP="001063AB">
            <w:pPr>
              <w:jc w:val="center"/>
            </w:pPr>
            <w:r w:rsidRPr="00C51E53">
              <w:rPr>
                <w:sz w:val="28"/>
                <w:szCs w:val="28"/>
              </w:rPr>
              <w:t>28 638,0</w:t>
            </w:r>
          </w:p>
        </w:tc>
        <w:tc>
          <w:tcPr>
            <w:tcW w:w="2268" w:type="dxa"/>
          </w:tcPr>
          <w:p w:rsidR="001063AB" w:rsidRPr="00C51E53" w:rsidRDefault="001063AB" w:rsidP="001063AB">
            <w:pPr>
              <w:jc w:val="center"/>
            </w:pPr>
            <w:r w:rsidRPr="00C51E53">
              <w:rPr>
                <w:sz w:val="28"/>
                <w:szCs w:val="28"/>
              </w:rPr>
              <w:t>21 145,0</w:t>
            </w:r>
          </w:p>
        </w:tc>
        <w:tc>
          <w:tcPr>
            <w:tcW w:w="2693" w:type="dxa"/>
            <w:gridSpan w:val="3"/>
          </w:tcPr>
          <w:p w:rsidR="001063AB" w:rsidRPr="00C51E53" w:rsidRDefault="001063AB" w:rsidP="001063AB">
            <w:pPr>
              <w:jc w:val="center"/>
              <w:rPr>
                <w:sz w:val="28"/>
                <w:szCs w:val="28"/>
              </w:rPr>
            </w:pPr>
            <w:r w:rsidRPr="00C51E53">
              <w:rPr>
                <w:sz w:val="28"/>
                <w:szCs w:val="28"/>
              </w:rPr>
              <w:t>7 493,0</w:t>
            </w:r>
          </w:p>
          <w:p w:rsidR="00DC30BB" w:rsidRPr="00C51E53" w:rsidRDefault="00DC30BB" w:rsidP="001063AB">
            <w:pPr>
              <w:jc w:val="center"/>
            </w:pPr>
          </w:p>
        </w:tc>
      </w:tr>
      <w:tr w:rsidR="00C9730A" w:rsidRPr="00647BFF" w:rsidTr="004110CA">
        <w:trPr>
          <w:trHeight w:val="1123"/>
          <w:tblCellSpacing w:w="5" w:type="nil"/>
        </w:trPr>
        <w:tc>
          <w:tcPr>
            <w:tcW w:w="2410" w:type="dxa"/>
          </w:tcPr>
          <w:p w:rsidR="00C9730A" w:rsidRPr="00DC30BB" w:rsidRDefault="00C9730A" w:rsidP="00E43835">
            <w:pPr>
              <w:pStyle w:val="ConsPlusCell"/>
              <w:suppressAutoHyphens/>
            </w:pPr>
            <w:r w:rsidRPr="00DC30BB">
              <w:t xml:space="preserve">Ожидаемые         </w:t>
            </w:r>
            <w:r w:rsidRPr="00DC30BB">
              <w:br/>
              <w:t xml:space="preserve">результаты        </w:t>
            </w:r>
            <w:r w:rsidRPr="00DC30BB">
              <w:br/>
              <w:t xml:space="preserve">реализации </w:t>
            </w:r>
            <w:r w:rsidR="00DC30BB" w:rsidRPr="00DC30BB">
              <w:t>муниципальной</w:t>
            </w:r>
            <w:r w:rsidRPr="00DC30BB">
              <w:t xml:space="preserve">       </w:t>
            </w:r>
            <w:r w:rsidRPr="00DC30BB">
              <w:br/>
            </w:r>
            <w:r w:rsidRPr="00DC30BB">
              <w:lastRenderedPageBreak/>
              <w:t xml:space="preserve">программы      </w:t>
            </w:r>
          </w:p>
        </w:tc>
        <w:tc>
          <w:tcPr>
            <w:tcW w:w="7796" w:type="dxa"/>
            <w:gridSpan w:val="6"/>
          </w:tcPr>
          <w:p w:rsidR="00C9730A" w:rsidRPr="00DC30BB" w:rsidRDefault="00C9730A" w:rsidP="00E43835">
            <w:pPr>
              <w:pStyle w:val="ConsPlusCell"/>
              <w:tabs>
                <w:tab w:val="left" w:pos="502"/>
              </w:tabs>
              <w:suppressAutoHyphens/>
              <w:ind w:left="77"/>
              <w:jc w:val="both"/>
              <w:rPr>
                <w:bCs/>
              </w:rPr>
            </w:pPr>
            <w:r w:rsidRPr="00DC30BB">
              <w:rPr>
                <w:bCs/>
              </w:rPr>
              <w:lastRenderedPageBreak/>
              <w:t xml:space="preserve">1. Создание стабильных финансовых условий для повышения уровня и качества жизни населения </w:t>
            </w:r>
            <w:r w:rsidR="00AB4B7E" w:rsidRPr="00DC30BB">
              <w:rPr>
                <w:bCs/>
              </w:rPr>
              <w:t>Обливского района</w:t>
            </w:r>
            <w:r w:rsidRPr="00DC30BB">
              <w:rPr>
                <w:bCs/>
              </w:rPr>
              <w:t>.</w:t>
            </w:r>
          </w:p>
          <w:p w:rsidR="00C9730A" w:rsidRPr="00DC30BB" w:rsidRDefault="00C9730A" w:rsidP="00AB4B7E">
            <w:pPr>
              <w:pStyle w:val="ConsPlusCell"/>
              <w:tabs>
                <w:tab w:val="left" w:pos="502"/>
              </w:tabs>
              <w:suppressAutoHyphens/>
              <w:ind w:left="77"/>
              <w:jc w:val="both"/>
            </w:pPr>
            <w:r w:rsidRPr="00DC30BB">
              <w:rPr>
                <w:bCs/>
              </w:rPr>
              <w:t xml:space="preserve">2. Сбалансированность бюджетов муниципальных образований </w:t>
            </w:r>
            <w:r w:rsidR="00AB4B7E" w:rsidRPr="00DC30BB">
              <w:rPr>
                <w:bCs/>
              </w:rPr>
              <w:t>Обливского района</w:t>
            </w:r>
            <w:r w:rsidRPr="00DC30BB">
              <w:rPr>
                <w:bCs/>
              </w:rPr>
              <w:t xml:space="preserve"> и отсутствие просроченной </w:t>
            </w:r>
            <w:r w:rsidRPr="00DC30BB">
              <w:rPr>
                <w:bCs/>
              </w:rPr>
              <w:lastRenderedPageBreak/>
              <w:t>кредиторской задолженности местных бюджетов.</w:t>
            </w:r>
          </w:p>
        </w:tc>
      </w:tr>
    </w:tbl>
    <w:p w:rsidR="00C9730A" w:rsidRPr="00647BFF" w:rsidRDefault="00C9730A" w:rsidP="00E43835">
      <w:pPr>
        <w:suppressAutoHyphens/>
        <w:spacing w:line="360" w:lineRule="auto"/>
        <w:ind w:firstLine="709"/>
        <w:rPr>
          <w:sz w:val="24"/>
          <w:szCs w:val="24"/>
          <w:highlight w:val="yellow"/>
        </w:rPr>
      </w:pPr>
    </w:p>
    <w:p w:rsidR="00405D8B" w:rsidRPr="00647BFF" w:rsidRDefault="00405D8B" w:rsidP="00E43835">
      <w:pPr>
        <w:widowControl w:val="0"/>
        <w:tabs>
          <w:tab w:val="left" w:pos="1185"/>
        </w:tabs>
        <w:suppressAutoHyphens/>
        <w:autoSpaceDE w:val="0"/>
        <w:autoSpaceDN w:val="0"/>
        <w:adjustRightInd w:val="0"/>
        <w:rPr>
          <w:b/>
          <w:sz w:val="28"/>
          <w:szCs w:val="28"/>
          <w:highlight w:val="yellow"/>
        </w:rPr>
      </w:pPr>
    </w:p>
    <w:p w:rsidR="00405D8B" w:rsidRPr="00647BFF" w:rsidRDefault="00405D8B" w:rsidP="00E43835">
      <w:pPr>
        <w:widowControl w:val="0"/>
        <w:tabs>
          <w:tab w:val="left" w:pos="1185"/>
        </w:tabs>
        <w:suppressAutoHyphens/>
        <w:autoSpaceDE w:val="0"/>
        <w:autoSpaceDN w:val="0"/>
        <w:adjustRightInd w:val="0"/>
        <w:rPr>
          <w:b/>
          <w:sz w:val="28"/>
          <w:szCs w:val="28"/>
          <w:highlight w:val="yellow"/>
        </w:rPr>
      </w:pPr>
    </w:p>
    <w:p w:rsidR="00530F27" w:rsidRPr="00647BFF" w:rsidRDefault="00530F27" w:rsidP="00E43835">
      <w:pPr>
        <w:widowControl w:val="0"/>
        <w:tabs>
          <w:tab w:val="left" w:pos="1185"/>
        </w:tabs>
        <w:suppressAutoHyphens/>
        <w:autoSpaceDE w:val="0"/>
        <w:autoSpaceDN w:val="0"/>
        <w:adjustRightInd w:val="0"/>
        <w:rPr>
          <w:b/>
          <w:sz w:val="28"/>
          <w:szCs w:val="28"/>
          <w:highlight w:val="yellow"/>
        </w:rPr>
      </w:pPr>
    </w:p>
    <w:p w:rsidR="007E298A" w:rsidRDefault="007E298A" w:rsidP="00E43835">
      <w:pPr>
        <w:widowControl w:val="0"/>
        <w:tabs>
          <w:tab w:val="left" w:pos="1185"/>
        </w:tabs>
        <w:suppressAutoHyphens/>
        <w:autoSpaceDE w:val="0"/>
        <w:autoSpaceDN w:val="0"/>
        <w:adjustRightInd w:val="0"/>
        <w:rPr>
          <w:b/>
          <w:sz w:val="28"/>
          <w:szCs w:val="28"/>
          <w:highlight w:val="yellow"/>
        </w:rPr>
      </w:pPr>
    </w:p>
    <w:p w:rsidR="00262B36" w:rsidRPr="00647BFF" w:rsidRDefault="00262B36" w:rsidP="00E43835">
      <w:pPr>
        <w:widowControl w:val="0"/>
        <w:tabs>
          <w:tab w:val="left" w:pos="1185"/>
        </w:tabs>
        <w:suppressAutoHyphens/>
        <w:autoSpaceDE w:val="0"/>
        <w:autoSpaceDN w:val="0"/>
        <w:adjustRightInd w:val="0"/>
        <w:rPr>
          <w:b/>
          <w:sz w:val="28"/>
          <w:szCs w:val="28"/>
          <w:highlight w:val="yellow"/>
        </w:rPr>
      </w:pPr>
    </w:p>
    <w:p w:rsidR="00405D8B" w:rsidRPr="00DC30BB" w:rsidRDefault="00405D8B" w:rsidP="00E43835">
      <w:pPr>
        <w:widowControl w:val="0"/>
        <w:tabs>
          <w:tab w:val="left" w:pos="1185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C9730A" w:rsidRPr="00DC30BB" w:rsidRDefault="001433A0" w:rsidP="001433A0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540"/>
        <w:jc w:val="center"/>
        <w:outlineLvl w:val="2"/>
        <w:rPr>
          <w:sz w:val="28"/>
          <w:szCs w:val="28"/>
        </w:rPr>
      </w:pPr>
      <w:r w:rsidRPr="00DC30BB">
        <w:rPr>
          <w:sz w:val="28"/>
          <w:szCs w:val="28"/>
        </w:rPr>
        <w:t xml:space="preserve">Раздел 1. </w:t>
      </w:r>
      <w:r w:rsidR="00C9730A" w:rsidRPr="00DC30BB">
        <w:rPr>
          <w:sz w:val="28"/>
          <w:szCs w:val="28"/>
        </w:rPr>
        <w:t xml:space="preserve">Общая характеристика текущего состояния сферы реализации </w:t>
      </w:r>
    </w:p>
    <w:p w:rsidR="00C9730A" w:rsidRPr="00DC30BB" w:rsidRDefault="00AB4B7E" w:rsidP="00E43835">
      <w:pPr>
        <w:pStyle w:val="ae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0"/>
        <w:jc w:val="center"/>
        <w:outlineLvl w:val="2"/>
        <w:rPr>
          <w:sz w:val="28"/>
          <w:szCs w:val="28"/>
        </w:rPr>
      </w:pPr>
      <w:r w:rsidRPr="00DC30BB">
        <w:rPr>
          <w:sz w:val="28"/>
          <w:szCs w:val="28"/>
        </w:rPr>
        <w:t>муниципаль</w:t>
      </w:r>
      <w:r w:rsidR="00C9730A" w:rsidRPr="00DC30BB">
        <w:rPr>
          <w:sz w:val="28"/>
          <w:szCs w:val="28"/>
        </w:rPr>
        <w:t>ной программы</w:t>
      </w:r>
    </w:p>
    <w:p w:rsidR="00C16738" w:rsidRPr="00DC30BB" w:rsidRDefault="00C16738" w:rsidP="00E43835">
      <w:pPr>
        <w:pStyle w:val="ae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0"/>
        <w:jc w:val="center"/>
        <w:outlineLvl w:val="2"/>
        <w:rPr>
          <w:sz w:val="28"/>
          <w:szCs w:val="28"/>
        </w:rPr>
      </w:pPr>
    </w:p>
    <w:p w:rsidR="00C9730A" w:rsidRPr="00DC30BB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C30BB">
        <w:rPr>
          <w:sz w:val="28"/>
          <w:szCs w:val="28"/>
        </w:rPr>
        <w:t xml:space="preserve">С каждым годом роль бюджета как важнейшего инструмента социально-экономической политики в </w:t>
      </w:r>
      <w:r w:rsidR="00AB4B7E" w:rsidRPr="00DC30BB">
        <w:rPr>
          <w:sz w:val="28"/>
          <w:szCs w:val="28"/>
        </w:rPr>
        <w:t xml:space="preserve">Обливском районе </w:t>
      </w:r>
      <w:r w:rsidRPr="00DC30BB">
        <w:rPr>
          <w:sz w:val="28"/>
          <w:szCs w:val="28"/>
        </w:rPr>
        <w:t xml:space="preserve">непрерывно возрастает, что связано с проводимой долгосрочной бюджетной политикой по мобилизации собственных доходов на основе экономического роста и развития налогового потенциала, концентрации средств на решение социальных </w:t>
      </w:r>
      <w:r w:rsidR="0017480F" w:rsidRPr="00DC30BB">
        <w:rPr>
          <w:sz w:val="28"/>
          <w:szCs w:val="28"/>
        </w:rPr>
        <w:t>и экономических задач, повышение</w:t>
      </w:r>
      <w:r w:rsidRPr="00DC30BB">
        <w:rPr>
          <w:sz w:val="28"/>
          <w:szCs w:val="28"/>
        </w:rPr>
        <w:t xml:space="preserve"> эффективности бюджетного процесса.</w:t>
      </w:r>
    </w:p>
    <w:p w:rsidR="00C9730A" w:rsidRPr="00DC30BB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C30BB">
        <w:rPr>
          <w:sz w:val="28"/>
          <w:szCs w:val="28"/>
        </w:rPr>
        <w:t xml:space="preserve">Эффективное, ответственное и прозрачное управление </w:t>
      </w:r>
      <w:r w:rsidR="00AB4B7E" w:rsidRPr="00DC30BB">
        <w:rPr>
          <w:sz w:val="28"/>
          <w:szCs w:val="28"/>
        </w:rPr>
        <w:t>муниципаль</w:t>
      </w:r>
      <w:r w:rsidRPr="00DC30BB">
        <w:rPr>
          <w:sz w:val="28"/>
          <w:szCs w:val="28"/>
        </w:rPr>
        <w:t xml:space="preserve">ными финансами является базовым условием для повышения уровня и качества жизни населения </w:t>
      </w:r>
      <w:r w:rsidR="00AB4B7E" w:rsidRPr="00DC30BB">
        <w:rPr>
          <w:sz w:val="28"/>
          <w:szCs w:val="28"/>
        </w:rPr>
        <w:t>Обливского района</w:t>
      </w:r>
      <w:r w:rsidRPr="00DC30BB">
        <w:rPr>
          <w:sz w:val="28"/>
          <w:szCs w:val="28"/>
        </w:rPr>
        <w:t>, устойчивого экономического роста, своевременного исполнения социальных обязательств и достижения других стратегических целей социально-экономического развития р</w:t>
      </w:r>
      <w:r w:rsidR="00AB4B7E" w:rsidRPr="00DC30BB">
        <w:rPr>
          <w:sz w:val="28"/>
          <w:szCs w:val="28"/>
        </w:rPr>
        <w:t>ай</w:t>
      </w:r>
      <w:r w:rsidRPr="00DC30BB">
        <w:rPr>
          <w:sz w:val="28"/>
          <w:szCs w:val="28"/>
        </w:rPr>
        <w:t>она.</w:t>
      </w:r>
    </w:p>
    <w:p w:rsidR="00C9730A" w:rsidRPr="00DC30BB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C30BB">
        <w:rPr>
          <w:sz w:val="28"/>
          <w:szCs w:val="28"/>
        </w:rPr>
        <w:t>Основными результатами реализации бюджетных реформ последних лет стали:</w:t>
      </w:r>
    </w:p>
    <w:p w:rsidR="00C9730A" w:rsidRPr="00DC30BB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C30BB">
        <w:rPr>
          <w:sz w:val="28"/>
          <w:szCs w:val="28"/>
        </w:rPr>
        <w:t>формирование и исполнение местных бюджетов по предусмотренным Бюджетным кодексом Российской Федерации единым правилам;</w:t>
      </w:r>
    </w:p>
    <w:p w:rsidR="00C9730A" w:rsidRPr="00DC30BB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C30BB">
        <w:rPr>
          <w:sz w:val="28"/>
          <w:szCs w:val="28"/>
        </w:rPr>
        <w:t>внедрение в бюджетный процесс среднесрочного бюджетного планирования;</w:t>
      </w:r>
    </w:p>
    <w:p w:rsidR="00C9730A" w:rsidRPr="00DC30BB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C30BB">
        <w:rPr>
          <w:sz w:val="28"/>
          <w:szCs w:val="28"/>
        </w:rPr>
        <w:t>использование единого программного продукта финансов</w:t>
      </w:r>
      <w:r w:rsidR="00AB4B7E" w:rsidRPr="00DC30BB">
        <w:rPr>
          <w:sz w:val="28"/>
          <w:szCs w:val="28"/>
        </w:rPr>
        <w:t>ым отделом</w:t>
      </w:r>
      <w:r w:rsidR="0055189A" w:rsidRPr="00DC30BB">
        <w:rPr>
          <w:sz w:val="28"/>
          <w:szCs w:val="28"/>
        </w:rPr>
        <w:t xml:space="preserve"> </w:t>
      </w:r>
      <w:r w:rsidR="00AB4B7E" w:rsidRPr="00DC30BB">
        <w:rPr>
          <w:sz w:val="28"/>
          <w:szCs w:val="28"/>
        </w:rPr>
        <w:t>Администрации Обливского района</w:t>
      </w:r>
      <w:r w:rsidRPr="00DC30BB">
        <w:rPr>
          <w:sz w:val="28"/>
          <w:szCs w:val="28"/>
        </w:rPr>
        <w:t xml:space="preserve"> для обеспечения бюджетного процесса;</w:t>
      </w:r>
    </w:p>
    <w:p w:rsidR="00C9730A" w:rsidRPr="00DC30BB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C30BB">
        <w:rPr>
          <w:sz w:val="28"/>
          <w:szCs w:val="28"/>
        </w:rPr>
        <w:t xml:space="preserve">применение программно-целевого метода бюджетного планирования и инструментов бюджетирования, ориентированного на результат, посредством формирования долгосрочных целевых программ, реестров расходных обязательств, докладов о результатах и основных направлений деятельности, </w:t>
      </w:r>
      <w:r w:rsidR="00AB4B7E" w:rsidRPr="00DC30BB">
        <w:rPr>
          <w:sz w:val="28"/>
          <w:szCs w:val="28"/>
        </w:rPr>
        <w:t>муниципаль</w:t>
      </w:r>
      <w:r w:rsidRPr="00DC30BB">
        <w:rPr>
          <w:sz w:val="28"/>
          <w:szCs w:val="28"/>
        </w:rPr>
        <w:t xml:space="preserve">ных </w:t>
      </w:r>
      <w:r w:rsidR="00AB4B7E" w:rsidRPr="00DC30BB">
        <w:rPr>
          <w:sz w:val="28"/>
          <w:szCs w:val="28"/>
        </w:rPr>
        <w:t>заданий на оказание муниципаль</w:t>
      </w:r>
      <w:r w:rsidRPr="00DC30BB">
        <w:rPr>
          <w:sz w:val="28"/>
          <w:szCs w:val="28"/>
        </w:rPr>
        <w:t>ных услуг;</w:t>
      </w:r>
    </w:p>
    <w:p w:rsidR="00C9730A" w:rsidRPr="00DC30BB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C30BB">
        <w:rPr>
          <w:sz w:val="28"/>
          <w:szCs w:val="28"/>
        </w:rPr>
        <w:t xml:space="preserve">переход на отраслевые системы оплаты труда работников </w:t>
      </w:r>
      <w:r w:rsidR="00061A9C" w:rsidRPr="00DC30BB">
        <w:rPr>
          <w:sz w:val="28"/>
          <w:szCs w:val="28"/>
        </w:rPr>
        <w:t>бюджетных учреждений.</w:t>
      </w:r>
    </w:p>
    <w:p w:rsidR="00C9730A" w:rsidRPr="00DC30BB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 w:rsidRPr="00DC30BB">
        <w:rPr>
          <w:bCs/>
          <w:iCs/>
          <w:sz w:val="28"/>
          <w:szCs w:val="28"/>
        </w:rPr>
        <w:t>В 2010-2012 годах в Российской Федерации и Ростовской области была проведена реформа системы финансового обеспечения оказания государственных и муниципальных услуг.</w:t>
      </w:r>
    </w:p>
    <w:p w:rsidR="00C9730A" w:rsidRPr="00DC30BB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C30BB">
        <w:rPr>
          <w:sz w:val="28"/>
          <w:szCs w:val="28"/>
        </w:rPr>
        <w:t xml:space="preserve">В полном объеме обеспечена реализация Федерального закона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учреждений». В новом статусе начали </w:t>
      </w:r>
      <w:r w:rsidR="006E05FB" w:rsidRPr="00DC30BB">
        <w:rPr>
          <w:sz w:val="28"/>
          <w:szCs w:val="28"/>
        </w:rPr>
        <w:lastRenderedPageBreak/>
        <w:t>осуществлять деятельность 19</w:t>
      </w:r>
      <w:r w:rsidRPr="00DC30BB">
        <w:rPr>
          <w:sz w:val="28"/>
          <w:szCs w:val="28"/>
        </w:rPr>
        <w:t xml:space="preserve"> бюджетных учреждений. Цель этой реформы – мотивация учреждений к повышению качества предоставления услуг населению.</w:t>
      </w:r>
    </w:p>
    <w:p w:rsidR="00D755F0" w:rsidRPr="00DC30BB" w:rsidRDefault="00D755F0" w:rsidP="00DC30BB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C30BB">
        <w:rPr>
          <w:sz w:val="28"/>
          <w:szCs w:val="28"/>
        </w:rPr>
        <w:t>Консолидированный бюджет Обливского района можно охарактеризовать</w:t>
      </w:r>
      <w:r w:rsidR="00C9730A" w:rsidRPr="00DC30BB">
        <w:rPr>
          <w:sz w:val="28"/>
          <w:szCs w:val="28"/>
        </w:rPr>
        <w:t xml:space="preserve"> следующими показателями.</w:t>
      </w:r>
    </w:p>
    <w:p w:rsidR="00D755F0" w:rsidRPr="00DC30BB" w:rsidRDefault="00D755F0" w:rsidP="00E43835">
      <w:pPr>
        <w:widowControl w:val="0"/>
        <w:suppressAutoHyphens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C9730A" w:rsidRPr="00DC30BB" w:rsidRDefault="00C9730A" w:rsidP="00E43835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DC30BB">
        <w:rPr>
          <w:sz w:val="28"/>
          <w:szCs w:val="28"/>
        </w:rPr>
        <w:t xml:space="preserve">Основные показатели консолидированного бюджета </w:t>
      </w:r>
      <w:r w:rsidR="00D744F7" w:rsidRPr="00DC30BB">
        <w:rPr>
          <w:sz w:val="28"/>
          <w:szCs w:val="28"/>
        </w:rPr>
        <w:t>Обливского района</w:t>
      </w:r>
    </w:p>
    <w:p w:rsidR="00C9730A" w:rsidRPr="00DC30BB" w:rsidRDefault="00C9730A" w:rsidP="00E43835">
      <w:pPr>
        <w:widowControl w:val="0"/>
        <w:suppressAutoHyphens/>
        <w:autoSpaceDE w:val="0"/>
        <w:autoSpaceDN w:val="0"/>
        <w:adjustRightInd w:val="0"/>
        <w:jc w:val="right"/>
        <w:rPr>
          <w:sz w:val="16"/>
          <w:szCs w:val="28"/>
        </w:rPr>
      </w:pPr>
    </w:p>
    <w:p w:rsidR="00C9730A" w:rsidRPr="00DC30BB" w:rsidRDefault="00C9730A" w:rsidP="00E43835">
      <w:pPr>
        <w:widowControl w:val="0"/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DC30BB">
        <w:rPr>
          <w:sz w:val="28"/>
          <w:szCs w:val="28"/>
        </w:rPr>
        <w:t>(</w:t>
      </w:r>
      <w:proofErr w:type="spellStart"/>
      <w:r w:rsidR="00C278ED" w:rsidRPr="00DC30BB">
        <w:rPr>
          <w:sz w:val="28"/>
          <w:szCs w:val="28"/>
        </w:rPr>
        <w:t>тыс</w:t>
      </w:r>
      <w:proofErr w:type="gramStart"/>
      <w:r w:rsidRPr="00DC30BB">
        <w:rPr>
          <w:sz w:val="28"/>
          <w:szCs w:val="28"/>
        </w:rPr>
        <w:t>.р</w:t>
      </w:r>
      <w:proofErr w:type="gramEnd"/>
      <w:r w:rsidRPr="00DC30BB">
        <w:rPr>
          <w:sz w:val="28"/>
          <w:szCs w:val="28"/>
        </w:rPr>
        <w:t>уб</w:t>
      </w:r>
      <w:proofErr w:type="spellEnd"/>
      <w:r w:rsidRPr="00DC30BB">
        <w:rPr>
          <w:sz w:val="28"/>
          <w:szCs w:val="28"/>
        </w:rPr>
        <w:t>.)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473"/>
        <w:gridCol w:w="1266"/>
        <w:gridCol w:w="1393"/>
        <w:gridCol w:w="1393"/>
        <w:gridCol w:w="1267"/>
        <w:gridCol w:w="1176"/>
      </w:tblGrid>
      <w:tr w:rsidR="00C9730A" w:rsidRPr="00DC30BB" w:rsidTr="007C56F4">
        <w:tc>
          <w:tcPr>
            <w:tcW w:w="3473" w:type="dxa"/>
          </w:tcPr>
          <w:p w:rsidR="00C9730A" w:rsidRPr="00DC30BB" w:rsidRDefault="00C9730A" w:rsidP="00E43835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0BB">
              <w:rPr>
                <w:sz w:val="24"/>
                <w:szCs w:val="24"/>
              </w:rPr>
              <w:t>Показатель</w:t>
            </w:r>
          </w:p>
        </w:tc>
        <w:tc>
          <w:tcPr>
            <w:tcW w:w="1266" w:type="dxa"/>
          </w:tcPr>
          <w:p w:rsidR="00C9730A" w:rsidRPr="00DC30BB" w:rsidRDefault="00C9730A" w:rsidP="00E43835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0BB">
              <w:rPr>
                <w:sz w:val="24"/>
                <w:szCs w:val="24"/>
              </w:rPr>
              <w:t>2009 год</w:t>
            </w:r>
          </w:p>
          <w:p w:rsidR="00464EC7" w:rsidRPr="00DC30BB" w:rsidRDefault="00464EC7" w:rsidP="00E43835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0BB">
              <w:rPr>
                <w:sz w:val="24"/>
                <w:szCs w:val="24"/>
              </w:rPr>
              <w:t>факт</w:t>
            </w:r>
          </w:p>
        </w:tc>
        <w:tc>
          <w:tcPr>
            <w:tcW w:w="1393" w:type="dxa"/>
          </w:tcPr>
          <w:p w:rsidR="00C9730A" w:rsidRPr="00DC30BB" w:rsidRDefault="00C9730A" w:rsidP="00E43835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0BB">
              <w:rPr>
                <w:sz w:val="24"/>
                <w:szCs w:val="24"/>
              </w:rPr>
              <w:t>2010 год</w:t>
            </w:r>
          </w:p>
          <w:p w:rsidR="00464EC7" w:rsidRPr="00DC30BB" w:rsidRDefault="00464EC7" w:rsidP="00E43835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0BB">
              <w:rPr>
                <w:sz w:val="24"/>
                <w:szCs w:val="24"/>
              </w:rPr>
              <w:t>факт</w:t>
            </w:r>
          </w:p>
        </w:tc>
        <w:tc>
          <w:tcPr>
            <w:tcW w:w="1393" w:type="dxa"/>
          </w:tcPr>
          <w:p w:rsidR="00C9730A" w:rsidRPr="00DC30BB" w:rsidRDefault="00C9730A" w:rsidP="00E43835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0BB">
              <w:rPr>
                <w:sz w:val="24"/>
                <w:szCs w:val="24"/>
              </w:rPr>
              <w:t>2011 год</w:t>
            </w:r>
          </w:p>
          <w:p w:rsidR="00464EC7" w:rsidRPr="00DC30BB" w:rsidRDefault="00464EC7" w:rsidP="00E43835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0BB">
              <w:rPr>
                <w:sz w:val="24"/>
                <w:szCs w:val="24"/>
              </w:rPr>
              <w:t>факт</w:t>
            </w:r>
          </w:p>
        </w:tc>
        <w:tc>
          <w:tcPr>
            <w:tcW w:w="1267" w:type="dxa"/>
          </w:tcPr>
          <w:p w:rsidR="00C9730A" w:rsidRPr="00DC30BB" w:rsidRDefault="00C9730A" w:rsidP="00E43835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0BB">
              <w:rPr>
                <w:sz w:val="24"/>
                <w:szCs w:val="24"/>
              </w:rPr>
              <w:t>2012 год</w:t>
            </w:r>
          </w:p>
          <w:p w:rsidR="00464EC7" w:rsidRPr="00DC30BB" w:rsidRDefault="00464EC7" w:rsidP="00E43835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0BB">
              <w:rPr>
                <w:sz w:val="24"/>
                <w:szCs w:val="24"/>
              </w:rPr>
              <w:t>факт</w:t>
            </w:r>
          </w:p>
        </w:tc>
        <w:tc>
          <w:tcPr>
            <w:tcW w:w="1176" w:type="dxa"/>
          </w:tcPr>
          <w:p w:rsidR="00C9730A" w:rsidRPr="00DC30BB" w:rsidRDefault="00C9730A" w:rsidP="00E43835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0BB">
              <w:rPr>
                <w:sz w:val="24"/>
                <w:szCs w:val="24"/>
              </w:rPr>
              <w:t>2013 год</w:t>
            </w:r>
          </w:p>
          <w:p w:rsidR="00464EC7" w:rsidRPr="00DC30BB" w:rsidRDefault="00464EC7" w:rsidP="00E43835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0BB">
              <w:rPr>
                <w:sz w:val="24"/>
                <w:szCs w:val="24"/>
              </w:rPr>
              <w:t>план</w:t>
            </w:r>
          </w:p>
        </w:tc>
      </w:tr>
      <w:tr w:rsidR="00C9730A" w:rsidRPr="00DC30BB" w:rsidTr="007C56F4">
        <w:tc>
          <w:tcPr>
            <w:tcW w:w="3473" w:type="dxa"/>
          </w:tcPr>
          <w:p w:rsidR="00C9730A" w:rsidRPr="00DC30BB" w:rsidRDefault="00C9730A" w:rsidP="00E43835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C30BB">
              <w:rPr>
                <w:sz w:val="24"/>
                <w:szCs w:val="24"/>
              </w:rPr>
              <w:t>Доходы</w:t>
            </w:r>
          </w:p>
        </w:tc>
        <w:tc>
          <w:tcPr>
            <w:tcW w:w="1266" w:type="dxa"/>
          </w:tcPr>
          <w:p w:rsidR="00C9730A" w:rsidRPr="00DC30BB" w:rsidRDefault="00C278ED" w:rsidP="00E43835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0BB">
              <w:rPr>
                <w:sz w:val="24"/>
                <w:szCs w:val="24"/>
              </w:rPr>
              <w:t>339 730,6</w:t>
            </w:r>
          </w:p>
        </w:tc>
        <w:tc>
          <w:tcPr>
            <w:tcW w:w="1393" w:type="dxa"/>
          </w:tcPr>
          <w:p w:rsidR="00C9730A" w:rsidRPr="00DC30BB" w:rsidRDefault="008A0BBB" w:rsidP="00E43835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0BB">
              <w:rPr>
                <w:sz w:val="24"/>
                <w:szCs w:val="24"/>
              </w:rPr>
              <w:t>382 900,4</w:t>
            </w:r>
          </w:p>
        </w:tc>
        <w:tc>
          <w:tcPr>
            <w:tcW w:w="1393" w:type="dxa"/>
          </w:tcPr>
          <w:p w:rsidR="00C9730A" w:rsidRPr="00DC30BB" w:rsidRDefault="007F68E7" w:rsidP="00E43835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0BB">
              <w:rPr>
                <w:sz w:val="24"/>
                <w:szCs w:val="24"/>
              </w:rPr>
              <w:t>451 046,3</w:t>
            </w:r>
          </w:p>
        </w:tc>
        <w:tc>
          <w:tcPr>
            <w:tcW w:w="1267" w:type="dxa"/>
          </w:tcPr>
          <w:p w:rsidR="00C9730A" w:rsidRPr="00DC30BB" w:rsidRDefault="007F68E7" w:rsidP="00E43835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0BB">
              <w:rPr>
                <w:sz w:val="24"/>
                <w:szCs w:val="24"/>
              </w:rPr>
              <w:t>443 047,6</w:t>
            </w:r>
          </w:p>
        </w:tc>
        <w:tc>
          <w:tcPr>
            <w:tcW w:w="1176" w:type="dxa"/>
          </w:tcPr>
          <w:p w:rsidR="00C9730A" w:rsidRPr="00DC30BB" w:rsidRDefault="007F68E7" w:rsidP="00E43835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0BB">
              <w:rPr>
                <w:sz w:val="24"/>
                <w:szCs w:val="24"/>
              </w:rPr>
              <w:t>531 324,6</w:t>
            </w:r>
          </w:p>
        </w:tc>
      </w:tr>
      <w:tr w:rsidR="00C9730A" w:rsidRPr="00DC30BB" w:rsidTr="007C56F4">
        <w:tc>
          <w:tcPr>
            <w:tcW w:w="3473" w:type="dxa"/>
          </w:tcPr>
          <w:p w:rsidR="00C9730A" w:rsidRPr="00DC30BB" w:rsidRDefault="00C9730A" w:rsidP="00E43835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C30BB">
              <w:rPr>
                <w:sz w:val="24"/>
                <w:szCs w:val="24"/>
              </w:rPr>
              <w:t>Расходы</w:t>
            </w:r>
          </w:p>
        </w:tc>
        <w:tc>
          <w:tcPr>
            <w:tcW w:w="1266" w:type="dxa"/>
          </w:tcPr>
          <w:p w:rsidR="00C9730A" w:rsidRPr="00DC30BB" w:rsidRDefault="00C278ED" w:rsidP="00E43835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0BB">
              <w:rPr>
                <w:sz w:val="24"/>
                <w:szCs w:val="24"/>
              </w:rPr>
              <w:t>352 409,4</w:t>
            </w:r>
          </w:p>
        </w:tc>
        <w:tc>
          <w:tcPr>
            <w:tcW w:w="1393" w:type="dxa"/>
          </w:tcPr>
          <w:p w:rsidR="00C9730A" w:rsidRPr="00DC30BB" w:rsidRDefault="007F68E7" w:rsidP="00E43835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0BB">
              <w:rPr>
                <w:sz w:val="24"/>
                <w:szCs w:val="24"/>
              </w:rPr>
              <w:t>373 736,8</w:t>
            </w:r>
          </w:p>
        </w:tc>
        <w:tc>
          <w:tcPr>
            <w:tcW w:w="1393" w:type="dxa"/>
          </w:tcPr>
          <w:p w:rsidR="00C9730A" w:rsidRPr="00DC30BB" w:rsidRDefault="007F68E7" w:rsidP="00E43835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0BB">
              <w:rPr>
                <w:sz w:val="24"/>
                <w:szCs w:val="24"/>
              </w:rPr>
              <w:t>453 697,9</w:t>
            </w:r>
          </w:p>
        </w:tc>
        <w:tc>
          <w:tcPr>
            <w:tcW w:w="1267" w:type="dxa"/>
          </w:tcPr>
          <w:p w:rsidR="00C9730A" w:rsidRPr="00DC30BB" w:rsidRDefault="007F68E7" w:rsidP="00E43835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0BB">
              <w:rPr>
                <w:sz w:val="24"/>
                <w:szCs w:val="24"/>
              </w:rPr>
              <w:t>470 188,3</w:t>
            </w:r>
          </w:p>
        </w:tc>
        <w:tc>
          <w:tcPr>
            <w:tcW w:w="1176" w:type="dxa"/>
          </w:tcPr>
          <w:p w:rsidR="00C9730A" w:rsidRPr="00DC30BB" w:rsidRDefault="007F68E7" w:rsidP="00E43835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0BB">
              <w:rPr>
                <w:sz w:val="24"/>
                <w:szCs w:val="24"/>
              </w:rPr>
              <w:t>538 716,8</w:t>
            </w:r>
          </w:p>
        </w:tc>
      </w:tr>
      <w:tr w:rsidR="00C9730A" w:rsidRPr="00DC30BB" w:rsidTr="007C56F4">
        <w:tc>
          <w:tcPr>
            <w:tcW w:w="3473" w:type="dxa"/>
          </w:tcPr>
          <w:p w:rsidR="00C9730A" w:rsidRPr="00DC30BB" w:rsidRDefault="00C9730A" w:rsidP="00E43835">
            <w:pPr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30BB">
              <w:rPr>
                <w:sz w:val="24"/>
                <w:szCs w:val="24"/>
              </w:rPr>
              <w:t>Профицит</w:t>
            </w:r>
            <w:proofErr w:type="gramStart"/>
            <w:r w:rsidRPr="00DC30BB">
              <w:rPr>
                <w:sz w:val="24"/>
                <w:szCs w:val="24"/>
              </w:rPr>
              <w:t xml:space="preserve"> (+), </w:t>
            </w:r>
            <w:proofErr w:type="gramEnd"/>
            <w:r w:rsidRPr="00DC30BB">
              <w:rPr>
                <w:sz w:val="24"/>
                <w:szCs w:val="24"/>
              </w:rPr>
              <w:t>дефицит (-)</w:t>
            </w:r>
          </w:p>
        </w:tc>
        <w:tc>
          <w:tcPr>
            <w:tcW w:w="1266" w:type="dxa"/>
          </w:tcPr>
          <w:p w:rsidR="00C9730A" w:rsidRPr="00DC30BB" w:rsidRDefault="00C9730A" w:rsidP="00C278ED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0BB">
              <w:rPr>
                <w:sz w:val="24"/>
                <w:szCs w:val="24"/>
              </w:rPr>
              <w:t>-</w:t>
            </w:r>
            <w:r w:rsidR="00C278ED" w:rsidRPr="00DC30BB">
              <w:rPr>
                <w:sz w:val="24"/>
                <w:szCs w:val="24"/>
              </w:rPr>
              <w:t>12 678,8</w:t>
            </w:r>
          </w:p>
        </w:tc>
        <w:tc>
          <w:tcPr>
            <w:tcW w:w="1393" w:type="dxa"/>
          </w:tcPr>
          <w:p w:rsidR="00C9730A" w:rsidRPr="00DC30BB" w:rsidRDefault="007F68E7" w:rsidP="00E43835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0BB">
              <w:rPr>
                <w:sz w:val="24"/>
                <w:szCs w:val="24"/>
              </w:rPr>
              <w:t>9 163,6</w:t>
            </w:r>
          </w:p>
        </w:tc>
        <w:tc>
          <w:tcPr>
            <w:tcW w:w="1393" w:type="dxa"/>
          </w:tcPr>
          <w:p w:rsidR="00C9730A" w:rsidRPr="00DC30BB" w:rsidRDefault="007F68E7" w:rsidP="00E43835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0BB">
              <w:rPr>
                <w:sz w:val="24"/>
                <w:szCs w:val="24"/>
              </w:rPr>
              <w:t>-2 651,6</w:t>
            </w:r>
          </w:p>
        </w:tc>
        <w:tc>
          <w:tcPr>
            <w:tcW w:w="1267" w:type="dxa"/>
          </w:tcPr>
          <w:p w:rsidR="00C9730A" w:rsidRPr="00DC30BB" w:rsidRDefault="007F68E7" w:rsidP="00E43835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0BB">
              <w:rPr>
                <w:sz w:val="24"/>
                <w:szCs w:val="24"/>
              </w:rPr>
              <w:t>-27 140,7</w:t>
            </w:r>
          </w:p>
        </w:tc>
        <w:tc>
          <w:tcPr>
            <w:tcW w:w="1176" w:type="dxa"/>
          </w:tcPr>
          <w:p w:rsidR="00C9730A" w:rsidRPr="00DC30BB" w:rsidRDefault="007F68E7" w:rsidP="00E43835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30BB">
              <w:rPr>
                <w:sz w:val="24"/>
                <w:szCs w:val="24"/>
              </w:rPr>
              <w:t>-7392,2</w:t>
            </w:r>
          </w:p>
        </w:tc>
      </w:tr>
    </w:tbl>
    <w:p w:rsidR="00C9730A" w:rsidRPr="00DC30BB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9730A" w:rsidRPr="00DC30BB" w:rsidRDefault="00C9730A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30BB">
        <w:rPr>
          <w:rFonts w:ascii="Times New Roman" w:hAnsi="Times New Roman" w:cs="Times New Roman"/>
          <w:sz w:val="28"/>
          <w:szCs w:val="28"/>
        </w:rPr>
        <w:t xml:space="preserve">Исполнение консолидированного бюджета </w:t>
      </w:r>
      <w:r w:rsidR="00F01C60" w:rsidRPr="00DC30BB">
        <w:rPr>
          <w:rFonts w:ascii="Times New Roman" w:hAnsi="Times New Roman" w:cs="Times New Roman"/>
          <w:sz w:val="28"/>
          <w:szCs w:val="28"/>
        </w:rPr>
        <w:t>Обливского района</w:t>
      </w:r>
      <w:r w:rsidRPr="00DC30BB">
        <w:rPr>
          <w:rFonts w:ascii="Times New Roman" w:hAnsi="Times New Roman" w:cs="Times New Roman"/>
          <w:sz w:val="28"/>
          <w:szCs w:val="28"/>
        </w:rPr>
        <w:t xml:space="preserve"> за </w:t>
      </w:r>
      <w:r w:rsidRPr="00DC30BB">
        <w:rPr>
          <w:rFonts w:ascii="Times New Roman" w:hAnsi="Times New Roman" w:cs="Times New Roman"/>
          <w:sz w:val="28"/>
          <w:szCs w:val="28"/>
        </w:rPr>
        <w:br/>
        <w:t xml:space="preserve">2012 год составило: по доходам </w:t>
      </w:r>
      <w:r w:rsidR="00F01C60" w:rsidRPr="00DC30BB">
        <w:rPr>
          <w:rFonts w:ascii="Times New Roman" w:hAnsi="Times New Roman" w:cs="Times New Roman"/>
          <w:sz w:val="28"/>
          <w:szCs w:val="28"/>
        </w:rPr>
        <w:t>443</w:t>
      </w:r>
      <w:r w:rsidRPr="00DC30BB">
        <w:rPr>
          <w:rFonts w:ascii="Times New Roman" w:hAnsi="Times New Roman" w:cs="Times New Roman"/>
          <w:sz w:val="28"/>
          <w:szCs w:val="28"/>
        </w:rPr>
        <w:t>,</w:t>
      </w:r>
      <w:r w:rsidR="00F01C60" w:rsidRPr="00DC30BB">
        <w:rPr>
          <w:rFonts w:ascii="Times New Roman" w:hAnsi="Times New Roman" w:cs="Times New Roman"/>
          <w:sz w:val="28"/>
          <w:szCs w:val="28"/>
        </w:rPr>
        <w:t>0</w:t>
      </w:r>
      <w:r w:rsidRPr="00DC30BB">
        <w:rPr>
          <w:rFonts w:ascii="Times New Roman" w:hAnsi="Times New Roman" w:cs="Times New Roman"/>
          <w:sz w:val="28"/>
          <w:szCs w:val="28"/>
        </w:rPr>
        <w:t xml:space="preserve"> мл</w:t>
      </w:r>
      <w:r w:rsidR="00F01C60" w:rsidRPr="00DC30BB">
        <w:rPr>
          <w:rFonts w:ascii="Times New Roman" w:hAnsi="Times New Roman" w:cs="Times New Roman"/>
          <w:sz w:val="28"/>
          <w:szCs w:val="28"/>
        </w:rPr>
        <w:t>н</w:t>
      </w:r>
      <w:r w:rsidRPr="00DC30BB">
        <w:rPr>
          <w:rFonts w:ascii="Times New Roman" w:hAnsi="Times New Roman" w:cs="Times New Roman"/>
          <w:sz w:val="28"/>
          <w:szCs w:val="28"/>
        </w:rPr>
        <w:t>. рублей и по расходам</w:t>
      </w:r>
      <w:r w:rsidR="00F01C60" w:rsidRPr="00DC30BB">
        <w:rPr>
          <w:rFonts w:ascii="Times New Roman" w:hAnsi="Times New Roman" w:cs="Times New Roman"/>
          <w:sz w:val="28"/>
          <w:szCs w:val="28"/>
        </w:rPr>
        <w:t>470</w:t>
      </w:r>
      <w:r w:rsidRPr="00DC30BB">
        <w:rPr>
          <w:rFonts w:ascii="Times New Roman" w:hAnsi="Times New Roman" w:cs="Times New Roman"/>
          <w:sz w:val="28"/>
          <w:szCs w:val="28"/>
        </w:rPr>
        <w:t>,</w:t>
      </w:r>
      <w:r w:rsidR="00F01C60" w:rsidRPr="00DC30BB">
        <w:rPr>
          <w:rFonts w:ascii="Times New Roman" w:hAnsi="Times New Roman" w:cs="Times New Roman"/>
          <w:sz w:val="28"/>
          <w:szCs w:val="28"/>
        </w:rPr>
        <w:t>2</w:t>
      </w:r>
      <w:r w:rsidRPr="00DC30BB">
        <w:rPr>
          <w:rFonts w:ascii="Times New Roman" w:hAnsi="Times New Roman" w:cs="Times New Roman"/>
          <w:sz w:val="28"/>
          <w:szCs w:val="28"/>
        </w:rPr>
        <w:t xml:space="preserve"> мл</w:t>
      </w:r>
      <w:r w:rsidR="00F01C60" w:rsidRPr="00DC30BB">
        <w:rPr>
          <w:rFonts w:ascii="Times New Roman" w:hAnsi="Times New Roman" w:cs="Times New Roman"/>
          <w:sz w:val="28"/>
          <w:szCs w:val="28"/>
        </w:rPr>
        <w:t>н</w:t>
      </w:r>
      <w:r w:rsidRPr="00DC30BB">
        <w:rPr>
          <w:rFonts w:ascii="Times New Roman" w:hAnsi="Times New Roman" w:cs="Times New Roman"/>
          <w:sz w:val="28"/>
          <w:szCs w:val="28"/>
        </w:rPr>
        <w:t xml:space="preserve">. рублей. По результатам исполнения консолидированного бюджета </w:t>
      </w:r>
      <w:r w:rsidR="00F01C60" w:rsidRPr="00DC30BB">
        <w:rPr>
          <w:rFonts w:ascii="Times New Roman" w:hAnsi="Times New Roman" w:cs="Times New Roman"/>
          <w:sz w:val="28"/>
          <w:szCs w:val="28"/>
        </w:rPr>
        <w:t>Обливского района</w:t>
      </w:r>
      <w:r w:rsidRPr="00DC30BB">
        <w:rPr>
          <w:rFonts w:ascii="Times New Roman" w:hAnsi="Times New Roman" w:cs="Times New Roman"/>
          <w:sz w:val="28"/>
          <w:szCs w:val="28"/>
        </w:rPr>
        <w:t xml:space="preserve"> сложился </w:t>
      </w:r>
      <w:r w:rsidR="00F01C60" w:rsidRPr="00DC30BB">
        <w:rPr>
          <w:rFonts w:ascii="Times New Roman" w:hAnsi="Times New Roman" w:cs="Times New Roman"/>
          <w:sz w:val="28"/>
          <w:szCs w:val="28"/>
        </w:rPr>
        <w:t>де</w:t>
      </w:r>
      <w:r w:rsidRPr="00DC30BB">
        <w:rPr>
          <w:rFonts w:ascii="Times New Roman" w:hAnsi="Times New Roman" w:cs="Times New Roman"/>
          <w:sz w:val="28"/>
          <w:szCs w:val="28"/>
        </w:rPr>
        <w:t>фицит</w:t>
      </w:r>
      <w:r w:rsidR="000972D4" w:rsidRPr="00DC30BB">
        <w:rPr>
          <w:rFonts w:ascii="Times New Roman" w:hAnsi="Times New Roman" w:cs="Times New Roman"/>
          <w:sz w:val="28"/>
          <w:szCs w:val="28"/>
        </w:rPr>
        <w:t xml:space="preserve"> 27,1</w:t>
      </w:r>
      <w:r w:rsidRPr="00DC30BB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C9730A" w:rsidRPr="00DC30BB" w:rsidRDefault="00D755F0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30BB">
        <w:rPr>
          <w:rFonts w:ascii="Times New Roman" w:hAnsi="Times New Roman" w:cs="Times New Roman"/>
          <w:sz w:val="28"/>
          <w:szCs w:val="28"/>
        </w:rPr>
        <w:t>П</w:t>
      </w:r>
      <w:r w:rsidR="00C9730A" w:rsidRPr="00DC30BB">
        <w:rPr>
          <w:rFonts w:ascii="Times New Roman" w:hAnsi="Times New Roman" w:cs="Times New Roman"/>
          <w:sz w:val="28"/>
          <w:szCs w:val="28"/>
        </w:rPr>
        <w:t xml:space="preserve">риоритетом </w:t>
      </w:r>
      <w:r w:rsidRPr="00DC30BB">
        <w:rPr>
          <w:rFonts w:ascii="Times New Roman" w:hAnsi="Times New Roman" w:cs="Times New Roman"/>
          <w:sz w:val="28"/>
          <w:szCs w:val="28"/>
        </w:rPr>
        <w:t>исполнения консолидированного бюджета Обливского района</w:t>
      </w:r>
      <w:r w:rsidR="0055189A" w:rsidRPr="00DC30BB">
        <w:rPr>
          <w:rFonts w:ascii="Times New Roman" w:hAnsi="Times New Roman" w:cs="Times New Roman"/>
          <w:sz w:val="28"/>
          <w:szCs w:val="28"/>
        </w:rPr>
        <w:t xml:space="preserve"> </w:t>
      </w:r>
      <w:r w:rsidR="00C9730A" w:rsidRPr="00DC30BB">
        <w:rPr>
          <w:rFonts w:ascii="Times New Roman" w:hAnsi="Times New Roman" w:cs="Times New Roman"/>
          <w:sz w:val="28"/>
          <w:szCs w:val="28"/>
        </w:rPr>
        <w:t>является обеспечение населения бюджетными услугами отраслей социальной сферы.</w:t>
      </w:r>
    </w:p>
    <w:p w:rsidR="00C9730A" w:rsidRPr="00DC30BB" w:rsidRDefault="00C9730A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30BB">
        <w:rPr>
          <w:rFonts w:ascii="Times New Roman" w:hAnsi="Times New Roman" w:cs="Times New Roman"/>
          <w:sz w:val="28"/>
          <w:szCs w:val="28"/>
        </w:rPr>
        <w:t xml:space="preserve">На эти цели в 2012 году направлено </w:t>
      </w:r>
      <w:r w:rsidR="00DC3AEC" w:rsidRPr="00DC30BB">
        <w:rPr>
          <w:rFonts w:ascii="Times New Roman" w:hAnsi="Times New Roman" w:cs="Times New Roman"/>
          <w:sz w:val="28"/>
          <w:szCs w:val="28"/>
        </w:rPr>
        <w:t>374,0</w:t>
      </w:r>
      <w:r w:rsidRPr="00DC30BB">
        <w:rPr>
          <w:rFonts w:ascii="Times New Roman" w:hAnsi="Times New Roman" w:cs="Times New Roman"/>
          <w:sz w:val="28"/>
          <w:szCs w:val="28"/>
        </w:rPr>
        <w:t xml:space="preserve"> мл</w:t>
      </w:r>
      <w:r w:rsidR="00DC3AEC" w:rsidRPr="00DC30BB">
        <w:rPr>
          <w:rFonts w:ascii="Times New Roman" w:hAnsi="Times New Roman" w:cs="Times New Roman"/>
          <w:sz w:val="28"/>
          <w:szCs w:val="28"/>
        </w:rPr>
        <w:t>н</w:t>
      </w:r>
      <w:r w:rsidRPr="00DC30BB">
        <w:rPr>
          <w:rFonts w:ascii="Times New Roman" w:hAnsi="Times New Roman" w:cs="Times New Roman"/>
          <w:sz w:val="28"/>
          <w:szCs w:val="28"/>
        </w:rPr>
        <w:t>. рублей, что на 6,</w:t>
      </w:r>
      <w:r w:rsidR="00FE02F8" w:rsidRPr="00DC30BB">
        <w:rPr>
          <w:rFonts w:ascii="Times New Roman" w:hAnsi="Times New Roman" w:cs="Times New Roman"/>
          <w:sz w:val="28"/>
          <w:szCs w:val="28"/>
        </w:rPr>
        <w:t>6</w:t>
      </w:r>
      <w:r w:rsidR="00AA6196" w:rsidRPr="00DC30BB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Pr="00DC30BB">
        <w:rPr>
          <w:rFonts w:ascii="Times New Roman" w:hAnsi="Times New Roman" w:cs="Times New Roman"/>
          <w:sz w:val="28"/>
          <w:szCs w:val="28"/>
        </w:rPr>
        <w:t xml:space="preserve"> выше показателя 2011 года. Расходы на образование, социальную политику, занятость населения, культуру, спорт и здравоохранение составили 7</w:t>
      </w:r>
      <w:r w:rsidR="00FE02F8" w:rsidRPr="00DC30BB">
        <w:rPr>
          <w:rFonts w:ascii="Times New Roman" w:hAnsi="Times New Roman" w:cs="Times New Roman"/>
          <w:sz w:val="28"/>
          <w:szCs w:val="28"/>
        </w:rPr>
        <w:t>9</w:t>
      </w:r>
      <w:r w:rsidRPr="00DC30BB">
        <w:rPr>
          <w:rFonts w:ascii="Times New Roman" w:hAnsi="Times New Roman" w:cs="Times New Roman"/>
          <w:sz w:val="28"/>
          <w:szCs w:val="28"/>
        </w:rPr>
        <w:t>,</w:t>
      </w:r>
      <w:r w:rsidR="00FE02F8" w:rsidRPr="00DC30BB">
        <w:rPr>
          <w:rFonts w:ascii="Times New Roman" w:hAnsi="Times New Roman" w:cs="Times New Roman"/>
          <w:sz w:val="28"/>
          <w:szCs w:val="28"/>
        </w:rPr>
        <w:t>5</w:t>
      </w:r>
      <w:r w:rsidR="00AA6196" w:rsidRPr="00DC30BB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Pr="00DC30BB">
        <w:rPr>
          <w:rFonts w:ascii="Times New Roman" w:hAnsi="Times New Roman" w:cs="Times New Roman"/>
          <w:sz w:val="28"/>
          <w:szCs w:val="28"/>
        </w:rPr>
        <w:t xml:space="preserve"> всех расходов консолидированного бюджета </w:t>
      </w:r>
      <w:r w:rsidR="00FE02F8" w:rsidRPr="00DC30BB">
        <w:rPr>
          <w:rFonts w:ascii="Times New Roman" w:hAnsi="Times New Roman" w:cs="Times New Roman"/>
          <w:sz w:val="28"/>
          <w:szCs w:val="28"/>
        </w:rPr>
        <w:t>Обливского района</w:t>
      </w:r>
      <w:r w:rsidRPr="00DC30B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730A" w:rsidRPr="00DC30BB" w:rsidRDefault="00C9730A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30BB">
        <w:rPr>
          <w:rFonts w:ascii="Times New Roman" w:hAnsi="Times New Roman" w:cs="Times New Roman"/>
          <w:sz w:val="28"/>
          <w:szCs w:val="28"/>
        </w:rPr>
        <w:t>В 2013 году</w:t>
      </w:r>
      <w:r w:rsidR="0017480F" w:rsidRPr="00DC30BB">
        <w:rPr>
          <w:rFonts w:ascii="Times New Roman" w:hAnsi="Times New Roman" w:cs="Times New Roman"/>
          <w:sz w:val="28"/>
          <w:szCs w:val="28"/>
        </w:rPr>
        <w:t xml:space="preserve"> плановый</w:t>
      </w:r>
      <w:r w:rsidRPr="00DC30BB">
        <w:rPr>
          <w:rFonts w:ascii="Times New Roman" w:hAnsi="Times New Roman" w:cs="Times New Roman"/>
          <w:sz w:val="28"/>
          <w:szCs w:val="28"/>
        </w:rPr>
        <w:t xml:space="preserve"> объем всех доходов по состоянию на 01.0</w:t>
      </w:r>
      <w:r w:rsidR="00DB3359" w:rsidRPr="00DC30BB">
        <w:rPr>
          <w:rFonts w:ascii="Times New Roman" w:hAnsi="Times New Roman" w:cs="Times New Roman"/>
          <w:sz w:val="28"/>
          <w:szCs w:val="28"/>
        </w:rPr>
        <w:t>9</w:t>
      </w:r>
      <w:r w:rsidRPr="00DC30BB">
        <w:rPr>
          <w:rFonts w:ascii="Times New Roman" w:hAnsi="Times New Roman" w:cs="Times New Roman"/>
          <w:sz w:val="28"/>
          <w:szCs w:val="28"/>
        </w:rPr>
        <w:t xml:space="preserve">.2013 </w:t>
      </w:r>
      <w:r w:rsidR="0017480F" w:rsidRPr="00DC30BB">
        <w:rPr>
          <w:rFonts w:ascii="Times New Roman" w:hAnsi="Times New Roman" w:cs="Times New Roman"/>
          <w:sz w:val="28"/>
          <w:szCs w:val="28"/>
        </w:rPr>
        <w:t>составляет</w:t>
      </w:r>
      <w:r w:rsidR="00DB3359" w:rsidRPr="00DC30BB">
        <w:rPr>
          <w:rFonts w:ascii="Times New Roman" w:hAnsi="Times New Roman" w:cs="Times New Roman"/>
          <w:sz w:val="28"/>
          <w:szCs w:val="28"/>
        </w:rPr>
        <w:t>531,3</w:t>
      </w:r>
      <w:r w:rsidR="00061A9C" w:rsidRPr="00DC30BB">
        <w:rPr>
          <w:rFonts w:ascii="Times New Roman" w:hAnsi="Times New Roman" w:cs="Times New Roman"/>
          <w:sz w:val="28"/>
          <w:szCs w:val="28"/>
        </w:rPr>
        <w:t xml:space="preserve"> млн</w:t>
      </w:r>
      <w:r w:rsidRPr="00DC30BB">
        <w:rPr>
          <w:rFonts w:ascii="Times New Roman" w:hAnsi="Times New Roman" w:cs="Times New Roman"/>
          <w:sz w:val="28"/>
          <w:szCs w:val="28"/>
        </w:rPr>
        <w:t>. рублей. В том числе собственные доходы (налогов</w:t>
      </w:r>
      <w:r w:rsidR="00061A9C" w:rsidRPr="00DC30BB">
        <w:rPr>
          <w:rFonts w:ascii="Times New Roman" w:hAnsi="Times New Roman" w:cs="Times New Roman"/>
          <w:sz w:val="28"/>
          <w:szCs w:val="28"/>
        </w:rPr>
        <w:t xml:space="preserve">ые и неналоговые доходы) – </w:t>
      </w:r>
      <w:r w:rsidR="00DB3359" w:rsidRPr="00DC30BB">
        <w:rPr>
          <w:rFonts w:ascii="Times New Roman" w:hAnsi="Times New Roman" w:cs="Times New Roman"/>
          <w:sz w:val="28"/>
          <w:szCs w:val="28"/>
        </w:rPr>
        <w:t>119,3</w:t>
      </w:r>
      <w:r w:rsidR="00061A9C" w:rsidRPr="00DC30BB">
        <w:rPr>
          <w:rFonts w:ascii="Times New Roman" w:hAnsi="Times New Roman" w:cs="Times New Roman"/>
          <w:sz w:val="28"/>
          <w:szCs w:val="28"/>
        </w:rPr>
        <w:t xml:space="preserve"> млн</w:t>
      </w:r>
      <w:r w:rsidRPr="00DC30BB">
        <w:rPr>
          <w:rFonts w:ascii="Times New Roman" w:hAnsi="Times New Roman" w:cs="Times New Roman"/>
          <w:sz w:val="28"/>
          <w:szCs w:val="28"/>
        </w:rPr>
        <w:t>. рублей. Их прирост по сравнению с 2</w:t>
      </w:r>
      <w:r w:rsidR="00DB3359" w:rsidRPr="00DC30BB">
        <w:rPr>
          <w:rFonts w:ascii="Times New Roman" w:hAnsi="Times New Roman" w:cs="Times New Roman"/>
          <w:sz w:val="28"/>
          <w:szCs w:val="28"/>
        </w:rPr>
        <w:t>012 годом прогнозируется на 22,7</w:t>
      </w:r>
      <w:r w:rsidR="00AA6196" w:rsidRPr="00DC30BB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Pr="00DC30BB">
        <w:rPr>
          <w:rFonts w:ascii="Times New Roman" w:hAnsi="Times New Roman" w:cs="Times New Roman"/>
          <w:sz w:val="28"/>
          <w:szCs w:val="28"/>
        </w:rPr>
        <w:t>.</w:t>
      </w:r>
    </w:p>
    <w:p w:rsidR="00C9730A" w:rsidRPr="00DC30BB" w:rsidRDefault="00C9730A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30BB">
        <w:rPr>
          <w:rFonts w:ascii="Times New Roman" w:hAnsi="Times New Roman" w:cs="Times New Roman"/>
          <w:sz w:val="28"/>
          <w:szCs w:val="28"/>
        </w:rPr>
        <w:t>Объем расходов на</w:t>
      </w:r>
      <w:r w:rsidR="00F94D61" w:rsidRPr="00DC30BB">
        <w:rPr>
          <w:rFonts w:ascii="Times New Roman" w:hAnsi="Times New Roman" w:cs="Times New Roman"/>
          <w:sz w:val="28"/>
          <w:szCs w:val="28"/>
        </w:rPr>
        <w:t xml:space="preserve"> 2013 год запланирован в сумме 538</w:t>
      </w:r>
      <w:r w:rsidRPr="00DC30BB">
        <w:rPr>
          <w:rFonts w:ascii="Times New Roman" w:hAnsi="Times New Roman" w:cs="Times New Roman"/>
          <w:sz w:val="28"/>
          <w:szCs w:val="28"/>
        </w:rPr>
        <w:t>,</w:t>
      </w:r>
      <w:r w:rsidR="00F94D61" w:rsidRPr="00DC30BB">
        <w:rPr>
          <w:rFonts w:ascii="Times New Roman" w:hAnsi="Times New Roman" w:cs="Times New Roman"/>
          <w:sz w:val="28"/>
          <w:szCs w:val="28"/>
        </w:rPr>
        <w:t>7</w:t>
      </w:r>
      <w:r w:rsidRPr="00DC30BB">
        <w:rPr>
          <w:rFonts w:ascii="Times New Roman" w:hAnsi="Times New Roman" w:cs="Times New Roman"/>
          <w:sz w:val="28"/>
          <w:szCs w:val="28"/>
        </w:rPr>
        <w:t xml:space="preserve"> мл</w:t>
      </w:r>
      <w:r w:rsidR="00F94D61" w:rsidRPr="00DC30BB">
        <w:rPr>
          <w:rFonts w:ascii="Times New Roman" w:hAnsi="Times New Roman" w:cs="Times New Roman"/>
          <w:sz w:val="28"/>
          <w:szCs w:val="28"/>
        </w:rPr>
        <w:t>н</w:t>
      </w:r>
      <w:r w:rsidRPr="00DC30BB">
        <w:rPr>
          <w:rFonts w:ascii="Times New Roman" w:hAnsi="Times New Roman" w:cs="Times New Roman"/>
          <w:sz w:val="28"/>
          <w:szCs w:val="28"/>
        </w:rPr>
        <w:t xml:space="preserve">. рублей и обеспечен доходными источниками с учетом привлечения </w:t>
      </w:r>
      <w:r w:rsidR="00464EC7" w:rsidRPr="00DC30BB">
        <w:rPr>
          <w:rFonts w:ascii="Times New Roman" w:hAnsi="Times New Roman" w:cs="Times New Roman"/>
          <w:sz w:val="28"/>
          <w:szCs w:val="28"/>
        </w:rPr>
        <w:t>заимствований</w:t>
      </w:r>
      <w:r w:rsidRPr="00DC30B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730A" w:rsidRPr="00DC30BB" w:rsidRDefault="00C9730A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30BB">
        <w:rPr>
          <w:rFonts w:ascii="Times New Roman" w:hAnsi="Times New Roman" w:cs="Times New Roman"/>
          <w:sz w:val="28"/>
          <w:szCs w:val="28"/>
        </w:rPr>
        <w:t>Доля программных расходов консолидированного бюджета</w:t>
      </w:r>
      <w:r w:rsidR="0055189A" w:rsidRPr="00DC30BB">
        <w:rPr>
          <w:rFonts w:ascii="Times New Roman" w:hAnsi="Times New Roman" w:cs="Times New Roman"/>
          <w:sz w:val="28"/>
          <w:szCs w:val="28"/>
        </w:rPr>
        <w:t xml:space="preserve"> </w:t>
      </w:r>
      <w:r w:rsidRPr="00DC30BB">
        <w:rPr>
          <w:rFonts w:ascii="Times New Roman" w:hAnsi="Times New Roman" w:cs="Times New Roman"/>
          <w:sz w:val="28"/>
          <w:szCs w:val="28"/>
        </w:rPr>
        <w:t>по итогам 2012 года составила 8</w:t>
      </w:r>
      <w:r w:rsidR="0038791F" w:rsidRPr="00DC30BB">
        <w:rPr>
          <w:rFonts w:ascii="Times New Roman" w:hAnsi="Times New Roman" w:cs="Times New Roman"/>
          <w:sz w:val="28"/>
          <w:szCs w:val="28"/>
        </w:rPr>
        <w:t>1</w:t>
      </w:r>
      <w:r w:rsidRPr="00DC30BB">
        <w:rPr>
          <w:rFonts w:ascii="Times New Roman" w:hAnsi="Times New Roman" w:cs="Times New Roman"/>
          <w:sz w:val="28"/>
          <w:szCs w:val="28"/>
        </w:rPr>
        <w:t>,</w:t>
      </w:r>
      <w:r w:rsidR="0038791F" w:rsidRPr="00DC30BB">
        <w:rPr>
          <w:rFonts w:ascii="Times New Roman" w:hAnsi="Times New Roman" w:cs="Times New Roman"/>
          <w:sz w:val="28"/>
          <w:szCs w:val="28"/>
        </w:rPr>
        <w:t>6</w:t>
      </w:r>
      <w:r w:rsidR="00AA6196" w:rsidRPr="00DC30BB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Pr="00DC30BB">
        <w:rPr>
          <w:rFonts w:ascii="Times New Roman" w:hAnsi="Times New Roman" w:cs="Times New Roman"/>
          <w:sz w:val="28"/>
          <w:szCs w:val="28"/>
        </w:rPr>
        <w:t xml:space="preserve"> в общих расходах бюджета.</w:t>
      </w:r>
      <w:r w:rsidR="0055189A" w:rsidRPr="00DC30BB">
        <w:rPr>
          <w:rFonts w:ascii="Times New Roman" w:hAnsi="Times New Roman" w:cs="Times New Roman"/>
          <w:sz w:val="28"/>
          <w:szCs w:val="28"/>
        </w:rPr>
        <w:t xml:space="preserve"> </w:t>
      </w:r>
      <w:r w:rsidRPr="00DC30BB">
        <w:rPr>
          <w:rFonts w:ascii="Times New Roman" w:hAnsi="Times New Roman" w:cs="Times New Roman"/>
          <w:sz w:val="28"/>
          <w:szCs w:val="28"/>
        </w:rPr>
        <w:t xml:space="preserve">За период с 2010 года она выросла на </w:t>
      </w:r>
      <w:r w:rsidR="001C5374" w:rsidRPr="00DC30BB">
        <w:rPr>
          <w:rFonts w:ascii="Times New Roman" w:hAnsi="Times New Roman" w:cs="Times New Roman"/>
          <w:sz w:val="28"/>
          <w:szCs w:val="28"/>
        </w:rPr>
        <w:t>4,8</w:t>
      </w:r>
      <w:r w:rsidR="00AA6196" w:rsidRPr="00DC30BB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1C5374" w:rsidRPr="00DC30BB">
        <w:rPr>
          <w:rFonts w:ascii="Times New Roman" w:hAnsi="Times New Roman" w:cs="Times New Roman"/>
          <w:sz w:val="28"/>
          <w:szCs w:val="28"/>
        </w:rPr>
        <w:t>а</w:t>
      </w:r>
      <w:r w:rsidRPr="00DC30BB">
        <w:rPr>
          <w:rFonts w:ascii="Times New Roman" w:hAnsi="Times New Roman" w:cs="Times New Roman"/>
          <w:sz w:val="28"/>
          <w:szCs w:val="28"/>
        </w:rPr>
        <w:t>. В 2013 году объем программных расходов запланирован на 8</w:t>
      </w:r>
      <w:r w:rsidR="001C5374" w:rsidRPr="00DC30BB">
        <w:rPr>
          <w:rFonts w:ascii="Times New Roman" w:hAnsi="Times New Roman" w:cs="Times New Roman"/>
          <w:sz w:val="28"/>
          <w:szCs w:val="28"/>
        </w:rPr>
        <w:t>1</w:t>
      </w:r>
      <w:r w:rsidRPr="00DC30BB">
        <w:rPr>
          <w:rFonts w:ascii="Times New Roman" w:hAnsi="Times New Roman" w:cs="Times New Roman"/>
          <w:sz w:val="28"/>
          <w:szCs w:val="28"/>
        </w:rPr>
        <w:t>,</w:t>
      </w:r>
      <w:r w:rsidR="001C5374" w:rsidRPr="00DC30BB">
        <w:rPr>
          <w:rFonts w:ascii="Times New Roman" w:hAnsi="Times New Roman" w:cs="Times New Roman"/>
          <w:sz w:val="28"/>
          <w:szCs w:val="28"/>
        </w:rPr>
        <w:t>9</w:t>
      </w:r>
      <w:r w:rsidR="00AA6196" w:rsidRPr="00DC30BB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Pr="00DC30BB">
        <w:rPr>
          <w:rFonts w:ascii="Times New Roman" w:hAnsi="Times New Roman" w:cs="Times New Roman"/>
          <w:sz w:val="28"/>
          <w:szCs w:val="28"/>
        </w:rPr>
        <w:t xml:space="preserve"> всех расходов бюджета. </w:t>
      </w:r>
    </w:p>
    <w:p w:rsidR="00C9730A" w:rsidRPr="00DC30BB" w:rsidRDefault="00DB3359" w:rsidP="00E43835">
      <w:pPr>
        <w:pStyle w:val="af0"/>
        <w:widowControl w:val="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30BB">
        <w:rPr>
          <w:rFonts w:ascii="Times New Roman" w:hAnsi="Times New Roman" w:cs="Times New Roman"/>
          <w:sz w:val="28"/>
          <w:szCs w:val="28"/>
        </w:rPr>
        <w:t xml:space="preserve">Дальнейшее </w:t>
      </w:r>
      <w:r w:rsidR="00C9730A" w:rsidRPr="00DC30BB">
        <w:rPr>
          <w:rFonts w:ascii="Times New Roman" w:hAnsi="Times New Roman" w:cs="Times New Roman"/>
          <w:sz w:val="28"/>
          <w:szCs w:val="28"/>
        </w:rPr>
        <w:t xml:space="preserve"> развитие</w:t>
      </w:r>
      <w:r w:rsidRPr="00DC30BB">
        <w:rPr>
          <w:rFonts w:ascii="Times New Roman" w:hAnsi="Times New Roman" w:cs="Times New Roman"/>
          <w:sz w:val="28"/>
          <w:szCs w:val="28"/>
        </w:rPr>
        <w:t xml:space="preserve"> бюджетного процесса</w:t>
      </w:r>
      <w:r w:rsidR="00C9730A" w:rsidRPr="00DC30BB">
        <w:rPr>
          <w:rFonts w:ascii="Times New Roman" w:hAnsi="Times New Roman" w:cs="Times New Roman"/>
          <w:sz w:val="28"/>
          <w:szCs w:val="28"/>
        </w:rPr>
        <w:t xml:space="preserve"> и работа по повышению эффективности управления </w:t>
      </w:r>
      <w:r w:rsidRPr="00DC30BB">
        <w:rPr>
          <w:rFonts w:ascii="Times New Roman" w:hAnsi="Times New Roman" w:cs="Times New Roman"/>
          <w:sz w:val="28"/>
          <w:szCs w:val="28"/>
        </w:rPr>
        <w:t>муниципальными</w:t>
      </w:r>
      <w:r w:rsidR="00C9730A" w:rsidRPr="00DC30BB">
        <w:rPr>
          <w:rFonts w:ascii="Times New Roman" w:hAnsi="Times New Roman" w:cs="Times New Roman"/>
          <w:sz w:val="28"/>
          <w:szCs w:val="28"/>
        </w:rPr>
        <w:t xml:space="preserve"> финансами невозможны без принятия действенных мер по решению ряда проблем. В их числе:</w:t>
      </w:r>
    </w:p>
    <w:p w:rsidR="00C9730A" w:rsidRPr="00DC30BB" w:rsidRDefault="00C9730A" w:rsidP="00E43835">
      <w:pPr>
        <w:pStyle w:val="af0"/>
        <w:widowControl w:val="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30BB">
        <w:rPr>
          <w:rFonts w:ascii="Times New Roman" w:hAnsi="Times New Roman" w:cs="Times New Roman"/>
          <w:sz w:val="28"/>
          <w:szCs w:val="28"/>
        </w:rPr>
        <w:t>об</w:t>
      </w:r>
      <w:r w:rsidR="00897085" w:rsidRPr="00DC30BB">
        <w:rPr>
          <w:rFonts w:ascii="Times New Roman" w:hAnsi="Times New Roman" w:cs="Times New Roman"/>
          <w:sz w:val="28"/>
          <w:szCs w:val="28"/>
        </w:rPr>
        <w:t xml:space="preserve">еспечение в полной мере </w:t>
      </w:r>
      <w:proofErr w:type="spellStart"/>
      <w:r w:rsidR="00897085" w:rsidRPr="00DC30BB">
        <w:rPr>
          <w:rFonts w:ascii="Times New Roman" w:hAnsi="Times New Roman" w:cs="Times New Roman"/>
          <w:sz w:val="28"/>
          <w:szCs w:val="28"/>
        </w:rPr>
        <w:t>приорити</w:t>
      </w:r>
      <w:r w:rsidRPr="00DC30BB">
        <w:rPr>
          <w:rFonts w:ascii="Times New Roman" w:hAnsi="Times New Roman" w:cs="Times New Roman"/>
          <w:sz w:val="28"/>
          <w:szCs w:val="28"/>
        </w:rPr>
        <w:t>зации</w:t>
      </w:r>
      <w:proofErr w:type="spellEnd"/>
      <w:r w:rsidRPr="00DC30BB">
        <w:rPr>
          <w:rFonts w:ascii="Times New Roman" w:hAnsi="Times New Roman" w:cs="Times New Roman"/>
          <w:sz w:val="28"/>
          <w:szCs w:val="28"/>
        </w:rPr>
        <w:t xml:space="preserve"> структуры бюджетных расходов в целях увеличения доли средств, направляемой на развитие человеческого капитала и инфраструктуры;</w:t>
      </w:r>
    </w:p>
    <w:p w:rsidR="00C9730A" w:rsidRPr="00DC30BB" w:rsidRDefault="00C9730A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30BB">
        <w:rPr>
          <w:rFonts w:ascii="Times New Roman" w:hAnsi="Times New Roman" w:cs="Times New Roman"/>
          <w:sz w:val="28"/>
          <w:szCs w:val="28"/>
        </w:rPr>
        <w:t>повышение качества предоставления муниципальных услуг;</w:t>
      </w:r>
    </w:p>
    <w:p w:rsidR="00C9730A" w:rsidRPr="00DC30BB" w:rsidRDefault="00C9730A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30BB">
        <w:rPr>
          <w:rFonts w:ascii="Times New Roman" w:hAnsi="Times New Roman" w:cs="Times New Roman"/>
          <w:sz w:val="28"/>
          <w:szCs w:val="28"/>
        </w:rPr>
        <w:t>внедрение четкой системы оценки эффективности бюджетных расходов, дальнейшее развитие системы программно-целевого м</w:t>
      </w:r>
      <w:r w:rsidR="005F74B9" w:rsidRPr="00DC30BB">
        <w:rPr>
          <w:rFonts w:ascii="Times New Roman" w:hAnsi="Times New Roman" w:cs="Times New Roman"/>
          <w:sz w:val="28"/>
          <w:szCs w:val="28"/>
        </w:rPr>
        <w:t>етода бюджетного планирования, муниципаль</w:t>
      </w:r>
      <w:r w:rsidRPr="00DC30BB">
        <w:rPr>
          <w:rFonts w:ascii="Times New Roman" w:hAnsi="Times New Roman" w:cs="Times New Roman"/>
          <w:sz w:val="28"/>
          <w:szCs w:val="28"/>
        </w:rPr>
        <w:t>ного финансового контроля, межбюджетных отношений;</w:t>
      </w:r>
    </w:p>
    <w:p w:rsidR="00C9730A" w:rsidRPr="00DC30BB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C30BB">
        <w:rPr>
          <w:sz w:val="28"/>
          <w:szCs w:val="28"/>
        </w:rPr>
        <w:t>решение задачи по долгос</w:t>
      </w:r>
      <w:r w:rsidR="00D07159" w:rsidRPr="00DC30BB">
        <w:rPr>
          <w:sz w:val="28"/>
          <w:szCs w:val="28"/>
        </w:rPr>
        <w:t>рочному бюджетному планированию.</w:t>
      </w:r>
    </w:p>
    <w:p w:rsidR="00C9730A" w:rsidRPr="00DC30BB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C30BB">
        <w:rPr>
          <w:sz w:val="28"/>
          <w:szCs w:val="28"/>
        </w:rPr>
        <w:lastRenderedPageBreak/>
        <w:t>Изменения в Бюджетный кодекс Российской Федерации в части регулирования государственного (муниципального) финансового контроля, внесенные Федеральным законом от 23.07.2013 № 252-ФЗ</w:t>
      </w:r>
      <w:proofErr w:type="gramStart"/>
      <w:r w:rsidR="0020639A" w:rsidRPr="00DC30BB">
        <w:rPr>
          <w:sz w:val="28"/>
          <w:szCs w:val="28"/>
        </w:rPr>
        <w:t>«О</w:t>
      </w:r>
      <w:proofErr w:type="gramEnd"/>
      <w:r w:rsidR="0020639A" w:rsidRPr="00DC30BB">
        <w:rPr>
          <w:sz w:val="28"/>
          <w:szCs w:val="28"/>
        </w:rPr>
        <w:t xml:space="preserve"> внесении изменений в Бюджетный кодекс Российской Федерации и отдельные законодательные акты Российской Федерации»</w:t>
      </w:r>
      <w:r w:rsidRPr="00DC30BB">
        <w:rPr>
          <w:sz w:val="28"/>
          <w:szCs w:val="28"/>
        </w:rPr>
        <w:t xml:space="preserve">, и принятие Федерального </w:t>
      </w:r>
      <w:hyperlink r:id="rId9" w:history="1">
        <w:r w:rsidRPr="00DC30BB">
          <w:rPr>
            <w:sz w:val="28"/>
            <w:szCs w:val="28"/>
          </w:rPr>
          <w:t>закон</w:t>
        </w:r>
      </w:hyperlink>
      <w:r w:rsidRPr="00DC30BB">
        <w:rPr>
          <w:sz w:val="28"/>
          <w:szCs w:val="28"/>
        </w:rPr>
        <w:t>а от 05.04.2013 № 44-ФЗ «О контрактной системе в сфере закупок товаров, работ, услуг для обеспечения государственных и муниципальных нужд» требуют дальнейшего развития системы государственного финансового контроля Ростовской области.</w:t>
      </w:r>
    </w:p>
    <w:p w:rsidR="00C9730A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C30BB">
        <w:rPr>
          <w:sz w:val="28"/>
          <w:szCs w:val="28"/>
        </w:rPr>
        <w:t xml:space="preserve">Основными направлениями развития системы </w:t>
      </w:r>
      <w:r w:rsidR="00C25AE0" w:rsidRPr="00DC30BB">
        <w:rPr>
          <w:sz w:val="28"/>
          <w:szCs w:val="28"/>
        </w:rPr>
        <w:t>муниципаль</w:t>
      </w:r>
      <w:r w:rsidRPr="00DC30BB">
        <w:rPr>
          <w:sz w:val="28"/>
          <w:szCs w:val="28"/>
        </w:rPr>
        <w:t>ного финансового контроля ста</w:t>
      </w:r>
      <w:r w:rsidR="00DC30BB" w:rsidRPr="00DC30BB">
        <w:rPr>
          <w:sz w:val="28"/>
          <w:szCs w:val="28"/>
        </w:rPr>
        <w:t>ли</w:t>
      </w:r>
      <w:r w:rsidRPr="00DC30BB">
        <w:rPr>
          <w:sz w:val="28"/>
          <w:szCs w:val="28"/>
        </w:rPr>
        <w:t>:</w:t>
      </w:r>
    </w:p>
    <w:p w:rsidR="00B30AB6" w:rsidRPr="000F0C4E" w:rsidRDefault="00B30AB6" w:rsidP="00B30AB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F0C4E">
        <w:rPr>
          <w:sz w:val="28"/>
          <w:szCs w:val="28"/>
        </w:rPr>
        <w:t>разграничение и уточнение полномочий между органами внешнего и вну</w:t>
      </w:r>
      <w:r w:rsidRPr="000F0C4E">
        <w:rPr>
          <w:sz w:val="28"/>
          <w:szCs w:val="28"/>
        </w:rPr>
        <w:t>т</w:t>
      </w:r>
      <w:r w:rsidRPr="000F0C4E">
        <w:rPr>
          <w:sz w:val="28"/>
          <w:szCs w:val="28"/>
        </w:rPr>
        <w:t xml:space="preserve">реннего </w:t>
      </w:r>
      <w:r w:rsidR="00AF0936" w:rsidRPr="000F0C4E">
        <w:rPr>
          <w:sz w:val="28"/>
          <w:szCs w:val="28"/>
        </w:rPr>
        <w:t>муниципаль</w:t>
      </w:r>
      <w:r w:rsidRPr="000F0C4E">
        <w:rPr>
          <w:sz w:val="28"/>
          <w:szCs w:val="28"/>
        </w:rPr>
        <w:t>ного финансового контроля и главными распорядителями средств бюджета</w:t>
      </w:r>
      <w:r w:rsidR="00AF0936" w:rsidRPr="000F0C4E">
        <w:rPr>
          <w:sz w:val="28"/>
          <w:szCs w:val="28"/>
        </w:rPr>
        <w:t xml:space="preserve"> района</w:t>
      </w:r>
      <w:r w:rsidRPr="000F0C4E">
        <w:rPr>
          <w:sz w:val="28"/>
          <w:szCs w:val="28"/>
        </w:rPr>
        <w:t>;</w:t>
      </w:r>
    </w:p>
    <w:p w:rsidR="00B30AB6" w:rsidRPr="000F0C4E" w:rsidRDefault="00B30AB6" w:rsidP="00B30AB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F0C4E">
        <w:rPr>
          <w:sz w:val="28"/>
          <w:szCs w:val="28"/>
        </w:rPr>
        <w:t xml:space="preserve">осуществление </w:t>
      </w:r>
      <w:r w:rsidR="000F0C4E" w:rsidRPr="000F0C4E">
        <w:rPr>
          <w:sz w:val="28"/>
          <w:szCs w:val="28"/>
        </w:rPr>
        <w:t>Финансовым отделом Администрации Обливского района</w:t>
      </w:r>
      <w:r w:rsidRPr="000F0C4E">
        <w:rPr>
          <w:sz w:val="28"/>
          <w:szCs w:val="28"/>
        </w:rPr>
        <w:t xml:space="preserve"> с 1 января 2014 г. исключительного полномочия по санкционированию оплаты денежн</w:t>
      </w:r>
      <w:r w:rsidR="00502320">
        <w:rPr>
          <w:sz w:val="28"/>
          <w:szCs w:val="28"/>
        </w:rPr>
        <w:t>ых</w:t>
      </w:r>
      <w:r w:rsidRPr="000F0C4E">
        <w:rPr>
          <w:sz w:val="28"/>
          <w:szCs w:val="28"/>
        </w:rPr>
        <w:t xml:space="preserve"> обязательств получателей средств после проверки документов, по</w:t>
      </w:r>
      <w:r w:rsidRPr="000F0C4E">
        <w:rPr>
          <w:sz w:val="28"/>
          <w:szCs w:val="28"/>
        </w:rPr>
        <w:t>д</w:t>
      </w:r>
      <w:r w:rsidRPr="000F0C4E">
        <w:rPr>
          <w:sz w:val="28"/>
          <w:szCs w:val="28"/>
        </w:rPr>
        <w:t>тверждающих возникновение таких обязательств;</w:t>
      </w:r>
    </w:p>
    <w:p w:rsidR="00B30AB6" w:rsidRPr="00AB128C" w:rsidRDefault="00B30AB6" w:rsidP="00B30AB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128C">
        <w:rPr>
          <w:sz w:val="28"/>
          <w:szCs w:val="28"/>
        </w:rPr>
        <w:t xml:space="preserve">осуществление полномочий по </w:t>
      </w:r>
      <w:proofErr w:type="gramStart"/>
      <w:r w:rsidRPr="00AB128C">
        <w:rPr>
          <w:sz w:val="28"/>
          <w:szCs w:val="28"/>
        </w:rPr>
        <w:t>контролю за</w:t>
      </w:r>
      <w:proofErr w:type="gramEnd"/>
      <w:r w:rsidRPr="00AB128C">
        <w:rPr>
          <w:sz w:val="28"/>
          <w:szCs w:val="28"/>
        </w:rPr>
        <w:t xml:space="preserve"> соблюдением бюджетного з</w:t>
      </w:r>
      <w:r w:rsidRPr="00AB128C">
        <w:rPr>
          <w:sz w:val="28"/>
          <w:szCs w:val="28"/>
        </w:rPr>
        <w:t>а</w:t>
      </w:r>
      <w:r w:rsidRPr="00AB128C">
        <w:rPr>
          <w:sz w:val="28"/>
          <w:szCs w:val="28"/>
        </w:rPr>
        <w:t>конодательства и иных нормативных правовых актов, регулирующих бюдже</w:t>
      </w:r>
      <w:r w:rsidRPr="00AB128C">
        <w:rPr>
          <w:sz w:val="28"/>
          <w:szCs w:val="28"/>
        </w:rPr>
        <w:t>т</w:t>
      </w:r>
      <w:r w:rsidRPr="00AB128C">
        <w:rPr>
          <w:sz w:val="28"/>
          <w:szCs w:val="28"/>
        </w:rPr>
        <w:t>ные правоотношения.</w:t>
      </w:r>
    </w:p>
    <w:p w:rsidR="00C9730A" w:rsidRPr="009C4815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C4815">
        <w:rPr>
          <w:sz w:val="28"/>
          <w:szCs w:val="28"/>
        </w:rPr>
        <w:t xml:space="preserve">Прогноз развития сферы реализации </w:t>
      </w:r>
      <w:r w:rsidR="004F4086" w:rsidRPr="009C4815">
        <w:rPr>
          <w:sz w:val="28"/>
          <w:szCs w:val="28"/>
        </w:rPr>
        <w:t>муниципальной</w:t>
      </w:r>
      <w:r w:rsidRPr="009C4815">
        <w:rPr>
          <w:sz w:val="28"/>
          <w:szCs w:val="28"/>
        </w:rPr>
        <w:t xml:space="preserve"> программы в существенной степени зависит от разработки и утверждения </w:t>
      </w:r>
      <w:r w:rsidR="00D01475" w:rsidRPr="009C4815">
        <w:rPr>
          <w:sz w:val="28"/>
          <w:szCs w:val="28"/>
        </w:rPr>
        <w:t xml:space="preserve">долгосрочных параметров бюджета </w:t>
      </w:r>
      <w:r w:rsidR="0042016F" w:rsidRPr="009C4815">
        <w:rPr>
          <w:sz w:val="28"/>
          <w:szCs w:val="28"/>
        </w:rPr>
        <w:t>Обливского района</w:t>
      </w:r>
      <w:r w:rsidRPr="009C4815">
        <w:rPr>
          <w:sz w:val="28"/>
          <w:szCs w:val="28"/>
        </w:rPr>
        <w:t xml:space="preserve">, </w:t>
      </w:r>
      <w:r w:rsidR="00457CB6" w:rsidRPr="009C4815">
        <w:rPr>
          <w:sz w:val="28"/>
          <w:szCs w:val="28"/>
        </w:rPr>
        <w:t xml:space="preserve">в </w:t>
      </w:r>
      <w:proofErr w:type="gramStart"/>
      <w:r w:rsidR="00457CB6" w:rsidRPr="009C4815">
        <w:rPr>
          <w:sz w:val="28"/>
          <w:szCs w:val="28"/>
        </w:rPr>
        <w:t>связи</w:t>
      </w:r>
      <w:proofErr w:type="gramEnd"/>
      <w:r w:rsidR="00457CB6" w:rsidRPr="009C4815">
        <w:rPr>
          <w:sz w:val="28"/>
          <w:szCs w:val="28"/>
        </w:rPr>
        <w:t xml:space="preserve"> с чем</w:t>
      </w:r>
      <w:r w:rsidR="00A66593" w:rsidRPr="009C4815">
        <w:rPr>
          <w:sz w:val="28"/>
          <w:szCs w:val="28"/>
        </w:rPr>
        <w:t xml:space="preserve"> </w:t>
      </w:r>
      <w:r w:rsidR="0042016F" w:rsidRPr="009C4815">
        <w:rPr>
          <w:sz w:val="28"/>
          <w:szCs w:val="28"/>
        </w:rPr>
        <w:t>муниципаль</w:t>
      </w:r>
      <w:r w:rsidRPr="009C4815">
        <w:rPr>
          <w:sz w:val="28"/>
          <w:szCs w:val="28"/>
        </w:rPr>
        <w:t>н</w:t>
      </w:r>
      <w:r w:rsidR="00457CB6" w:rsidRPr="009C4815">
        <w:rPr>
          <w:sz w:val="28"/>
          <w:szCs w:val="28"/>
        </w:rPr>
        <w:t>ая программа</w:t>
      </w:r>
      <w:r w:rsidRPr="009C4815">
        <w:rPr>
          <w:sz w:val="28"/>
          <w:szCs w:val="28"/>
        </w:rPr>
        <w:t xml:space="preserve"> определ</w:t>
      </w:r>
      <w:r w:rsidR="00457CB6" w:rsidRPr="009C4815">
        <w:rPr>
          <w:sz w:val="28"/>
          <w:szCs w:val="28"/>
        </w:rPr>
        <w:t>яет</w:t>
      </w:r>
      <w:r w:rsidRPr="009C4815">
        <w:rPr>
          <w:sz w:val="28"/>
          <w:szCs w:val="28"/>
        </w:rPr>
        <w:t xml:space="preserve"> принципиальные тенденции развития </w:t>
      </w:r>
      <w:r w:rsidR="0042016F" w:rsidRPr="009C4815">
        <w:rPr>
          <w:sz w:val="28"/>
          <w:szCs w:val="28"/>
        </w:rPr>
        <w:t>муниципаль</w:t>
      </w:r>
      <w:r w:rsidRPr="009C4815">
        <w:rPr>
          <w:sz w:val="28"/>
          <w:szCs w:val="28"/>
        </w:rPr>
        <w:t xml:space="preserve">ных финансов </w:t>
      </w:r>
      <w:r w:rsidR="0042016F" w:rsidRPr="009C4815">
        <w:rPr>
          <w:sz w:val="28"/>
          <w:szCs w:val="28"/>
        </w:rPr>
        <w:t>Обливского района</w:t>
      </w:r>
      <w:r w:rsidRPr="009C4815">
        <w:rPr>
          <w:sz w:val="28"/>
          <w:szCs w:val="28"/>
        </w:rPr>
        <w:t>.</w:t>
      </w:r>
    </w:p>
    <w:p w:rsidR="00C9730A" w:rsidRPr="009C4815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C4815">
        <w:rPr>
          <w:sz w:val="28"/>
          <w:szCs w:val="28"/>
        </w:rPr>
        <w:t>К ним относятся:</w:t>
      </w:r>
    </w:p>
    <w:p w:rsidR="00C9730A" w:rsidRPr="009C4815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C4815">
        <w:rPr>
          <w:sz w:val="28"/>
          <w:szCs w:val="28"/>
        </w:rPr>
        <w:t xml:space="preserve">сбалансированность бюджета </w:t>
      </w:r>
      <w:r w:rsidR="0042016F" w:rsidRPr="009C4815">
        <w:rPr>
          <w:sz w:val="28"/>
          <w:szCs w:val="28"/>
        </w:rPr>
        <w:t>Обливского района</w:t>
      </w:r>
      <w:r w:rsidRPr="009C4815">
        <w:rPr>
          <w:sz w:val="28"/>
          <w:szCs w:val="28"/>
        </w:rPr>
        <w:t>;</w:t>
      </w:r>
    </w:p>
    <w:p w:rsidR="00C9730A" w:rsidRPr="009C4815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C4815">
        <w:rPr>
          <w:sz w:val="28"/>
          <w:szCs w:val="28"/>
        </w:rPr>
        <w:t>наращивание собственных налоговых и неналоговых доходов;</w:t>
      </w:r>
    </w:p>
    <w:p w:rsidR="00C9730A" w:rsidRPr="009C4815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C4815">
        <w:rPr>
          <w:sz w:val="28"/>
          <w:szCs w:val="28"/>
        </w:rPr>
        <w:t>сохранение объема муниципального долга на экономически безопасном уровне;</w:t>
      </w:r>
    </w:p>
    <w:p w:rsidR="00C9730A" w:rsidRPr="009C4815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C4815">
        <w:rPr>
          <w:sz w:val="28"/>
          <w:szCs w:val="28"/>
        </w:rPr>
        <w:t>формирование бюджетных параметров исходя из необходимости безусловного исполнения действующих расходных обязательств, в том числе с учетом их оптимизации и повышения эффективности исполнения;</w:t>
      </w:r>
    </w:p>
    <w:p w:rsidR="00C9730A" w:rsidRPr="009C4815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C4815">
        <w:rPr>
          <w:sz w:val="28"/>
          <w:szCs w:val="28"/>
        </w:rPr>
        <w:t>взвешенный, экономически обоснованный подход при принятии новых расходных обязательств;</w:t>
      </w:r>
    </w:p>
    <w:p w:rsidR="00C9730A" w:rsidRPr="009C4815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C4815">
        <w:rPr>
          <w:sz w:val="28"/>
          <w:szCs w:val="28"/>
        </w:rPr>
        <w:t>развитие системы муниципального контроля.</w:t>
      </w:r>
    </w:p>
    <w:p w:rsidR="00C9730A" w:rsidRPr="009C4815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C4815">
        <w:rPr>
          <w:sz w:val="28"/>
          <w:szCs w:val="28"/>
        </w:rPr>
        <w:t>Основным риском реализации программы является возможное снижение темпов экономического роста, что может повлечь увеличение дефицита местных бюджетов и, соответственно, муниципального долга и стоимости его обслуживания. Кроме того, существуют риски использования при формировании документов стратегического планирования (бюджетно</w:t>
      </w:r>
      <w:r w:rsidR="004E2DCB" w:rsidRPr="009C4815">
        <w:rPr>
          <w:sz w:val="28"/>
          <w:szCs w:val="28"/>
        </w:rPr>
        <w:t>го</w:t>
      </w:r>
      <w:r w:rsidRPr="009C4815">
        <w:rPr>
          <w:sz w:val="28"/>
          <w:szCs w:val="28"/>
        </w:rPr>
        <w:t xml:space="preserve"> </w:t>
      </w:r>
      <w:r w:rsidR="004E2DCB" w:rsidRPr="009C4815">
        <w:rPr>
          <w:sz w:val="28"/>
          <w:szCs w:val="28"/>
        </w:rPr>
        <w:t>прогноза на долгосрочный период</w:t>
      </w:r>
      <w:r w:rsidRPr="009C4815">
        <w:rPr>
          <w:sz w:val="28"/>
          <w:szCs w:val="28"/>
        </w:rPr>
        <w:t xml:space="preserve">, </w:t>
      </w:r>
      <w:r w:rsidR="00265B9F" w:rsidRPr="009C4815">
        <w:rPr>
          <w:sz w:val="28"/>
          <w:szCs w:val="28"/>
        </w:rPr>
        <w:t>муниципаль</w:t>
      </w:r>
      <w:r w:rsidRPr="009C4815">
        <w:rPr>
          <w:sz w:val="28"/>
          <w:szCs w:val="28"/>
        </w:rPr>
        <w:t>ных программ) прогноза расходов, не соответствующего прогнозу доходов.</w:t>
      </w:r>
    </w:p>
    <w:p w:rsidR="00457CB6" w:rsidRPr="009C4815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C4815">
        <w:rPr>
          <w:sz w:val="28"/>
          <w:szCs w:val="28"/>
        </w:rPr>
        <w:t xml:space="preserve">Для управления финансовыми рисками при реализации </w:t>
      </w:r>
      <w:r w:rsidR="00265B9F" w:rsidRPr="009C4815">
        <w:rPr>
          <w:sz w:val="28"/>
          <w:szCs w:val="28"/>
        </w:rPr>
        <w:t>муниципаль</w:t>
      </w:r>
      <w:r w:rsidRPr="009C4815">
        <w:rPr>
          <w:sz w:val="28"/>
          <w:szCs w:val="28"/>
        </w:rPr>
        <w:t xml:space="preserve">ной программы </w:t>
      </w:r>
      <w:r w:rsidR="00457CB6" w:rsidRPr="009C4815">
        <w:rPr>
          <w:sz w:val="28"/>
          <w:szCs w:val="28"/>
        </w:rPr>
        <w:t xml:space="preserve">основной мерой правового регулирования станет утверждение </w:t>
      </w:r>
      <w:r w:rsidR="004E2DCB" w:rsidRPr="009C4815">
        <w:rPr>
          <w:sz w:val="28"/>
          <w:szCs w:val="28"/>
        </w:rPr>
        <w:t>бюджетного прогноза Обливского района на долгосрочный период</w:t>
      </w:r>
      <w:r w:rsidR="009C4815" w:rsidRPr="009C4815">
        <w:rPr>
          <w:sz w:val="28"/>
          <w:szCs w:val="28"/>
        </w:rPr>
        <w:t xml:space="preserve"> </w:t>
      </w:r>
      <w:r w:rsidR="009C4815" w:rsidRPr="009C4815">
        <w:rPr>
          <w:sz w:val="28"/>
          <w:szCs w:val="28"/>
        </w:rPr>
        <w:lastRenderedPageBreak/>
        <w:t>Администрацией Обливского района</w:t>
      </w:r>
      <w:r w:rsidR="00457CB6" w:rsidRPr="009C4815">
        <w:rPr>
          <w:sz w:val="28"/>
          <w:szCs w:val="28"/>
        </w:rPr>
        <w:t xml:space="preserve"> после утверждения анало</w:t>
      </w:r>
      <w:r w:rsidR="00265B9F" w:rsidRPr="009C4815">
        <w:rPr>
          <w:sz w:val="28"/>
          <w:szCs w:val="28"/>
        </w:rPr>
        <w:t>гичного документа на региональном</w:t>
      </w:r>
      <w:r w:rsidR="00457CB6" w:rsidRPr="009C4815">
        <w:rPr>
          <w:sz w:val="28"/>
          <w:szCs w:val="28"/>
        </w:rPr>
        <w:t xml:space="preserve"> уровне и прогноза долгосрочного социально-экономического развития </w:t>
      </w:r>
      <w:r w:rsidR="00265B9F" w:rsidRPr="009C4815">
        <w:rPr>
          <w:sz w:val="28"/>
          <w:szCs w:val="28"/>
        </w:rPr>
        <w:t>Обливского района</w:t>
      </w:r>
      <w:r w:rsidR="0055189A" w:rsidRPr="009C4815">
        <w:rPr>
          <w:sz w:val="28"/>
          <w:szCs w:val="28"/>
        </w:rPr>
        <w:t xml:space="preserve"> </w:t>
      </w:r>
      <w:r w:rsidR="009C4815" w:rsidRPr="009C4815">
        <w:rPr>
          <w:sz w:val="28"/>
          <w:szCs w:val="28"/>
        </w:rPr>
        <w:t>на соответствующий период</w:t>
      </w:r>
      <w:r w:rsidR="00457CB6" w:rsidRPr="009C4815">
        <w:rPr>
          <w:sz w:val="28"/>
          <w:szCs w:val="28"/>
        </w:rPr>
        <w:t>.</w:t>
      </w:r>
    </w:p>
    <w:p w:rsidR="00C9730A" w:rsidRPr="009C4815" w:rsidRDefault="005A149D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C4815">
        <w:rPr>
          <w:sz w:val="28"/>
          <w:szCs w:val="28"/>
        </w:rPr>
        <w:t>М</w:t>
      </w:r>
      <w:r w:rsidR="00C9730A" w:rsidRPr="009C4815">
        <w:rPr>
          <w:sz w:val="28"/>
          <w:szCs w:val="28"/>
        </w:rPr>
        <w:t>инимизации рисков будет способствовать совершенствование нормативной правовой базы, регламентирующей бюджетный процесс</w:t>
      </w:r>
      <w:r w:rsidR="0055189A" w:rsidRPr="009C4815">
        <w:rPr>
          <w:sz w:val="28"/>
          <w:szCs w:val="28"/>
        </w:rPr>
        <w:t xml:space="preserve"> </w:t>
      </w:r>
      <w:r w:rsidR="00214668" w:rsidRPr="009C4815">
        <w:rPr>
          <w:sz w:val="28"/>
          <w:szCs w:val="28"/>
        </w:rPr>
        <w:t xml:space="preserve">в </w:t>
      </w:r>
      <w:r w:rsidR="00265B9F" w:rsidRPr="009C4815">
        <w:rPr>
          <w:sz w:val="28"/>
          <w:szCs w:val="28"/>
        </w:rPr>
        <w:t>Обливском районе</w:t>
      </w:r>
      <w:r w:rsidR="00C9730A" w:rsidRPr="009C4815">
        <w:rPr>
          <w:sz w:val="28"/>
          <w:szCs w:val="28"/>
        </w:rPr>
        <w:t xml:space="preserve">, своевременное принятие </w:t>
      </w:r>
      <w:r w:rsidR="00265B9F" w:rsidRPr="009C4815">
        <w:rPr>
          <w:sz w:val="28"/>
          <w:szCs w:val="28"/>
        </w:rPr>
        <w:t>решений</w:t>
      </w:r>
      <w:r w:rsidR="00214668" w:rsidRPr="009C4815">
        <w:rPr>
          <w:sz w:val="28"/>
          <w:szCs w:val="28"/>
        </w:rPr>
        <w:t xml:space="preserve"> о</w:t>
      </w:r>
      <w:r w:rsidR="00C9730A" w:rsidRPr="009C4815">
        <w:rPr>
          <w:sz w:val="28"/>
          <w:szCs w:val="28"/>
        </w:rPr>
        <w:t xml:space="preserve"> бюджете </w:t>
      </w:r>
      <w:r w:rsidR="00214668" w:rsidRPr="009C4815">
        <w:rPr>
          <w:sz w:val="28"/>
          <w:szCs w:val="28"/>
        </w:rPr>
        <w:t xml:space="preserve">района </w:t>
      </w:r>
      <w:r w:rsidR="00C9730A" w:rsidRPr="009C4815">
        <w:rPr>
          <w:sz w:val="28"/>
          <w:szCs w:val="28"/>
        </w:rPr>
        <w:t xml:space="preserve">на очередной финансовый год и плановый период и об </w:t>
      </w:r>
      <w:proofErr w:type="gramStart"/>
      <w:r w:rsidR="00C9730A" w:rsidRPr="009C4815">
        <w:rPr>
          <w:sz w:val="28"/>
          <w:szCs w:val="28"/>
        </w:rPr>
        <w:t>отчете</w:t>
      </w:r>
      <w:proofErr w:type="gramEnd"/>
      <w:r w:rsidR="00C9730A" w:rsidRPr="009C4815">
        <w:rPr>
          <w:sz w:val="28"/>
          <w:szCs w:val="28"/>
        </w:rPr>
        <w:t xml:space="preserve"> об исполнении бюджета</w:t>
      </w:r>
      <w:r w:rsidR="00265B9F" w:rsidRPr="009C4815">
        <w:rPr>
          <w:sz w:val="28"/>
          <w:szCs w:val="28"/>
        </w:rPr>
        <w:t xml:space="preserve"> района</w:t>
      </w:r>
      <w:r w:rsidR="00C9730A" w:rsidRPr="009C4815">
        <w:rPr>
          <w:sz w:val="28"/>
          <w:szCs w:val="28"/>
        </w:rPr>
        <w:t>.</w:t>
      </w:r>
    </w:p>
    <w:p w:rsidR="00C9730A" w:rsidRPr="009C4815" w:rsidRDefault="00265B9F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C4815">
        <w:rPr>
          <w:sz w:val="28"/>
          <w:szCs w:val="28"/>
        </w:rPr>
        <w:t>Муниципаль</w:t>
      </w:r>
      <w:r w:rsidR="00C9730A" w:rsidRPr="009C4815">
        <w:rPr>
          <w:sz w:val="28"/>
          <w:szCs w:val="28"/>
        </w:rPr>
        <w:t xml:space="preserve">ная программа имеет существенные отличия от большинства других </w:t>
      </w:r>
      <w:r w:rsidRPr="009C4815">
        <w:rPr>
          <w:sz w:val="28"/>
          <w:szCs w:val="28"/>
        </w:rPr>
        <w:t>муниципаль</w:t>
      </w:r>
      <w:r w:rsidR="00C9730A" w:rsidRPr="009C4815">
        <w:rPr>
          <w:sz w:val="28"/>
          <w:szCs w:val="28"/>
        </w:rPr>
        <w:t xml:space="preserve">ных программ </w:t>
      </w:r>
      <w:r w:rsidRPr="009C4815">
        <w:rPr>
          <w:sz w:val="28"/>
          <w:szCs w:val="28"/>
        </w:rPr>
        <w:t>Обливского района</w:t>
      </w:r>
      <w:r w:rsidR="00C9730A" w:rsidRPr="009C4815">
        <w:rPr>
          <w:sz w:val="28"/>
          <w:szCs w:val="28"/>
        </w:rPr>
        <w:t xml:space="preserve">. Она является «обеспечивающей», то </w:t>
      </w:r>
      <w:r w:rsidR="00332076" w:rsidRPr="009C4815">
        <w:rPr>
          <w:sz w:val="28"/>
          <w:szCs w:val="28"/>
        </w:rPr>
        <w:t>есть,</w:t>
      </w:r>
      <w:r w:rsidR="00C9730A" w:rsidRPr="009C4815">
        <w:rPr>
          <w:sz w:val="28"/>
          <w:szCs w:val="28"/>
        </w:rPr>
        <w:t xml:space="preserve"> ориентирована (через развитие правового регулирования и методического обеспечения) на создание общих для всех участников бюджетного про</w:t>
      </w:r>
      <w:r w:rsidR="00457CB6" w:rsidRPr="009C4815">
        <w:rPr>
          <w:sz w:val="28"/>
          <w:szCs w:val="28"/>
        </w:rPr>
        <w:t>цесса</w:t>
      </w:r>
      <w:r w:rsidR="00C9730A" w:rsidRPr="009C4815">
        <w:rPr>
          <w:sz w:val="28"/>
          <w:szCs w:val="28"/>
        </w:rPr>
        <w:t xml:space="preserve"> условий и механизмов их реализации, обеспечивая значительный вклад в достижение практически всех стратегических целей.</w:t>
      </w:r>
    </w:p>
    <w:p w:rsidR="00C9730A" w:rsidRPr="009C4815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C4815">
        <w:rPr>
          <w:sz w:val="28"/>
          <w:szCs w:val="28"/>
        </w:rPr>
        <w:t xml:space="preserve">Следует также учитывать, что качество управления </w:t>
      </w:r>
      <w:r w:rsidR="00265B9F" w:rsidRPr="009C4815">
        <w:rPr>
          <w:sz w:val="28"/>
          <w:szCs w:val="28"/>
        </w:rPr>
        <w:t>муниципаль</w:t>
      </w:r>
      <w:r w:rsidRPr="009C4815">
        <w:rPr>
          <w:sz w:val="28"/>
          <w:szCs w:val="28"/>
        </w:rPr>
        <w:t xml:space="preserve">ными финансами, в том числе эффективность расходов </w:t>
      </w:r>
      <w:r w:rsidR="00265B9F" w:rsidRPr="009C4815">
        <w:rPr>
          <w:sz w:val="28"/>
          <w:szCs w:val="28"/>
        </w:rPr>
        <w:t>местного</w:t>
      </w:r>
      <w:r w:rsidRPr="009C4815">
        <w:rPr>
          <w:sz w:val="28"/>
          <w:szCs w:val="28"/>
        </w:rPr>
        <w:t xml:space="preserve"> бюджета, зависит от действий всех участников бюджетного процесса, а не только </w:t>
      </w:r>
      <w:r w:rsidR="009C4815" w:rsidRPr="009C4815">
        <w:rPr>
          <w:sz w:val="28"/>
          <w:szCs w:val="28"/>
        </w:rPr>
        <w:t xml:space="preserve">от </w:t>
      </w:r>
      <w:r w:rsidR="00265B9F" w:rsidRPr="009C4815">
        <w:rPr>
          <w:sz w:val="28"/>
          <w:szCs w:val="28"/>
        </w:rPr>
        <w:t>Ф</w:t>
      </w:r>
      <w:r w:rsidRPr="009C4815">
        <w:rPr>
          <w:sz w:val="28"/>
          <w:szCs w:val="28"/>
        </w:rPr>
        <w:t>инансов</w:t>
      </w:r>
      <w:r w:rsidR="00265B9F" w:rsidRPr="009C4815">
        <w:rPr>
          <w:sz w:val="28"/>
          <w:szCs w:val="28"/>
        </w:rPr>
        <w:t>ого отдела Администрации Обливского района</w:t>
      </w:r>
      <w:r w:rsidRPr="009C4815">
        <w:rPr>
          <w:sz w:val="28"/>
          <w:szCs w:val="28"/>
        </w:rPr>
        <w:t>, осуществляющего организацию составления и исполнения бюджета</w:t>
      </w:r>
      <w:r w:rsidR="00265B9F" w:rsidRPr="009C4815">
        <w:rPr>
          <w:sz w:val="28"/>
          <w:szCs w:val="28"/>
        </w:rPr>
        <w:t xml:space="preserve"> района</w:t>
      </w:r>
      <w:r w:rsidRPr="009C4815">
        <w:rPr>
          <w:sz w:val="28"/>
          <w:szCs w:val="28"/>
        </w:rPr>
        <w:t>.</w:t>
      </w:r>
    </w:p>
    <w:p w:rsidR="00C9730A" w:rsidRPr="00647BFF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  <w:highlight w:val="yellow"/>
        </w:rPr>
      </w:pPr>
    </w:p>
    <w:p w:rsidR="00C9730A" w:rsidRPr="00ED2BAB" w:rsidRDefault="001433A0" w:rsidP="001433A0">
      <w:pPr>
        <w:tabs>
          <w:tab w:val="left" w:pos="284"/>
        </w:tabs>
        <w:suppressAutoHyphens/>
        <w:autoSpaceDE w:val="0"/>
        <w:autoSpaceDN w:val="0"/>
        <w:adjustRightInd w:val="0"/>
        <w:ind w:left="540"/>
        <w:jc w:val="center"/>
        <w:rPr>
          <w:sz w:val="28"/>
          <w:szCs w:val="28"/>
        </w:rPr>
      </w:pPr>
      <w:r w:rsidRPr="00ED2BAB">
        <w:rPr>
          <w:sz w:val="28"/>
          <w:szCs w:val="28"/>
        </w:rPr>
        <w:t xml:space="preserve">Раздел 2. </w:t>
      </w:r>
      <w:r w:rsidR="00C9730A" w:rsidRPr="00ED2BAB">
        <w:rPr>
          <w:sz w:val="28"/>
          <w:szCs w:val="28"/>
        </w:rPr>
        <w:t xml:space="preserve">Цели, задачи и показатели (индикаторы), основные ожидаемые конечные результаты, сроки и этапы реализации </w:t>
      </w:r>
      <w:r w:rsidR="00265B9F" w:rsidRPr="00ED2BAB">
        <w:rPr>
          <w:sz w:val="28"/>
          <w:szCs w:val="28"/>
        </w:rPr>
        <w:t>муниципаль</w:t>
      </w:r>
      <w:r w:rsidR="00C9730A" w:rsidRPr="00ED2BAB">
        <w:rPr>
          <w:sz w:val="28"/>
          <w:szCs w:val="28"/>
        </w:rPr>
        <w:t>ной программы</w:t>
      </w:r>
      <w:r w:rsidR="00214668" w:rsidRPr="00ED2BAB">
        <w:rPr>
          <w:sz w:val="28"/>
          <w:szCs w:val="28"/>
        </w:rPr>
        <w:t>.</w:t>
      </w:r>
    </w:p>
    <w:p w:rsidR="00C16738" w:rsidRPr="00ED2BAB" w:rsidRDefault="00C16738" w:rsidP="001433A0">
      <w:pPr>
        <w:tabs>
          <w:tab w:val="left" w:pos="284"/>
        </w:tabs>
        <w:suppressAutoHyphens/>
        <w:autoSpaceDE w:val="0"/>
        <w:autoSpaceDN w:val="0"/>
        <w:adjustRightInd w:val="0"/>
        <w:ind w:left="540"/>
        <w:jc w:val="center"/>
        <w:rPr>
          <w:sz w:val="28"/>
          <w:szCs w:val="28"/>
        </w:rPr>
      </w:pPr>
    </w:p>
    <w:p w:rsidR="00C9730A" w:rsidRPr="00ED2BAB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D2BAB">
        <w:rPr>
          <w:sz w:val="28"/>
          <w:szCs w:val="28"/>
        </w:rPr>
        <w:t xml:space="preserve">Основные приоритеты политики в сфере реализации </w:t>
      </w:r>
      <w:r w:rsidR="000F018C" w:rsidRPr="00ED2BAB">
        <w:rPr>
          <w:sz w:val="28"/>
          <w:szCs w:val="28"/>
        </w:rPr>
        <w:t>муниципаль</w:t>
      </w:r>
      <w:r w:rsidRPr="00ED2BAB">
        <w:rPr>
          <w:sz w:val="28"/>
          <w:szCs w:val="28"/>
        </w:rPr>
        <w:t>ной программы определены в следующих стратегических документах:</w:t>
      </w:r>
    </w:p>
    <w:p w:rsidR="00C9730A" w:rsidRPr="00ED2BAB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D2BAB">
        <w:rPr>
          <w:sz w:val="28"/>
          <w:szCs w:val="28"/>
        </w:rPr>
        <w:t xml:space="preserve">Бюджетном </w:t>
      </w:r>
      <w:hyperlink r:id="rId10" w:history="1">
        <w:proofErr w:type="gramStart"/>
        <w:r w:rsidRPr="00ED2BAB">
          <w:rPr>
            <w:sz w:val="28"/>
            <w:szCs w:val="28"/>
          </w:rPr>
          <w:t>послан</w:t>
        </w:r>
        <w:proofErr w:type="gramEnd"/>
      </w:hyperlink>
      <w:r w:rsidRPr="00ED2BAB">
        <w:rPr>
          <w:sz w:val="28"/>
          <w:szCs w:val="28"/>
        </w:rPr>
        <w:t xml:space="preserve">ии Президента Российской Федерации о бюджетной политике в 2013-2015 годах; </w:t>
      </w:r>
    </w:p>
    <w:p w:rsidR="00C9730A" w:rsidRPr="00ED2BAB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D2BAB">
        <w:rPr>
          <w:sz w:val="28"/>
          <w:szCs w:val="28"/>
        </w:rPr>
        <w:t xml:space="preserve">Бюджетном </w:t>
      </w:r>
      <w:hyperlink r:id="rId11" w:history="1">
        <w:proofErr w:type="gramStart"/>
        <w:r w:rsidRPr="00ED2BAB">
          <w:rPr>
            <w:sz w:val="28"/>
            <w:szCs w:val="28"/>
          </w:rPr>
          <w:t>послани</w:t>
        </w:r>
      </w:hyperlink>
      <w:r w:rsidRPr="00ED2BAB">
        <w:rPr>
          <w:sz w:val="28"/>
          <w:szCs w:val="28"/>
        </w:rPr>
        <w:t>и</w:t>
      </w:r>
      <w:proofErr w:type="gramEnd"/>
      <w:r w:rsidRPr="00ED2BAB">
        <w:rPr>
          <w:sz w:val="28"/>
          <w:szCs w:val="28"/>
        </w:rPr>
        <w:t xml:space="preserve"> Президента Российской Федерации о бюджетной политике в 2014-2016 годах; </w:t>
      </w:r>
    </w:p>
    <w:p w:rsidR="00C9730A" w:rsidRPr="00ED2BAB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D2BAB">
        <w:rPr>
          <w:sz w:val="28"/>
          <w:szCs w:val="28"/>
        </w:rPr>
        <w:t>Стратегии социально-экономического развития Ростовской области на период до 2020 года;</w:t>
      </w:r>
    </w:p>
    <w:p w:rsidR="00C9730A" w:rsidRPr="00ED2BAB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D2BAB">
        <w:rPr>
          <w:sz w:val="28"/>
          <w:szCs w:val="28"/>
        </w:rPr>
        <w:t>Программе социально-экономического развития Ростовской области на 2013-2016 годы;</w:t>
      </w:r>
    </w:p>
    <w:p w:rsidR="007951F4" w:rsidRPr="00ED2BAB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ED2BAB">
        <w:rPr>
          <w:sz w:val="28"/>
          <w:szCs w:val="28"/>
        </w:rPr>
        <w:t>основных</w:t>
      </w:r>
      <w:proofErr w:type="gramEnd"/>
      <w:r w:rsidRPr="00ED2BAB">
        <w:rPr>
          <w:sz w:val="28"/>
          <w:szCs w:val="28"/>
        </w:rPr>
        <w:t xml:space="preserve"> </w:t>
      </w:r>
      <w:hyperlink r:id="rId12" w:history="1">
        <w:r w:rsidRPr="00ED2BAB">
          <w:rPr>
            <w:sz w:val="28"/>
            <w:szCs w:val="28"/>
          </w:rPr>
          <w:t>направления</w:t>
        </w:r>
      </w:hyperlink>
      <w:r w:rsidRPr="00ED2BAB">
        <w:rPr>
          <w:sz w:val="28"/>
          <w:szCs w:val="28"/>
        </w:rPr>
        <w:t>х бюджетной и налоговой политики Ростовской области на очередной ф</w:t>
      </w:r>
      <w:r w:rsidR="007951F4" w:rsidRPr="00ED2BAB">
        <w:rPr>
          <w:sz w:val="28"/>
          <w:szCs w:val="28"/>
        </w:rPr>
        <w:t>инансовый год и плановый период;</w:t>
      </w:r>
    </w:p>
    <w:p w:rsidR="007951F4" w:rsidRPr="00ED2BAB" w:rsidRDefault="007951F4" w:rsidP="007951F4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D2BAB">
        <w:rPr>
          <w:sz w:val="28"/>
          <w:szCs w:val="28"/>
        </w:rPr>
        <w:t>Стратегии социально-экономического развития Обливского района на период до 2020 года;</w:t>
      </w:r>
    </w:p>
    <w:p w:rsidR="000F018C" w:rsidRPr="00ED2BAB" w:rsidRDefault="007951F4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ED2BAB">
        <w:rPr>
          <w:sz w:val="28"/>
          <w:szCs w:val="28"/>
        </w:rPr>
        <w:t>основных</w:t>
      </w:r>
      <w:proofErr w:type="gramEnd"/>
      <w:r w:rsidRPr="00ED2BAB">
        <w:rPr>
          <w:sz w:val="28"/>
          <w:szCs w:val="28"/>
        </w:rPr>
        <w:t xml:space="preserve"> </w:t>
      </w:r>
      <w:hyperlink r:id="rId13" w:history="1">
        <w:r w:rsidRPr="00ED2BAB">
          <w:rPr>
            <w:sz w:val="28"/>
            <w:szCs w:val="28"/>
          </w:rPr>
          <w:t>направления</w:t>
        </w:r>
      </w:hyperlink>
      <w:r w:rsidRPr="00ED2BAB">
        <w:rPr>
          <w:sz w:val="28"/>
          <w:szCs w:val="28"/>
        </w:rPr>
        <w:t>х бюджетной и налоговой политики Обливского района на очередной финансовый год и плановый период.</w:t>
      </w:r>
    </w:p>
    <w:p w:rsidR="000F018C" w:rsidRPr="00ED2BAB" w:rsidRDefault="000F018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9730A" w:rsidRPr="00ED2BAB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D2BAB">
        <w:rPr>
          <w:sz w:val="28"/>
          <w:szCs w:val="28"/>
        </w:rPr>
        <w:t xml:space="preserve">Основные цели </w:t>
      </w:r>
      <w:r w:rsidR="00265B9F" w:rsidRPr="00ED2BAB">
        <w:rPr>
          <w:sz w:val="28"/>
          <w:szCs w:val="28"/>
        </w:rPr>
        <w:t>муниципаль</w:t>
      </w:r>
      <w:r w:rsidRPr="00ED2BAB">
        <w:rPr>
          <w:sz w:val="28"/>
          <w:szCs w:val="28"/>
        </w:rPr>
        <w:t>ной программы:</w:t>
      </w:r>
    </w:p>
    <w:p w:rsidR="00C9730A" w:rsidRPr="00ED2BAB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ED2BAB">
        <w:rPr>
          <w:rFonts w:eastAsiaTheme="minorEastAsia"/>
          <w:bCs/>
          <w:sz w:val="28"/>
          <w:szCs w:val="28"/>
        </w:rPr>
        <w:t xml:space="preserve">обеспечение долгосрочной сбалансированности и устойчивости </w:t>
      </w:r>
      <w:r w:rsidR="00265B9F" w:rsidRPr="00ED2BAB">
        <w:rPr>
          <w:rFonts w:eastAsiaTheme="minorEastAsia"/>
          <w:bCs/>
          <w:sz w:val="28"/>
          <w:szCs w:val="28"/>
        </w:rPr>
        <w:t xml:space="preserve">местного </w:t>
      </w:r>
      <w:r w:rsidRPr="00ED2BAB">
        <w:rPr>
          <w:rFonts w:eastAsiaTheme="minorEastAsia"/>
          <w:bCs/>
          <w:sz w:val="28"/>
          <w:szCs w:val="28"/>
        </w:rPr>
        <w:t>бюджета;</w:t>
      </w:r>
    </w:p>
    <w:p w:rsidR="00C9730A" w:rsidRPr="00ED2BAB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rFonts w:eastAsiaTheme="minorEastAsia"/>
          <w:bCs/>
          <w:sz w:val="28"/>
          <w:szCs w:val="28"/>
        </w:rPr>
      </w:pPr>
      <w:r w:rsidRPr="00ED2BAB">
        <w:rPr>
          <w:rFonts w:eastAsiaTheme="minorEastAsia"/>
          <w:bCs/>
          <w:sz w:val="28"/>
          <w:szCs w:val="28"/>
        </w:rPr>
        <w:t>создание условий для эффективного управления муниципальными финансами</w:t>
      </w:r>
      <w:r w:rsidR="00C1119A" w:rsidRPr="00ED2BAB">
        <w:rPr>
          <w:rFonts w:eastAsiaTheme="minorEastAsia"/>
          <w:bCs/>
          <w:sz w:val="28"/>
          <w:szCs w:val="28"/>
        </w:rPr>
        <w:t xml:space="preserve"> в сельских поселениях</w:t>
      </w:r>
      <w:r w:rsidRPr="00ED2BAB">
        <w:rPr>
          <w:rFonts w:eastAsiaTheme="minorEastAsia"/>
          <w:bCs/>
          <w:sz w:val="28"/>
          <w:szCs w:val="28"/>
        </w:rPr>
        <w:t>.</w:t>
      </w:r>
    </w:p>
    <w:p w:rsidR="00C9730A" w:rsidRPr="00ED2BAB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D2BAB">
        <w:rPr>
          <w:sz w:val="28"/>
          <w:szCs w:val="28"/>
        </w:rPr>
        <w:lastRenderedPageBreak/>
        <w:t xml:space="preserve">Достижение целей </w:t>
      </w:r>
      <w:r w:rsidR="00265B9F" w:rsidRPr="00ED2BAB">
        <w:rPr>
          <w:sz w:val="28"/>
          <w:szCs w:val="28"/>
        </w:rPr>
        <w:t>муниципаль</w:t>
      </w:r>
      <w:r w:rsidRPr="00ED2BAB">
        <w:rPr>
          <w:sz w:val="28"/>
          <w:szCs w:val="28"/>
        </w:rPr>
        <w:t xml:space="preserve">ной программы будет осуществляться путем </w:t>
      </w:r>
      <w:r w:rsidR="0097105E" w:rsidRPr="00ED2BAB">
        <w:rPr>
          <w:sz w:val="28"/>
          <w:szCs w:val="28"/>
        </w:rPr>
        <w:t>проведения эффективной бюджетной политики.</w:t>
      </w:r>
    </w:p>
    <w:p w:rsidR="00C9730A" w:rsidRPr="00ED2BAB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D2BAB">
        <w:rPr>
          <w:sz w:val="28"/>
          <w:szCs w:val="28"/>
        </w:rPr>
        <w:t xml:space="preserve">Кроме того, на достижение целей </w:t>
      </w:r>
      <w:r w:rsidR="00265B9F" w:rsidRPr="00ED2BAB">
        <w:rPr>
          <w:sz w:val="28"/>
          <w:szCs w:val="28"/>
        </w:rPr>
        <w:t>муниципаль</w:t>
      </w:r>
      <w:r w:rsidRPr="00ED2BAB">
        <w:rPr>
          <w:sz w:val="28"/>
          <w:szCs w:val="28"/>
        </w:rPr>
        <w:t xml:space="preserve">ной программы направлены решаемые в составе подпрограмм задачи и основные мероприятия в своей совокупности. </w:t>
      </w:r>
    </w:p>
    <w:p w:rsidR="00C9730A" w:rsidRPr="00ED2BAB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D2BAB">
        <w:rPr>
          <w:sz w:val="28"/>
          <w:szCs w:val="28"/>
        </w:rPr>
        <w:t xml:space="preserve">Состав подпрограмм и задач </w:t>
      </w:r>
      <w:r w:rsidR="00265B9F" w:rsidRPr="00ED2BAB">
        <w:rPr>
          <w:sz w:val="28"/>
          <w:szCs w:val="28"/>
        </w:rPr>
        <w:t>муниципаль</w:t>
      </w:r>
      <w:r w:rsidRPr="00ED2BAB">
        <w:rPr>
          <w:sz w:val="28"/>
          <w:szCs w:val="28"/>
        </w:rPr>
        <w:t>ной программы приведен в ее паспорте.</w:t>
      </w:r>
    </w:p>
    <w:p w:rsidR="00C9730A" w:rsidRPr="00ED2BAB" w:rsidRDefault="00C9730A" w:rsidP="00E43835">
      <w:pPr>
        <w:tabs>
          <w:tab w:val="left" w:pos="1134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D2BAB">
        <w:rPr>
          <w:sz w:val="28"/>
          <w:szCs w:val="28"/>
        </w:rPr>
        <w:t xml:space="preserve">Паспорта </w:t>
      </w:r>
      <w:r w:rsidR="00265B9F" w:rsidRPr="00ED2BAB">
        <w:rPr>
          <w:sz w:val="28"/>
          <w:szCs w:val="28"/>
        </w:rPr>
        <w:t>муниципальной</w:t>
      </w:r>
      <w:r w:rsidRPr="00ED2BAB">
        <w:rPr>
          <w:sz w:val="28"/>
          <w:szCs w:val="28"/>
        </w:rPr>
        <w:t xml:space="preserve"> программы и ее подпрограмм содержат также описание ожидаемых результатов реализации </w:t>
      </w:r>
      <w:r w:rsidR="00265B9F" w:rsidRPr="00ED2BAB">
        <w:rPr>
          <w:sz w:val="28"/>
          <w:szCs w:val="28"/>
        </w:rPr>
        <w:t>муниципаль</w:t>
      </w:r>
      <w:r w:rsidRPr="00ED2BAB">
        <w:rPr>
          <w:sz w:val="28"/>
          <w:szCs w:val="28"/>
        </w:rPr>
        <w:t xml:space="preserve">ной программы и количественные характеристики некоторых ожидаемых результатов в виде целевых индикаторов и показателей </w:t>
      </w:r>
      <w:r w:rsidR="00265B9F" w:rsidRPr="00ED2BAB">
        <w:rPr>
          <w:sz w:val="28"/>
          <w:szCs w:val="28"/>
        </w:rPr>
        <w:t>муниципаль</w:t>
      </w:r>
      <w:r w:rsidRPr="00ED2BAB">
        <w:rPr>
          <w:sz w:val="28"/>
          <w:szCs w:val="28"/>
        </w:rPr>
        <w:t>ной программы.</w:t>
      </w:r>
    </w:p>
    <w:p w:rsidR="00C9730A" w:rsidRPr="00ED2BAB" w:rsidRDefault="00265B9F" w:rsidP="00E43835">
      <w:pPr>
        <w:tabs>
          <w:tab w:val="left" w:pos="1134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D2BAB">
        <w:rPr>
          <w:sz w:val="28"/>
          <w:szCs w:val="28"/>
        </w:rPr>
        <w:t>Муниципальная</w:t>
      </w:r>
      <w:r w:rsidR="00C9730A" w:rsidRPr="00ED2BAB">
        <w:rPr>
          <w:sz w:val="28"/>
          <w:szCs w:val="28"/>
        </w:rPr>
        <w:t xml:space="preserve"> программа имеет следующие целевые показатели:</w:t>
      </w:r>
    </w:p>
    <w:p w:rsidR="00C9730A" w:rsidRPr="00ED2BAB" w:rsidRDefault="00C9730A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2BAB">
        <w:rPr>
          <w:rFonts w:ascii="Times New Roman" w:hAnsi="Times New Roman" w:cs="Times New Roman"/>
          <w:sz w:val="28"/>
          <w:szCs w:val="28"/>
        </w:rPr>
        <w:t xml:space="preserve">1. Наличие </w:t>
      </w:r>
      <w:r w:rsidR="00ED2BAB" w:rsidRPr="00ED2BAB">
        <w:rPr>
          <w:rFonts w:ascii="Times New Roman" w:hAnsi="Times New Roman" w:cs="Times New Roman"/>
          <w:sz w:val="28"/>
          <w:szCs w:val="28"/>
        </w:rPr>
        <w:t>бюджетного прогноза Обливского района на долгосрочный период</w:t>
      </w:r>
      <w:r w:rsidRPr="00ED2BAB">
        <w:rPr>
          <w:rFonts w:ascii="Times New Roman" w:hAnsi="Times New Roman" w:cs="Times New Roman"/>
          <w:sz w:val="28"/>
          <w:szCs w:val="28"/>
        </w:rPr>
        <w:t>, да/нет.</w:t>
      </w:r>
    </w:p>
    <w:p w:rsidR="00C9730A" w:rsidRPr="000637E3" w:rsidRDefault="00C9730A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37E3">
        <w:rPr>
          <w:rFonts w:ascii="Times New Roman" w:hAnsi="Times New Roman" w:cs="Times New Roman"/>
          <w:sz w:val="28"/>
          <w:szCs w:val="28"/>
        </w:rPr>
        <w:t xml:space="preserve">Показатель является комплексным, и его достижение позволит выполнить такие условия, как определение и соблюдение предельных объемов финансового обеспечения </w:t>
      </w:r>
      <w:r w:rsidR="00265B9F" w:rsidRPr="000637E3">
        <w:rPr>
          <w:rFonts w:ascii="Times New Roman" w:hAnsi="Times New Roman" w:cs="Times New Roman"/>
          <w:sz w:val="28"/>
          <w:szCs w:val="28"/>
        </w:rPr>
        <w:t>муниципальных программ Обливского района</w:t>
      </w:r>
      <w:r w:rsidRPr="000637E3">
        <w:rPr>
          <w:rFonts w:ascii="Times New Roman" w:hAnsi="Times New Roman" w:cs="Times New Roman"/>
          <w:sz w:val="28"/>
          <w:szCs w:val="28"/>
        </w:rPr>
        <w:t>, обеспечение долгосрочной сбалансированности, оценку бюджетных рисков.</w:t>
      </w:r>
    </w:p>
    <w:p w:rsidR="00C9730A" w:rsidRPr="000637E3" w:rsidRDefault="00C9730A" w:rsidP="00E43835">
      <w:pPr>
        <w:pStyle w:val="af0"/>
        <w:tabs>
          <w:tab w:val="left" w:pos="1276"/>
        </w:tabs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37E3">
        <w:rPr>
          <w:rFonts w:ascii="Times New Roman" w:hAnsi="Times New Roman" w:cs="Times New Roman"/>
          <w:sz w:val="28"/>
          <w:szCs w:val="28"/>
        </w:rPr>
        <w:t xml:space="preserve">2. </w:t>
      </w:r>
      <w:r w:rsidR="0017480F" w:rsidRPr="000637E3">
        <w:rPr>
          <w:rFonts w:ascii="Times New Roman" w:hAnsi="Times New Roman" w:cs="Times New Roman"/>
          <w:sz w:val="28"/>
          <w:szCs w:val="28"/>
        </w:rPr>
        <w:t>К</w:t>
      </w:r>
      <w:r w:rsidRPr="000637E3">
        <w:rPr>
          <w:rFonts w:ascii="Times New Roman" w:hAnsi="Times New Roman" w:cs="Times New Roman"/>
          <w:sz w:val="28"/>
          <w:szCs w:val="28"/>
        </w:rPr>
        <w:t>ачеств</w:t>
      </w:r>
      <w:r w:rsidR="0017480F" w:rsidRPr="000637E3">
        <w:rPr>
          <w:rFonts w:ascii="Times New Roman" w:hAnsi="Times New Roman" w:cs="Times New Roman"/>
          <w:sz w:val="28"/>
          <w:szCs w:val="28"/>
        </w:rPr>
        <w:t>о</w:t>
      </w:r>
      <w:r w:rsidRPr="000637E3">
        <w:rPr>
          <w:rFonts w:ascii="Times New Roman" w:hAnsi="Times New Roman" w:cs="Times New Roman"/>
          <w:sz w:val="28"/>
          <w:szCs w:val="28"/>
        </w:rPr>
        <w:t xml:space="preserve"> управления финансами </w:t>
      </w:r>
      <w:r w:rsidR="00AF16AE" w:rsidRPr="000637E3">
        <w:rPr>
          <w:rFonts w:ascii="Times New Roman" w:hAnsi="Times New Roman" w:cs="Times New Roman"/>
          <w:sz w:val="28"/>
          <w:szCs w:val="28"/>
        </w:rPr>
        <w:t>Обливского района</w:t>
      </w:r>
      <w:r w:rsidRPr="000637E3">
        <w:rPr>
          <w:rFonts w:ascii="Times New Roman" w:hAnsi="Times New Roman" w:cs="Times New Roman"/>
          <w:sz w:val="28"/>
          <w:szCs w:val="28"/>
        </w:rPr>
        <w:t>, определяем</w:t>
      </w:r>
      <w:r w:rsidR="0017480F" w:rsidRPr="000637E3">
        <w:rPr>
          <w:rFonts w:ascii="Times New Roman" w:hAnsi="Times New Roman" w:cs="Times New Roman"/>
          <w:sz w:val="28"/>
          <w:szCs w:val="28"/>
        </w:rPr>
        <w:t>ое</w:t>
      </w:r>
      <w:r w:rsidR="00AF16AE" w:rsidRPr="000637E3">
        <w:rPr>
          <w:rFonts w:ascii="Times New Roman" w:hAnsi="Times New Roman" w:cs="Times New Roman"/>
          <w:sz w:val="28"/>
          <w:szCs w:val="28"/>
        </w:rPr>
        <w:t xml:space="preserve"> м</w:t>
      </w:r>
      <w:r w:rsidRPr="000637E3">
        <w:rPr>
          <w:rFonts w:ascii="Times New Roman" w:hAnsi="Times New Roman" w:cs="Times New Roman"/>
          <w:sz w:val="28"/>
          <w:szCs w:val="28"/>
        </w:rPr>
        <w:t>инистерством финансов Рос</w:t>
      </w:r>
      <w:r w:rsidR="00AF16AE" w:rsidRPr="000637E3">
        <w:rPr>
          <w:rFonts w:ascii="Times New Roman" w:hAnsi="Times New Roman" w:cs="Times New Roman"/>
          <w:sz w:val="28"/>
          <w:szCs w:val="28"/>
        </w:rPr>
        <w:t>товской области</w:t>
      </w:r>
      <w:r w:rsidRPr="000637E3">
        <w:rPr>
          <w:rFonts w:ascii="Times New Roman" w:hAnsi="Times New Roman" w:cs="Times New Roman"/>
          <w:sz w:val="28"/>
          <w:szCs w:val="28"/>
        </w:rPr>
        <w:t>, степень.</w:t>
      </w:r>
    </w:p>
    <w:p w:rsidR="00C9730A" w:rsidRPr="000637E3" w:rsidRDefault="00C9730A" w:rsidP="00E43835">
      <w:pPr>
        <w:tabs>
          <w:tab w:val="left" w:pos="1134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637E3">
        <w:rPr>
          <w:sz w:val="28"/>
          <w:szCs w:val="28"/>
        </w:rPr>
        <w:t xml:space="preserve">Данный показатель определяет степень качества управления </w:t>
      </w:r>
      <w:r w:rsidR="00AF16AE" w:rsidRPr="000637E3">
        <w:rPr>
          <w:sz w:val="28"/>
          <w:szCs w:val="28"/>
        </w:rPr>
        <w:t>муниципа</w:t>
      </w:r>
      <w:r w:rsidRPr="000637E3">
        <w:rPr>
          <w:sz w:val="28"/>
          <w:szCs w:val="28"/>
        </w:rPr>
        <w:t xml:space="preserve">льными финансами и рассчитывается </w:t>
      </w:r>
      <w:r w:rsidR="00AF16AE" w:rsidRPr="000637E3">
        <w:rPr>
          <w:sz w:val="28"/>
          <w:szCs w:val="28"/>
        </w:rPr>
        <w:t>м</w:t>
      </w:r>
      <w:r w:rsidRPr="000637E3">
        <w:rPr>
          <w:sz w:val="28"/>
          <w:szCs w:val="28"/>
        </w:rPr>
        <w:t>инистерством финансов Рос</w:t>
      </w:r>
      <w:r w:rsidR="00AF16AE" w:rsidRPr="000637E3">
        <w:rPr>
          <w:sz w:val="28"/>
          <w:szCs w:val="28"/>
        </w:rPr>
        <w:t>тов</w:t>
      </w:r>
      <w:r w:rsidRPr="000637E3">
        <w:rPr>
          <w:sz w:val="28"/>
          <w:szCs w:val="28"/>
        </w:rPr>
        <w:t xml:space="preserve">ской </w:t>
      </w:r>
      <w:r w:rsidR="00AF16AE" w:rsidRPr="000637E3">
        <w:rPr>
          <w:sz w:val="28"/>
          <w:szCs w:val="28"/>
        </w:rPr>
        <w:t>области</w:t>
      </w:r>
      <w:r w:rsidRPr="000637E3">
        <w:rPr>
          <w:sz w:val="28"/>
          <w:szCs w:val="28"/>
        </w:rPr>
        <w:t xml:space="preserve"> в соответствии с установленным им порядком.</w:t>
      </w:r>
    </w:p>
    <w:p w:rsidR="00C9730A" w:rsidRPr="000637E3" w:rsidRDefault="00C9730A" w:rsidP="00E43835">
      <w:pPr>
        <w:pStyle w:val="ConsPlusCell"/>
        <w:suppressAutoHyphens/>
        <w:ind w:left="78" w:firstLine="773"/>
        <w:jc w:val="both"/>
        <w:rPr>
          <w:rFonts w:eastAsiaTheme="minorHAnsi"/>
          <w:lang w:eastAsia="en-US"/>
        </w:rPr>
      </w:pPr>
      <w:r w:rsidRPr="000637E3">
        <w:rPr>
          <w:rFonts w:eastAsiaTheme="minorHAnsi"/>
          <w:lang w:eastAsia="en-US"/>
        </w:rPr>
        <w:t xml:space="preserve">3. </w:t>
      </w:r>
      <w:r w:rsidR="00ED2BAB" w:rsidRPr="000637E3">
        <w:rPr>
          <w:bCs/>
        </w:rPr>
        <w:t>Объем</w:t>
      </w:r>
      <w:r w:rsidRPr="000637E3">
        <w:rPr>
          <w:bCs/>
        </w:rPr>
        <w:t xml:space="preserve"> финансовой поддержки </w:t>
      </w:r>
      <w:r w:rsidR="00ED2BAB" w:rsidRPr="000637E3">
        <w:rPr>
          <w:bCs/>
        </w:rPr>
        <w:t xml:space="preserve">нецелевого характера </w:t>
      </w:r>
      <w:r w:rsidRPr="000637E3">
        <w:rPr>
          <w:bCs/>
        </w:rPr>
        <w:t>бюджетам</w:t>
      </w:r>
      <w:r w:rsidR="00070C7F" w:rsidRPr="000637E3">
        <w:rPr>
          <w:bCs/>
        </w:rPr>
        <w:t xml:space="preserve"> сельских поселений</w:t>
      </w:r>
      <w:r w:rsidR="000637E3" w:rsidRPr="000637E3">
        <w:rPr>
          <w:bCs/>
        </w:rPr>
        <w:t>, предоставляемой</w:t>
      </w:r>
      <w:r w:rsidR="00070C7F" w:rsidRPr="000637E3">
        <w:rPr>
          <w:bCs/>
        </w:rPr>
        <w:t xml:space="preserve"> из </w:t>
      </w:r>
      <w:r w:rsidRPr="000637E3">
        <w:rPr>
          <w:bCs/>
        </w:rPr>
        <w:t xml:space="preserve">бюджета </w:t>
      </w:r>
      <w:r w:rsidR="00070C7F" w:rsidRPr="000637E3">
        <w:rPr>
          <w:bCs/>
        </w:rPr>
        <w:t xml:space="preserve">района </w:t>
      </w:r>
      <w:r w:rsidRPr="000637E3">
        <w:rPr>
          <w:bCs/>
        </w:rPr>
        <w:t>в соответствии с требованиями бюджетного законодательства</w:t>
      </w:r>
      <w:r w:rsidRPr="000637E3">
        <w:rPr>
          <w:rFonts w:eastAsiaTheme="minorHAnsi"/>
          <w:lang w:eastAsia="en-US"/>
        </w:rPr>
        <w:t>, да/нет.</w:t>
      </w:r>
    </w:p>
    <w:p w:rsidR="00C9730A" w:rsidRPr="000637E3" w:rsidRDefault="00C9730A" w:rsidP="00E43835">
      <w:pPr>
        <w:pStyle w:val="ConsPlusCell"/>
        <w:suppressAutoHyphens/>
        <w:ind w:left="78" w:firstLine="773"/>
        <w:jc w:val="both"/>
        <w:rPr>
          <w:rFonts w:eastAsiaTheme="minorHAnsi"/>
          <w:lang w:eastAsia="en-US"/>
        </w:rPr>
      </w:pPr>
      <w:r w:rsidRPr="000637E3">
        <w:rPr>
          <w:rFonts w:eastAsiaTheme="minorHAnsi"/>
          <w:lang w:eastAsia="en-US"/>
        </w:rPr>
        <w:t xml:space="preserve">Данный показатель характеризует </w:t>
      </w:r>
      <w:r w:rsidR="000637E3" w:rsidRPr="000637E3">
        <w:rPr>
          <w:rFonts w:eastAsiaTheme="minorHAnsi"/>
          <w:lang w:eastAsia="en-US"/>
        </w:rPr>
        <w:t>объем</w:t>
      </w:r>
      <w:r w:rsidRPr="000637E3">
        <w:rPr>
          <w:rFonts w:eastAsiaTheme="minorHAnsi"/>
          <w:lang w:eastAsia="en-US"/>
        </w:rPr>
        <w:t xml:space="preserve"> предоставления финансовой поддержки </w:t>
      </w:r>
      <w:r w:rsidR="000637E3" w:rsidRPr="000637E3">
        <w:rPr>
          <w:rFonts w:eastAsiaTheme="minorHAnsi"/>
          <w:lang w:eastAsia="en-US"/>
        </w:rPr>
        <w:t xml:space="preserve">нецелевого характера </w:t>
      </w:r>
      <w:r w:rsidRPr="000637E3">
        <w:rPr>
          <w:rFonts w:eastAsiaTheme="minorHAnsi"/>
          <w:lang w:eastAsia="en-US"/>
        </w:rPr>
        <w:t xml:space="preserve">бюджетам </w:t>
      </w:r>
      <w:r w:rsidR="00070C7F" w:rsidRPr="000637E3">
        <w:rPr>
          <w:rFonts w:eastAsiaTheme="minorHAnsi"/>
          <w:lang w:eastAsia="en-US"/>
        </w:rPr>
        <w:t xml:space="preserve">сельских поселений </w:t>
      </w:r>
      <w:r w:rsidRPr="000637E3">
        <w:rPr>
          <w:rFonts w:eastAsiaTheme="minorHAnsi"/>
          <w:lang w:eastAsia="en-US"/>
        </w:rPr>
        <w:t>из бюджета</w:t>
      </w:r>
      <w:r w:rsidR="00753981" w:rsidRPr="000637E3">
        <w:rPr>
          <w:rFonts w:eastAsiaTheme="minorHAnsi"/>
          <w:lang w:eastAsia="en-US"/>
        </w:rPr>
        <w:t xml:space="preserve"> района</w:t>
      </w:r>
      <w:r w:rsidRPr="000637E3">
        <w:rPr>
          <w:rFonts w:eastAsiaTheme="minorHAnsi"/>
          <w:lang w:eastAsia="en-US"/>
        </w:rPr>
        <w:t xml:space="preserve"> в соответствии с требованиями бюджетного законодательства в целях сбалансированности местных бюджетов и их устойчивого исполнения.</w:t>
      </w:r>
    </w:p>
    <w:p w:rsidR="00C9730A" w:rsidRPr="000637E3" w:rsidRDefault="00C9730A" w:rsidP="00E43835">
      <w:pPr>
        <w:tabs>
          <w:tab w:val="left" w:pos="1134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637E3">
        <w:rPr>
          <w:sz w:val="28"/>
          <w:szCs w:val="28"/>
        </w:rPr>
        <w:t>Особенностью целевых показателей является не только их количественные характеристики, но и качественные, связанные со специфи</w:t>
      </w:r>
      <w:r w:rsidR="00AF16AE" w:rsidRPr="000637E3">
        <w:rPr>
          <w:sz w:val="28"/>
          <w:szCs w:val="28"/>
        </w:rPr>
        <w:t>кой муниципаль</w:t>
      </w:r>
      <w:r w:rsidRPr="000637E3">
        <w:rPr>
          <w:sz w:val="28"/>
          <w:szCs w:val="28"/>
        </w:rPr>
        <w:t>ной программы, например, показатели, характеризующие соблюдение бюджетного законодательства.</w:t>
      </w:r>
    </w:p>
    <w:p w:rsidR="00C9730A" w:rsidRPr="000637E3" w:rsidRDefault="00C9730A" w:rsidP="00E43835">
      <w:pPr>
        <w:tabs>
          <w:tab w:val="left" w:pos="1134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637E3">
        <w:rPr>
          <w:sz w:val="28"/>
          <w:szCs w:val="28"/>
        </w:rPr>
        <w:t xml:space="preserve">Значения и методика расчета показателей </w:t>
      </w:r>
      <w:r w:rsidR="00AF16AE" w:rsidRPr="000637E3">
        <w:rPr>
          <w:sz w:val="28"/>
          <w:szCs w:val="28"/>
        </w:rPr>
        <w:t>муниципаль</w:t>
      </w:r>
      <w:r w:rsidRPr="000637E3">
        <w:rPr>
          <w:sz w:val="28"/>
          <w:szCs w:val="28"/>
        </w:rPr>
        <w:t xml:space="preserve">ной программы приведены в </w:t>
      </w:r>
      <w:r w:rsidR="00A84313" w:rsidRPr="000637E3">
        <w:rPr>
          <w:sz w:val="28"/>
          <w:szCs w:val="28"/>
        </w:rPr>
        <w:t>приложениях</w:t>
      </w:r>
      <w:r w:rsidR="001479D6" w:rsidRPr="000637E3">
        <w:rPr>
          <w:sz w:val="28"/>
          <w:szCs w:val="28"/>
        </w:rPr>
        <w:t xml:space="preserve"> №</w:t>
      </w:r>
      <w:r w:rsidRPr="000637E3">
        <w:rPr>
          <w:sz w:val="28"/>
          <w:szCs w:val="28"/>
        </w:rPr>
        <w:t>1 и</w:t>
      </w:r>
      <w:r w:rsidR="001479D6" w:rsidRPr="000637E3">
        <w:rPr>
          <w:sz w:val="28"/>
          <w:szCs w:val="28"/>
        </w:rPr>
        <w:t xml:space="preserve"> №</w:t>
      </w:r>
      <w:r w:rsidR="00A84313" w:rsidRPr="000637E3">
        <w:rPr>
          <w:sz w:val="28"/>
          <w:szCs w:val="28"/>
        </w:rPr>
        <w:t>6</w:t>
      </w:r>
      <w:r w:rsidR="001479D6" w:rsidRPr="000637E3">
        <w:rPr>
          <w:sz w:val="28"/>
          <w:szCs w:val="28"/>
        </w:rPr>
        <w:t xml:space="preserve"> к </w:t>
      </w:r>
      <w:r w:rsidR="00AF16AE" w:rsidRPr="000637E3">
        <w:rPr>
          <w:sz w:val="28"/>
          <w:szCs w:val="28"/>
        </w:rPr>
        <w:t>муниципаль</w:t>
      </w:r>
      <w:r w:rsidR="001479D6" w:rsidRPr="000637E3">
        <w:rPr>
          <w:sz w:val="28"/>
          <w:szCs w:val="28"/>
        </w:rPr>
        <w:t>ной программе</w:t>
      </w:r>
      <w:r w:rsidRPr="000637E3">
        <w:rPr>
          <w:sz w:val="28"/>
          <w:szCs w:val="28"/>
        </w:rPr>
        <w:t>.</w:t>
      </w:r>
    </w:p>
    <w:p w:rsidR="00C9730A" w:rsidRPr="000637E3" w:rsidRDefault="00C9730A" w:rsidP="00E43835">
      <w:pPr>
        <w:tabs>
          <w:tab w:val="left" w:pos="1134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637E3">
        <w:rPr>
          <w:sz w:val="28"/>
          <w:szCs w:val="28"/>
        </w:rPr>
        <w:t>Основные ожидаемые результаты реализации программы.</w:t>
      </w:r>
    </w:p>
    <w:p w:rsidR="00C9730A" w:rsidRPr="000637E3" w:rsidRDefault="00C9730A" w:rsidP="00E43835">
      <w:pPr>
        <w:tabs>
          <w:tab w:val="left" w:pos="1134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637E3">
        <w:rPr>
          <w:sz w:val="28"/>
          <w:szCs w:val="28"/>
        </w:rPr>
        <w:t xml:space="preserve">1. Создание стабильных финансовых условий для повышения уровня и качества жизни населения </w:t>
      </w:r>
      <w:r w:rsidR="00AF16AE" w:rsidRPr="000637E3">
        <w:rPr>
          <w:sz w:val="28"/>
          <w:szCs w:val="28"/>
        </w:rPr>
        <w:t>Обливского района</w:t>
      </w:r>
      <w:r w:rsidRPr="000637E3">
        <w:rPr>
          <w:sz w:val="28"/>
          <w:szCs w:val="28"/>
        </w:rPr>
        <w:t>.</w:t>
      </w:r>
    </w:p>
    <w:p w:rsidR="00C9730A" w:rsidRPr="000637E3" w:rsidRDefault="00C9730A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637E3">
        <w:rPr>
          <w:sz w:val="28"/>
          <w:szCs w:val="28"/>
        </w:rPr>
        <w:t xml:space="preserve">Указанный результат </w:t>
      </w:r>
      <w:proofErr w:type="gramStart"/>
      <w:r w:rsidRPr="000637E3">
        <w:rPr>
          <w:sz w:val="28"/>
          <w:szCs w:val="28"/>
        </w:rPr>
        <w:t>будет</w:t>
      </w:r>
      <w:proofErr w:type="gramEnd"/>
      <w:r w:rsidRPr="000637E3">
        <w:rPr>
          <w:sz w:val="28"/>
          <w:szCs w:val="28"/>
        </w:rPr>
        <w:t xml:space="preserve"> достигнут за счет обеспечения исполнения расходных обязательств </w:t>
      </w:r>
      <w:r w:rsidR="00AF16AE" w:rsidRPr="000637E3">
        <w:rPr>
          <w:sz w:val="28"/>
          <w:szCs w:val="28"/>
        </w:rPr>
        <w:t>Обливского района</w:t>
      </w:r>
      <w:r w:rsidRPr="000637E3">
        <w:rPr>
          <w:sz w:val="28"/>
          <w:szCs w:val="28"/>
        </w:rPr>
        <w:t xml:space="preserve"> при сохранении долгосрочной сбалансированности и устойчивости </w:t>
      </w:r>
      <w:r w:rsidR="00AF16AE" w:rsidRPr="000637E3">
        <w:rPr>
          <w:sz w:val="28"/>
          <w:szCs w:val="28"/>
        </w:rPr>
        <w:t>ме</w:t>
      </w:r>
      <w:r w:rsidRPr="000637E3">
        <w:rPr>
          <w:sz w:val="28"/>
          <w:szCs w:val="28"/>
        </w:rPr>
        <w:t>стного бюджета, оптимальной долговой нагрузки с созданием механизмов и условий для оценки эффективности бюджетных расходов.</w:t>
      </w:r>
    </w:p>
    <w:p w:rsidR="00C9730A" w:rsidRPr="000637E3" w:rsidRDefault="00C9730A" w:rsidP="00E43835">
      <w:pPr>
        <w:tabs>
          <w:tab w:val="left" w:pos="1134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637E3">
        <w:rPr>
          <w:sz w:val="28"/>
          <w:szCs w:val="28"/>
        </w:rPr>
        <w:t xml:space="preserve">2. Сбалансированность бюджетов муниципальных образований </w:t>
      </w:r>
      <w:r w:rsidR="00AF16AE" w:rsidRPr="000637E3">
        <w:rPr>
          <w:sz w:val="28"/>
          <w:szCs w:val="28"/>
        </w:rPr>
        <w:t>Обливского района</w:t>
      </w:r>
      <w:r w:rsidRPr="000637E3">
        <w:rPr>
          <w:sz w:val="28"/>
          <w:szCs w:val="28"/>
        </w:rPr>
        <w:t xml:space="preserve"> и отсутствие просроченной кредиторской задолженности местных бюджетов.</w:t>
      </w:r>
    </w:p>
    <w:p w:rsidR="00C9730A" w:rsidRPr="000637E3" w:rsidRDefault="00C9730A" w:rsidP="00E43835">
      <w:pPr>
        <w:tabs>
          <w:tab w:val="left" w:pos="1134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637E3">
        <w:rPr>
          <w:sz w:val="28"/>
          <w:szCs w:val="28"/>
        </w:rPr>
        <w:lastRenderedPageBreak/>
        <w:t xml:space="preserve">Указанный результат </w:t>
      </w:r>
      <w:proofErr w:type="gramStart"/>
      <w:r w:rsidRPr="000637E3">
        <w:rPr>
          <w:sz w:val="28"/>
          <w:szCs w:val="28"/>
        </w:rPr>
        <w:t>будет</w:t>
      </w:r>
      <w:proofErr w:type="gramEnd"/>
      <w:r w:rsidRPr="000637E3">
        <w:rPr>
          <w:sz w:val="28"/>
          <w:szCs w:val="28"/>
        </w:rPr>
        <w:t xml:space="preserve"> достигнут за счет предоставления финансовой поддержки местным бюджетам в соответствии с требованиями бюджетного законодательства, стимулирования органов местного самоуправления к наращиванию собственной доходной базы, оказания методологической помощи органам местного самоуправления по финансово-бюджетным вопросам и мониторинга основных параметров местных бюджетов.</w:t>
      </w:r>
    </w:p>
    <w:p w:rsidR="000637E3" w:rsidRPr="000637E3" w:rsidRDefault="000637E3" w:rsidP="00E43835">
      <w:pPr>
        <w:tabs>
          <w:tab w:val="left" w:pos="1134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637E3">
        <w:rPr>
          <w:sz w:val="28"/>
          <w:szCs w:val="28"/>
        </w:rPr>
        <w:t>Общий срок реализации муниципальной программы 2014-2020 годы</w:t>
      </w:r>
    </w:p>
    <w:p w:rsidR="00C9730A" w:rsidRPr="000637E3" w:rsidRDefault="00C9730A" w:rsidP="00E43835">
      <w:pPr>
        <w:tabs>
          <w:tab w:val="left" w:pos="1134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637E3">
        <w:rPr>
          <w:sz w:val="28"/>
          <w:szCs w:val="28"/>
        </w:rPr>
        <w:t xml:space="preserve">В силу постоянного характера решаемых в рамках </w:t>
      </w:r>
      <w:r w:rsidR="00AF16AE" w:rsidRPr="000637E3">
        <w:rPr>
          <w:sz w:val="28"/>
          <w:szCs w:val="28"/>
        </w:rPr>
        <w:t>муниципаль</w:t>
      </w:r>
      <w:r w:rsidRPr="000637E3">
        <w:rPr>
          <w:sz w:val="28"/>
          <w:szCs w:val="28"/>
        </w:rPr>
        <w:t>ной программы задач, выделение отдельных этапов ее реализации не предусматривается.</w:t>
      </w:r>
    </w:p>
    <w:p w:rsidR="00C9730A" w:rsidRPr="00647BFF" w:rsidRDefault="00C9730A" w:rsidP="00E43835">
      <w:pPr>
        <w:tabs>
          <w:tab w:val="left" w:pos="1134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  <w:highlight w:val="yellow"/>
        </w:rPr>
      </w:pPr>
    </w:p>
    <w:p w:rsidR="00C16738" w:rsidRPr="00FB1941" w:rsidRDefault="001433A0" w:rsidP="001433A0">
      <w:pPr>
        <w:tabs>
          <w:tab w:val="left" w:pos="284"/>
        </w:tabs>
        <w:suppressAutoHyphens/>
        <w:autoSpaceDE w:val="0"/>
        <w:autoSpaceDN w:val="0"/>
        <w:adjustRightInd w:val="0"/>
        <w:ind w:left="540"/>
        <w:jc w:val="center"/>
        <w:rPr>
          <w:sz w:val="28"/>
          <w:szCs w:val="28"/>
        </w:rPr>
      </w:pPr>
      <w:r w:rsidRPr="0048444B">
        <w:rPr>
          <w:sz w:val="28"/>
          <w:szCs w:val="28"/>
        </w:rPr>
        <w:t xml:space="preserve">Раздел 3. </w:t>
      </w:r>
      <w:r w:rsidR="00C9730A" w:rsidRPr="0048444B">
        <w:rPr>
          <w:sz w:val="28"/>
          <w:szCs w:val="28"/>
        </w:rPr>
        <w:t xml:space="preserve">Обоснование выделения подпрограмм </w:t>
      </w:r>
      <w:r w:rsidR="00AF16AE" w:rsidRPr="0048444B">
        <w:rPr>
          <w:sz w:val="28"/>
          <w:szCs w:val="28"/>
        </w:rPr>
        <w:t>муниципальной</w:t>
      </w:r>
      <w:r w:rsidR="00C9730A" w:rsidRPr="0048444B">
        <w:rPr>
          <w:sz w:val="28"/>
          <w:szCs w:val="28"/>
        </w:rPr>
        <w:t xml:space="preserve"> программы, </w:t>
      </w:r>
      <w:r w:rsidR="00C9730A" w:rsidRPr="00FB1941">
        <w:rPr>
          <w:sz w:val="28"/>
          <w:szCs w:val="28"/>
        </w:rPr>
        <w:t xml:space="preserve">обобщенная характеристика основных мероприятий </w:t>
      </w:r>
    </w:p>
    <w:p w:rsidR="0048444B" w:rsidRPr="00FB1941" w:rsidRDefault="0048444B" w:rsidP="001433A0">
      <w:pPr>
        <w:tabs>
          <w:tab w:val="left" w:pos="284"/>
        </w:tabs>
        <w:suppressAutoHyphens/>
        <w:autoSpaceDE w:val="0"/>
        <w:autoSpaceDN w:val="0"/>
        <w:adjustRightInd w:val="0"/>
        <w:ind w:left="540"/>
        <w:jc w:val="center"/>
        <w:rPr>
          <w:sz w:val="28"/>
          <w:szCs w:val="28"/>
        </w:rPr>
      </w:pPr>
    </w:p>
    <w:p w:rsidR="00C9730A" w:rsidRPr="00FB1941" w:rsidRDefault="00E478DF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1941">
        <w:rPr>
          <w:rFonts w:ascii="Times New Roman" w:hAnsi="Times New Roman" w:cs="Times New Roman"/>
          <w:sz w:val="28"/>
          <w:szCs w:val="28"/>
        </w:rPr>
        <w:t>Муниципаль</w:t>
      </w:r>
      <w:r w:rsidR="00C9730A" w:rsidRPr="00FB1941">
        <w:rPr>
          <w:rFonts w:ascii="Times New Roman" w:hAnsi="Times New Roman" w:cs="Times New Roman"/>
          <w:sz w:val="28"/>
          <w:szCs w:val="28"/>
        </w:rPr>
        <w:t xml:space="preserve">ная программа включает в своем составе </w:t>
      </w:r>
      <w:r w:rsidR="00061A9C" w:rsidRPr="00FB1941">
        <w:rPr>
          <w:rFonts w:ascii="Times New Roman" w:hAnsi="Times New Roman" w:cs="Times New Roman"/>
          <w:sz w:val="28"/>
          <w:szCs w:val="28"/>
        </w:rPr>
        <w:t>5</w:t>
      </w:r>
      <w:r w:rsidR="00C9730A" w:rsidRPr="00FB1941">
        <w:rPr>
          <w:rFonts w:ascii="Times New Roman" w:hAnsi="Times New Roman" w:cs="Times New Roman"/>
          <w:sz w:val="28"/>
          <w:szCs w:val="28"/>
        </w:rPr>
        <w:t xml:space="preserve"> подпрограмм:</w:t>
      </w:r>
    </w:p>
    <w:p w:rsidR="00C9730A" w:rsidRPr="00FB1941" w:rsidRDefault="00536BC1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1941">
        <w:rPr>
          <w:rFonts w:ascii="Times New Roman" w:hAnsi="Times New Roman" w:cs="Times New Roman"/>
          <w:sz w:val="28"/>
          <w:szCs w:val="28"/>
        </w:rPr>
        <w:t>1. Д</w:t>
      </w:r>
      <w:r w:rsidR="00C9730A" w:rsidRPr="00FB1941">
        <w:rPr>
          <w:rFonts w:ascii="Times New Roman" w:hAnsi="Times New Roman" w:cs="Times New Roman"/>
          <w:sz w:val="28"/>
          <w:szCs w:val="28"/>
        </w:rPr>
        <w:t>олгосрочное финансовое планирование</w:t>
      </w:r>
      <w:r w:rsidRPr="00FB1941">
        <w:rPr>
          <w:rFonts w:ascii="Times New Roman" w:hAnsi="Times New Roman" w:cs="Times New Roman"/>
          <w:sz w:val="28"/>
          <w:szCs w:val="28"/>
        </w:rPr>
        <w:t>.</w:t>
      </w:r>
    </w:p>
    <w:p w:rsidR="00C9730A" w:rsidRPr="00FB1941" w:rsidRDefault="00536BC1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1941">
        <w:rPr>
          <w:rFonts w:ascii="Times New Roman" w:hAnsi="Times New Roman" w:cs="Times New Roman"/>
          <w:sz w:val="28"/>
          <w:szCs w:val="28"/>
        </w:rPr>
        <w:t>2. Н</w:t>
      </w:r>
      <w:r w:rsidR="00C9730A" w:rsidRPr="00FB1941">
        <w:rPr>
          <w:rFonts w:ascii="Times New Roman" w:hAnsi="Times New Roman" w:cs="Times New Roman"/>
          <w:sz w:val="28"/>
          <w:szCs w:val="28"/>
        </w:rPr>
        <w:t>ормативно-методическое обеспечение и организация бюджетного процес</w:t>
      </w:r>
      <w:r w:rsidRPr="00FB1941">
        <w:rPr>
          <w:rFonts w:ascii="Times New Roman" w:hAnsi="Times New Roman" w:cs="Times New Roman"/>
          <w:sz w:val="28"/>
          <w:szCs w:val="28"/>
        </w:rPr>
        <w:t>са.</w:t>
      </w:r>
    </w:p>
    <w:p w:rsidR="00C9730A" w:rsidRPr="00FB1941" w:rsidRDefault="00536BC1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1941">
        <w:rPr>
          <w:rFonts w:ascii="Times New Roman" w:hAnsi="Times New Roman" w:cs="Times New Roman"/>
          <w:sz w:val="28"/>
          <w:szCs w:val="28"/>
        </w:rPr>
        <w:t>3. У</w:t>
      </w:r>
      <w:r w:rsidR="00C9730A" w:rsidRPr="00FB1941">
        <w:rPr>
          <w:rFonts w:ascii="Times New Roman" w:hAnsi="Times New Roman" w:cs="Times New Roman"/>
          <w:sz w:val="28"/>
          <w:szCs w:val="28"/>
        </w:rPr>
        <w:t xml:space="preserve">правление </w:t>
      </w:r>
      <w:r w:rsidR="00E478DF" w:rsidRPr="00FB1941">
        <w:rPr>
          <w:rFonts w:ascii="Times New Roman" w:hAnsi="Times New Roman" w:cs="Times New Roman"/>
          <w:sz w:val="28"/>
          <w:szCs w:val="28"/>
        </w:rPr>
        <w:t>муниципаль</w:t>
      </w:r>
      <w:r w:rsidRPr="00FB1941">
        <w:rPr>
          <w:rFonts w:ascii="Times New Roman" w:hAnsi="Times New Roman" w:cs="Times New Roman"/>
          <w:sz w:val="28"/>
          <w:szCs w:val="28"/>
        </w:rPr>
        <w:t xml:space="preserve">ным долгом </w:t>
      </w:r>
      <w:r w:rsidR="00E478DF" w:rsidRPr="00FB1941">
        <w:rPr>
          <w:rFonts w:ascii="Times New Roman" w:hAnsi="Times New Roman" w:cs="Times New Roman"/>
          <w:sz w:val="28"/>
          <w:szCs w:val="28"/>
        </w:rPr>
        <w:t>Обливского района</w:t>
      </w:r>
      <w:r w:rsidRPr="00FB1941">
        <w:rPr>
          <w:rFonts w:ascii="Times New Roman" w:hAnsi="Times New Roman" w:cs="Times New Roman"/>
          <w:sz w:val="28"/>
          <w:szCs w:val="28"/>
        </w:rPr>
        <w:t>.</w:t>
      </w:r>
    </w:p>
    <w:p w:rsidR="00C9730A" w:rsidRPr="00FB1941" w:rsidRDefault="00061A9C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1941">
        <w:rPr>
          <w:rFonts w:ascii="Times New Roman" w:hAnsi="Times New Roman" w:cs="Times New Roman"/>
          <w:sz w:val="28"/>
          <w:szCs w:val="28"/>
        </w:rPr>
        <w:t>4</w:t>
      </w:r>
      <w:r w:rsidR="00536BC1" w:rsidRPr="00FB1941">
        <w:rPr>
          <w:rFonts w:ascii="Times New Roman" w:hAnsi="Times New Roman" w:cs="Times New Roman"/>
          <w:sz w:val="28"/>
          <w:szCs w:val="28"/>
        </w:rPr>
        <w:t>. П</w:t>
      </w:r>
      <w:r w:rsidR="00C9730A" w:rsidRPr="00FB1941">
        <w:rPr>
          <w:rFonts w:ascii="Times New Roman" w:hAnsi="Times New Roman" w:cs="Times New Roman"/>
          <w:sz w:val="28"/>
          <w:szCs w:val="28"/>
        </w:rPr>
        <w:t>оддержание устойчив</w:t>
      </w:r>
      <w:r w:rsidR="00536BC1" w:rsidRPr="00FB1941">
        <w:rPr>
          <w:rFonts w:ascii="Times New Roman" w:hAnsi="Times New Roman" w:cs="Times New Roman"/>
          <w:sz w:val="28"/>
          <w:szCs w:val="28"/>
        </w:rPr>
        <w:t>ого исполнения местных бюджетов.</w:t>
      </w:r>
    </w:p>
    <w:p w:rsidR="00C9730A" w:rsidRPr="00FB1941" w:rsidRDefault="00061A9C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1941">
        <w:rPr>
          <w:rFonts w:ascii="Times New Roman" w:hAnsi="Times New Roman" w:cs="Times New Roman"/>
          <w:sz w:val="28"/>
          <w:szCs w:val="28"/>
        </w:rPr>
        <w:t>5</w:t>
      </w:r>
      <w:r w:rsidR="00536BC1" w:rsidRPr="00FB1941">
        <w:rPr>
          <w:rFonts w:ascii="Times New Roman" w:hAnsi="Times New Roman" w:cs="Times New Roman"/>
          <w:sz w:val="28"/>
          <w:szCs w:val="28"/>
        </w:rPr>
        <w:t>. С</w:t>
      </w:r>
      <w:r w:rsidR="00C9730A" w:rsidRPr="00FB1941">
        <w:rPr>
          <w:rFonts w:ascii="Times New Roman" w:hAnsi="Times New Roman" w:cs="Times New Roman"/>
          <w:sz w:val="28"/>
          <w:szCs w:val="28"/>
        </w:rPr>
        <w:t>одействие повышению качества управления муниципальными финансами</w:t>
      </w:r>
      <w:r w:rsidR="00C1119A" w:rsidRPr="00FB1941">
        <w:rPr>
          <w:rFonts w:ascii="Times New Roman" w:hAnsi="Times New Roman" w:cs="Times New Roman"/>
          <w:sz w:val="28"/>
          <w:szCs w:val="28"/>
        </w:rPr>
        <w:t xml:space="preserve"> в сельских поселениях</w:t>
      </w:r>
      <w:r w:rsidR="00C9730A" w:rsidRPr="00FB1941">
        <w:rPr>
          <w:rFonts w:ascii="Times New Roman" w:hAnsi="Times New Roman" w:cs="Times New Roman"/>
          <w:sz w:val="28"/>
          <w:szCs w:val="28"/>
        </w:rPr>
        <w:t>.</w:t>
      </w:r>
    </w:p>
    <w:p w:rsidR="00C9730A" w:rsidRPr="00FB1941" w:rsidRDefault="00C9730A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1941">
        <w:rPr>
          <w:rFonts w:ascii="Times New Roman" w:hAnsi="Times New Roman" w:cs="Times New Roman"/>
          <w:sz w:val="28"/>
          <w:szCs w:val="28"/>
        </w:rPr>
        <w:t xml:space="preserve">Данные подпрограммы выделены исходя из поставленных в </w:t>
      </w:r>
      <w:r w:rsidR="00E478DF" w:rsidRPr="00FB1941">
        <w:rPr>
          <w:rFonts w:ascii="Times New Roman" w:hAnsi="Times New Roman" w:cs="Times New Roman"/>
          <w:sz w:val="28"/>
          <w:szCs w:val="28"/>
        </w:rPr>
        <w:t>муниципаль</w:t>
      </w:r>
      <w:r w:rsidRPr="00FB1941">
        <w:rPr>
          <w:rFonts w:ascii="Times New Roman" w:hAnsi="Times New Roman" w:cs="Times New Roman"/>
          <w:sz w:val="28"/>
          <w:szCs w:val="28"/>
        </w:rPr>
        <w:t>ной программе целей и решаемых в ее рамках задач с учетом их обособленности, приоритетности и актуальности.</w:t>
      </w:r>
    </w:p>
    <w:p w:rsidR="00C9730A" w:rsidRPr="00FB1941" w:rsidRDefault="00E478DF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1941">
        <w:rPr>
          <w:rFonts w:ascii="Times New Roman" w:hAnsi="Times New Roman" w:cs="Times New Roman"/>
          <w:sz w:val="28"/>
          <w:szCs w:val="28"/>
        </w:rPr>
        <w:t>Муниципаль</w:t>
      </w:r>
      <w:r w:rsidR="00C9730A" w:rsidRPr="00FB1941">
        <w:rPr>
          <w:rFonts w:ascii="Times New Roman" w:hAnsi="Times New Roman" w:cs="Times New Roman"/>
          <w:sz w:val="28"/>
          <w:szCs w:val="28"/>
        </w:rPr>
        <w:t>ной программой не предусматривается реализация ведомственных целевых программ.</w:t>
      </w:r>
    </w:p>
    <w:p w:rsidR="00C9730A" w:rsidRPr="00FB1941" w:rsidRDefault="00FB1941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1941">
        <w:rPr>
          <w:rFonts w:ascii="Times New Roman" w:hAnsi="Times New Roman" w:cs="Times New Roman"/>
          <w:sz w:val="28"/>
          <w:szCs w:val="28"/>
        </w:rPr>
        <w:t>Обобщенная характеристика о</w:t>
      </w:r>
      <w:r w:rsidR="00C9730A" w:rsidRPr="00FB1941">
        <w:rPr>
          <w:rFonts w:ascii="Times New Roman" w:hAnsi="Times New Roman" w:cs="Times New Roman"/>
          <w:sz w:val="28"/>
          <w:szCs w:val="28"/>
        </w:rPr>
        <w:t>сновны</w:t>
      </w:r>
      <w:r w:rsidRPr="00FB1941">
        <w:rPr>
          <w:rFonts w:ascii="Times New Roman" w:hAnsi="Times New Roman" w:cs="Times New Roman"/>
          <w:sz w:val="28"/>
          <w:szCs w:val="28"/>
        </w:rPr>
        <w:t>х</w:t>
      </w:r>
      <w:r w:rsidR="00C9730A" w:rsidRPr="00FB1941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Pr="00FB1941">
        <w:rPr>
          <w:rFonts w:ascii="Times New Roman" w:hAnsi="Times New Roman" w:cs="Times New Roman"/>
          <w:sz w:val="28"/>
          <w:szCs w:val="28"/>
        </w:rPr>
        <w:t>й</w:t>
      </w:r>
      <w:r w:rsidR="00C9730A" w:rsidRPr="00FB1941">
        <w:rPr>
          <w:rFonts w:ascii="Times New Roman" w:hAnsi="Times New Roman" w:cs="Times New Roman"/>
          <w:sz w:val="28"/>
          <w:szCs w:val="28"/>
        </w:rPr>
        <w:t xml:space="preserve"> </w:t>
      </w:r>
      <w:r w:rsidR="00E478DF" w:rsidRPr="00FB1941">
        <w:rPr>
          <w:rFonts w:ascii="Times New Roman" w:hAnsi="Times New Roman" w:cs="Times New Roman"/>
          <w:sz w:val="28"/>
          <w:szCs w:val="28"/>
        </w:rPr>
        <w:t>муниципаль</w:t>
      </w:r>
      <w:r w:rsidR="00C9730A" w:rsidRPr="00FB1941">
        <w:rPr>
          <w:rFonts w:ascii="Times New Roman" w:hAnsi="Times New Roman" w:cs="Times New Roman"/>
          <w:sz w:val="28"/>
          <w:szCs w:val="28"/>
        </w:rPr>
        <w:t>ной программы:</w:t>
      </w:r>
    </w:p>
    <w:p w:rsidR="00C9730A" w:rsidRPr="00FB1941" w:rsidRDefault="00FB1941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1941">
        <w:rPr>
          <w:rFonts w:ascii="Times New Roman" w:hAnsi="Times New Roman" w:cs="Times New Roman"/>
          <w:sz w:val="28"/>
          <w:szCs w:val="28"/>
        </w:rPr>
        <w:t xml:space="preserve">1. Разработка </w:t>
      </w:r>
      <w:r w:rsidR="00C9730A" w:rsidRPr="00FB1941">
        <w:rPr>
          <w:rFonts w:ascii="Times New Roman" w:hAnsi="Times New Roman" w:cs="Times New Roman"/>
          <w:sz w:val="28"/>
          <w:szCs w:val="28"/>
        </w:rPr>
        <w:t>бюджетно</w:t>
      </w:r>
      <w:r w:rsidRPr="00FB1941">
        <w:rPr>
          <w:rFonts w:ascii="Times New Roman" w:hAnsi="Times New Roman" w:cs="Times New Roman"/>
          <w:sz w:val="28"/>
          <w:szCs w:val="28"/>
        </w:rPr>
        <w:t>го прогноза</w:t>
      </w:r>
      <w:r w:rsidR="00C9730A" w:rsidRPr="00FB1941">
        <w:rPr>
          <w:rFonts w:ascii="Times New Roman" w:hAnsi="Times New Roman" w:cs="Times New Roman"/>
          <w:sz w:val="28"/>
          <w:szCs w:val="28"/>
        </w:rPr>
        <w:t xml:space="preserve"> </w:t>
      </w:r>
      <w:r w:rsidR="00E478DF" w:rsidRPr="00FB1941">
        <w:rPr>
          <w:rFonts w:ascii="Times New Roman" w:hAnsi="Times New Roman" w:cs="Times New Roman"/>
          <w:sz w:val="28"/>
          <w:szCs w:val="28"/>
        </w:rPr>
        <w:t>Обливского района</w:t>
      </w:r>
      <w:r w:rsidRPr="00FB1941">
        <w:rPr>
          <w:rFonts w:ascii="Times New Roman" w:hAnsi="Times New Roman" w:cs="Times New Roman"/>
          <w:sz w:val="28"/>
          <w:szCs w:val="28"/>
        </w:rPr>
        <w:t xml:space="preserve"> на долгосрочный период</w:t>
      </w:r>
      <w:r w:rsidR="00C9730A" w:rsidRPr="00FB1941">
        <w:rPr>
          <w:rFonts w:ascii="Times New Roman" w:hAnsi="Times New Roman" w:cs="Times New Roman"/>
          <w:sz w:val="28"/>
          <w:szCs w:val="28"/>
        </w:rPr>
        <w:t>.</w:t>
      </w:r>
    </w:p>
    <w:p w:rsidR="00C9730A" w:rsidRPr="00FB1941" w:rsidRDefault="00FB1941" w:rsidP="00E43835">
      <w:pPr>
        <w:suppressAutoHyphens/>
        <w:ind w:firstLine="851"/>
        <w:jc w:val="both"/>
        <w:rPr>
          <w:sz w:val="28"/>
          <w:szCs w:val="28"/>
        </w:rPr>
      </w:pPr>
      <w:r w:rsidRPr="00FB1941">
        <w:rPr>
          <w:sz w:val="28"/>
          <w:szCs w:val="28"/>
        </w:rPr>
        <w:t>Бюджетный прогноз Обливского района на долгосрочный период разрабатывается на основе прогноза социально-экономического развития Обливского района на соответствующий период.</w:t>
      </w:r>
    </w:p>
    <w:p w:rsidR="00C9730A" w:rsidRPr="00FB1941" w:rsidRDefault="00C9730A" w:rsidP="00E43835">
      <w:pPr>
        <w:pStyle w:val="ae"/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FB1941">
        <w:rPr>
          <w:sz w:val="28"/>
          <w:szCs w:val="28"/>
        </w:rPr>
        <w:t xml:space="preserve">В настоящее время финансирование данного мероприятия не требуется. Вопрос финансового обеспечения реализации данного мероприятия будет дополнительно рассмотрен после </w:t>
      </w:r>
      <w:r w:rsidR="00FB1941" w:rsidRPr="00FB1941">
        <w:rPr>
          <w:sz w:val="28"/>
          <w:szCs w:val="28"/>
        </w:rPr>
        <w:t>разработки бюджетного прогноза Ростовской области на долгосрочный период</w:t>
      </w:r>
      <w:r w:rsidRPr="00FB1941">
        <w:rPr>
          <w:sz w:val="28"/>
          <w:szCs w:val="28"/>
        </w:rPr>
        <w:t>.</w:t>
      </w:r>
    </w:p>
    <w:p w:rsidR="00C9730A" w:rsidRPr="00A44C72" w:rsidRDefault="00C9730A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4C72">
        <w:rPr>
          <w:rFonts w:ascii="Times New Roman" w:hAnsi="Times New Roman" w:cs="Times New Roman"/>
          <w:sz w:val="28"/>
          <w:szCs w:val="28"/>
        </w:rPr>
        <w:t xml:space="preserve">2. Организация планирования и исполнения </w:t>
      </w:r>
      <w:r w:rsidR="0033363A" w:rsidRPr="00A44C72">
        <w:rPr>
          <w:rFonts w:ascii="Times New Roman" w:hAnsi="Times New Roman" w:cs="Times New Roman"/>
          <w:sz w:val="28"/>
          <w:szCs w:val="28"/>
        </w:rPr>
        <w:t>ме</w:t>
      </w:r>
      <w:r w:rsidRPr="00A44C72">
        <w:rPr>
          <w:rFonts w:ascii="Times New Roman" w:hAnsi="Times New Roman" w:cs="Times New Roman"/>
          <w:sz w:val="28"/>
          <w:szCs w:val="28"/>
        </w:rPr>
        <w:t>стного бюджета.</w:t>
      </w:r>
    </w:p>
    <w:p w:rsidR="00C9730A" w:rsidRPr="00A44C72" w:rsidRDefault="00C9730A" w:rsidP="00E43835">
      <w:pPr>
        <w:pStyle w:val="ae"/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44C72">
        <w:rPr>
          <w:sz w:val="28"/>
          <w:szCs w:val="28"/>
        </w:rPr>
        <w:t xml:space="preserve">В рамках данного мероприятия предусматривается своевременная и качественная подготовка и внесение на рассмотрение </w:t>
      </w:r>
      <w:r w:rsidR="00753981" w:rsidRPr="00A44C72">
        <w:rPr>
          <w:sz w:val="28"/>
          <w:szCs w:val="28"/>
        </w:rPr>
        <w:t xml:space="preserve">представительного органа </w:t>
      </w:r>
      <w:r w:rsidRPr="00A44C72">
        <w:rPr>
          <w:sz w:val="28"/>
          <w:szCs w:val="28"/>
        </w:rPr>
        <w:t xml:space="preserve">проектов </w:t>
      </w:r>
      <w:r w:rsidR="000F018C" w:rsidRPr="00A44C72">
        <w:rPr>
          <w:sz w:val="28"/>
          <w:szCs w:val="28"/>
        </w:rPr>
        <w:t>решений Собрания депутатов</w:t>
      </w:r>
      <w:r w:rsidRPr="00A44C72">
        <w:rPr>
          <w:sz w:val="28"/>
          <w:szCs w:val="28"/>
        </w:rPr>
        <w:t xml:space="preserve"> о бюджете </w:t>
      </w:r>
      <w:r w:rsidR="000F018C" w:rsidRPr="00A44C72">
        <w:rPr>
          <w:sz w:val="28"/>
          <w:szCs w:val="28"/>
        </w:rPr>
        <w:t xml:space="preserve">Обливского района </w:t>
      </w:r>
      <w:r w:rsidRPr="00A44C72">
        <w:rPr>
          <w:sz w:val="28"/>
          <w:szCs w:val="28"/>
        </w:rPr>
        <w:t xml:space="preserve">и об </w:t>
      </w:r>
      <w:proofErr w:type="gramStart"/>
      <w:r w:rsidRPr="00A44C72">
        <w:rPr>
          <w:sz w:val="28"/>
          <w:szCs w:val="28"/>
        </w:rPr>
        <w:t>отчете</w:t>
      </w:r>
      <w:proofErr w:type="gramEnd"/>
      <w:r w:rsidRPr="00A44C72">
        <w:rPr>
          <w:sz w:val="28"/>
          <w:szCs w:val="28"/>
        </w:rPr>
        <w:t xml:space="preserve"> об исполнении </w:t>
      </w:r>
      <w:r w:rsidR="0097105E" w:rsidRPr="00A44C72">
        <w:rPr>
          <w:sz w:val="28"/>
          <w:szCs w:val="28"/>
        </w:rPr>
        <w:t>местного</w:t>
      </w:r>
      <w:r w:rsidRPr="00A44C72">
        <w:rPr>
          <w:sz w:val="28"/>
          <w:szCs w:val="28"/>
        </w:rPr>
        <w:t xml:space="preserve"> бюджета.</w:t>
      </w:r>
    </w:p>
    <w:p w:rsidR="00C9730A" w:rsidRPr="00A44C72" w:rsidRDefault="00C9730A" w:rsidP="00E43835">
      <w:pPr>
        <w:pStyle w:val="ae"/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44C72">
        <w:rPr>
          <w:sz w:val="28"/>
          <w:szCs w:val="28"/>
        </w:rPr>
        <w:t>Финансирование данного мероприятия не требуется.</w:t>
      </w:r>
    </w:p>
    <w:p w:rsidR="00C9730A" w:rsidRPr="00A44C72" w:rsidRDefault="00C9730A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4C72">
        <w:rPr>
          <w:rFonts w:ascii="Times New Roman" w:hAnsi="Times New Roman" w:cs="Times New Roman"/>
          <w:sz w:val="28"/>
          <w:szCs w:val="28"/>
        </w:rPr>
        <w:t xml:space="preserve">3. Оказание финансовой поддержки </w:t>
      </w:r>
      <w:r w:rsidR="00FF7061" w:rsidRPr="00A44C72">
        <w:rPr>
          <w:rFonts w:ascii="Times New Roman" w:hAnsi="Times New Roman" w:cs="Times New Roman"/>
          <w:sz w:val="28"/>
          <w:szCs w:val="28"/>
        </w:rPr>
        <w:t>сельским поселениям</w:t>
      </w:r>
      <w:r w:rsidRPr="00A44C72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7951F4" w:rsidRPr="00A44C7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44C72">
        <w:rPr>
          <w:rFonts w:ascii="Times New Roman" w:hAnsi="Times New Roman" w:cs="Times New Roman"/>
          <w:sz w:val="28"/>
          <w:szCs w:val="28"/>
        </w:rPr>
        <w:t xml:space="preserve"> в рамках имеющихся полномочий и методологической помощи по вопросам организации бюджетного процесса.</w:t>
      </w:r>
    </w:p>
    <w:p w:rsidR="00C9730A" w:rsidRPr="00A44C72" w:rsidRDefault="00C9730A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4C72">
        <w:rPr>
          <w:rFonts w:ascii="Times New Roman" w:hAnsi="Times New Roman" w:cs="Times New Roman"/>
          <w:sz w:val="28"/>
          <w:szCs w:val="28"/>
        </w:rPr>
        <w:lastRenderedPageBreak/>
        <w:t>В рамках данного мероприятия предусматривается оказание финансовой поддержки местным бюджетам в соответствии с требованиями бюджетного законодательства и необходимой методологической помощи для качественной организации бюджетного процесса.</w:t>
      </w:r>
    </w:p>
    <w:p w:rsidR="00C9730A" w:rsidRPr="00A44C72" w:rsidRDefault="00C9730A" w:rsidP="00E43835">
      <w:pPr>
        <w:pStyle w:val="ae"/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44C72">
        <w:rPr>
          <w:sz w:val="28"/>
          <w:szCs w:val="28"/>
        </w:rPr>
        <w:t xml:space="preserve">Финансирование данного мероприятия </w:t>
      </w:r>
      <w:r w:rsidR="0061399D" w:rsidRPr="00A44C72">
        <w:rPr>
          <w:sz w:val="28"/>
          <w:szCs w:val="28"/>
        </w:rPr>
        <w:t>будет осуществляться в</w:t>
      </w:r>
      <w:r w:rsidR="0097105E" w:rsidRPr="00A44C72">
        <w:rPr>
          <w:sz w:val="28"/>
          <w:szCs w:val="28"/>
        </w:rPr>
        <w:t xml:space="preserve"> соответствии с подпрограмм</w:t>
      </w:r>
      <w:r w:rsidR="00A44C72" w:rsidRPr="00A44C72">
        <w:rPr>
          <w:sz w:val="28"/>
          <w:szCs w:val="28"/>
        </w:rPr>
        <w:t>ой «Поддержание устойчивого исполнения бюджетов сельских поселений»</w:t>
      </w:r>
      <w:r w:rsidRPr="00A44C72">
        <w:rPr>
          <w:sz w:val="28"/>
          <w:szCs w:val="28"/>
        </w:rPr>
        <w:t>.</w:t>
      </w:r>
    </w:p>
    <w:p w:rsidR="00C9730A" w:rsidRPr="00A44C72" w:rsidRDefault="00C9730A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4C72">
        <w:rPr>
          <w:rFonts w:ascii="Times New Roman" w:hAnsi="Times New Roman" w:cs="Times New Roman"/>
          <w:sz w:val="28"/>
          <w:szCs w:val="28"/>
        </w:rPr>
        <w:t xml:space="preserve">Основные мероприятия </w:t>
      </w:r>
      <w:r w:rsidR="0097105E" w:rsidRPr="00A44C72">
        <w:rPr>
          <w:rFonts w:ascii="Times New Roman" w:hAnsi="Times New Roman" w:cs="Times New Roman"/>
          <w:sz w:val="28"/>
          <w:szCs w:val="28"/>
        </w:rPr>
        <w:t>муниципальной</w:t>
      </w:r>
      <w:r w:rsidRPr="00A44C72">
        <w:rPr>
          <w:rFonts w:ascii="Times New Roman" w:hAnsi="Times New Roman" w:cs="Times New Roman"/>
          <w:sz w:val="28"/>
          <w:szCs w:val="28"/>
        </w:rPr>
        <w:t xml:space="preserve"> программы направлены на системное и последовательное достижение целей и эффективную реализацию поставленных задач, прежде всего за счет:</w:t>
      </w:r>
    </w:p>
    <w:p w:rsidR="00C9730A" w:rsidRPr="00A44C72" w:rsidRDefault="00C9730A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4C72">
        <w:rPr>
          <w:rFonts w:ascii="Times New Roman" w:hAnsi="Times New Roman" w:cs="Times New Roman"/>
          <w:sz w:val="28"/>
          <w:szCs w:val="28"/>
        </w:rPr>
        <w:t xml:space="preserve">обеспечения долгосрочной сбалансированности и устойчивости бюджетной системы </w:t>
      </w:r>
      <w:r w:rsidR="007951F4" w:rsidRPr="00A44C72">
        <w:rPr>
          <w:rFonts w:ascii="Times New Roman" w:hAnsi="Times New Roman" w:cs="Times New Roman"/>
          <w:sz w:val="28"/>
          <w:szCs w:val="28"/>
        </w:rPr>
        <w:t>Обливского района</w:t>
      </w:r>
      <w:r w:rsidRPr="00A44C72">
        <w:rPr>
          <w:rFonts w:ascii="Times New Roman" w:hAnsi="Times New Roman" w:cs="Times New Roman"/>
          <w:sz w:val="28"/>
          <w:szCs w:val="28"/>
        </w:rPr>
        <w:t>;</w:t>
      </w:r>
    </w:p>
    <w:p w:rsidR="00C9730A" w:rsidRPr="00A44C72" w:rsidRDefault="00C9730A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4C72">
        <w:rPr>
          <w:rFonts w:ascii="Times New Roman" w:hAnsi="Times New Roman" w:cs="Times New Roman"/>
          <w:sz w:val="28"/>
          <w:szCs w:val="28"/>
        </w:rPr>
        <w:t xml:space="preserve">своевременной и качественной подготовки проекта </w:t>
      </w:r>
      <w:r w:rsidR="007951F4" w:rsidRPr="00A44C72">
        <w:rPr>
          <w:rFonts w:ascii="Times New Roman" w:hAnsi="Times New Roman" w:cs="Times New Roman"/>
          <w:sz w:val="28"/>
          <w:szCs w:val="28"/>
        </w:rPr>
        <w:t>решения Собрания депутатов</w:t>
      </w:r>
      <w:r w:rsidR="0055189A" w:rsidRPr="00A44C72">
        <w:rPr>
          <w:rFonts w:ascii="Times New Roman" w:hAnsi="Times New Roman" w:cs="Times New Roman"/>
          <w:sz w:val="28"/>
          <w:szCs w:val="28"/>
        </w:rPr>
        <w:t xml:space="preserve"> </w:t>
      </w:r>
      <w:r w:rsidR="007951F4" w:rsidRPr="00A44C72">
        <w:rPr>
          <w:rFonts w:ascii="Times New Roman" w:hAnsi="Times New Roman" w:cs="Times New Roman"/>
          <w:sz w:val="28"/>
          <w:szCs w:val="28"/>
        </w:rPr>
        <w:t xml:space="preserve">Обливского района </w:t>
      </w:r>
      <w:r w:rsidRPr="00A44C72">
        <w:rPr>
          <w:rFonts w:ascii="Times New Roman" w:hAnsi="Times New Roman" w:cs="Times New Roman"/>
          <w:sz w:val="28"/>
          <w:szCs w:val="28"/>
        </w:rPr>
        <w:t>о бюджете;</w:t>
      </w:r>
    </w:p>
    <w:p w:rsidR="00C9730A" w:rsidRPr="00A44C72" w:rsidRDefault="00C9730A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4C72">
        <w:rPr>
          <w:rFonts w:ascii="Times New Roman" w:hAnsi="Times New Roman" w:cs="Times New Roman"/>
          <w:sz w:val="28"/>
          <w:szCs w:val="28"/>
        </w:rPr>
        <w:t>соблюдения бюджетного законодательства;</w:t>
      </w:r>
    </w:p>
    <w:p w:rsidR="00C9730A" w:rsidRPr="00A44C72" w:rsidRDefault="00C9730A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4C72">
        <w:rPr>
          <w:rFonts w:ascii="Times New Roman" w:hAnsi="Times New Roman" w:cs="Times New Roman"/>
          <w:sz w:val="28"/>
          <w:szCs w:val="28"/>
        </w:rPr>
        <w:t>создания условий для эффективного управления муниципальными финансами.</w:t>
      </w:r>
    </w:p>
    <w:p w:rsidR="00314216" w:rsidRPr="00A44C72" w:rsidRDefault="007951F4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4C72">
        <w:rPr>
          <w:rFonts w:ascii="Times New Roman" w:hAnsi="Times New Roman" w:cs="Times New Roman"/>
          <w:sz w:val="28"/>
          <w:szCs w:val="28"/>
        </w:rPr>
        <w:t>Муниципаль</w:t>
      </w:r>
      <w:r w:rsidR="00314216" w:rsidRPr="00A44C72">
        <w:rPr>
          <w:rFonts w:ascii="Times New Roman" w:hAnsi="Times New Roman" w:cs="Times New Roman"/>
          <w:sz w:val="28"/>
          <w:szCs w:val="28"/>
        </w:rPr>
        <w:t>ной программой не предусматривается реализация ведомственных целевых программ.</w:t>
      </w:r>
    </w:p>
    <w:p w:rsidR="00314216" w:rsidRPr="00647BFF" w:rsidRDefault="00314216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9730A" w:rsidRPr="00A44C72" w:rsidRDefault="001433A0" w:rsidP="001433A0">
      <w:pPr>
        <w:tabs>
          <w:tab w:val="left" w:pos="284"/>
        </w:tabs>
        <w:suppressAutoHyphens/>
        <w:autoSpaceDE w:val="0"/>
        <w:autoSpaceDN w:val="0"/>
        <w:adjustRightInd w:val="0"/>
        <w:ind w:left="540"/>
        <w:jc w:val="center"/>
        <w:rPr>
          <w:sz w:val="28"/>
          <w:szCs w:val="28"/>
        </w:rPr>
      </w:pPr>
      <w:r w:rsidRPr="00A44C72">
        <w:rPr>
          <w:sz w:val="28"/>
          <w:szCs w:val="28"/>
        </w:rPr>
        <w:t xml:space="preserve">Раздел 4. </w:t>
      </w:r>
      <w:r w:rsidR="00C9730A" w:rsidRPr="00A44C72">
        <w:rPr>
          <w:sz w:val="28"/>
          <w:szCs w:val="28"/>
        </w:rPr>
        <w:t xml:space="preserve">Информация по ресурсному обеспечению </w:t>
      </w:r>
      <w:r w:rsidR="007951F4" w:rsidRPr="00A44C72">
        <w:rPr>
          <w:sz w:val="28"/>
          <w:szCs w:val="28"/>
        </w:rPr>
        <w:t>муниципаль</w:t>
      </w:r>
      <w:r w:rsidR="00C9730A" w:rsidRPr="00A44C72">
        <w:rPr>
          <w:sz w:val="28"/>
          <w:szCs w:val="28"/>
        </w:rPr>
        <w:t>ной программы</w:t>
      </w:r>
      <w:r w:rsidR="00163D07" w:rsidRPr="00A44C72">
        <w:rPr>
          <w:sz w:val="28"/>
          <w:szCs w:val="28"/>
        </w:rPr>
        <w:t>.</w:t>
      </w:r>
    </w:p>
    <w:p w:rsidR="00C16738" w:rsidRPr="00A44C72" w:rsidRDefault="00C16738" w:rsidP="001433A0">
      <w:pPr>
        <w:tabs>
          <w:tab w:val="left" w:pos="284"/>
        </w:tabs>
        <w:suppressAutoHyphens/>
        <w:autoSpaceDE w:val="0"/>
        <w:autoSpaceDN w:val="0"/>
        <w:adjustRightInd w:val="0"/>
        <w:ind w:left="540"/>
        <w:jc w:val="center"/>
        <w:rPr>
          <w:sz w:val="28"/>
          <w:szCs w:val="28"/>
        </w:rPr>
      </w:pPr>
    </w:p>
    <w:p w:rsidR="00C9730A" w:rsidRPr="00A44C72" w:rsidRDefault="00C9730A" w:rsidP="00E43835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4C72">
        <w:rPr>
          <w:rFonts w:ascii="Times New Roman" w:hAnsi="Times New Roman" w:cs="Times New Roman"/>
          <w:sz w:val="28"/>
          <w:szCs w:val="28"/>
        </w:rPr>
        <w:t>Финансов</w:t>
      </w:r>
      <w:r w:rsidR="00A44C72" w:rsidRPr="00A44C72">
        <w:rPr>
          <w:rFonts w:ascii="Times New Roman" w:hAnsi="Times New Roman" w:cs="Times New Roman"/>
          <w:sz w:val="28"/>
          <w:szCs w:val="28"/>
        </w:rPr>
        <w:t>о</w:t>
      </w:r>
      <w:r w:rsidRPr="00A44C72">
        <w:rPr>
          <w:rFonts w:ascii="Times New Roman" w:hAnsi="Times New Roman" w:cs="Times New Roman"/>
          <w:sz w:val="28"/>
          <w:szCs w:val="28"/>
        </w:rPr>
        <w:t xml:space="preserve">е </w:t>
      </w:r>
      <w:r w:rsidR="00A44C72" w:rsidRPr="00A44C72">
        <w:rPr>
          <w:rFonts w:ascii="Times New Roman" w:hAnsi="Times New Roman" w:cs="Times New Roman"/>
          <w:sz w:val="28"/>
          <w:szCs w:val="28"/>
        </w:rPr>
        <w:t>обеспечение</w:t>
      </w:r>
      <w:r w:rsidRPr="00A44C72">
        <w:rPr>
          <w:rFonts w:ascii="Times New Roman" w:hAnsi="Times New Roman" w:cs="Times New Roman"/>
          <w:sz w:val="28"/>
          <w:szCs w:val="28"/>
        </w:rPr>
        <w:t xml:space="preserve">, необходимые для реализации </w:t>
      </w:r>
      <w:r w:rsidR="00163D07" w:rsidRPr="00A44C72">
        <w:rPr>
          <w:rFonts w:ascii="Times New Roman" w:hAnsi="Times New Roman" w:cs="Times New Roman"/>
          <w:sz w:val="28"/>
          <w:szCs w:val="28"/>
        </w:rPr>
        <w:t>муниципаль</w:t>
      </w:r>
      <w:r w:rsidRPr="00A44C72">
        <w:rPr>
          <w:rFonts w:ascii="Times New Roman" w:hAnsi="Times New Roman" w:cs="Times New Roman"/>
          <w:sz w:val="28"/>
          <w:szCs w:val="28"/>
        </w:rPr>
        <w:t xml:space="preserve">ной программы </w:t>
      </w:r>
      <w:r w:rsidR="00A44C72" w:rsidRPr="00A44C72">
        <w:rPr>
          <w:rFonts w:ascii="Times New Roman" w:hAnsi="Times New Roman" w:cs="Times New Roman"/>
          <w:sz w:val="28"/>
          <w:szCs w:val="28"/>
        </w:rPr>
        <w:t>осуществляется</w:t>
      </w:r>
      <w:r w:rsidRPr="00A44C72">
        <w:rPr>
          <w:rFonts w:ascii="Times New Roman" w:hAnsi="Times New Roman" w:cs="Times New Roman"/>
          <w:sz w:val="28"/>
          <w:szCs w:val="28"/>
        </w:rPr>
        <w:t xml:space="preserve"> в соответствие с объемами бюджетных ассигнований, предусмотренных </w:t>
      </w:r>
      <w:r w:rsidR="00163D07" w:rsidRPr="00A44C72">
        <w:rPr>
          <w:rFonts w:ascii="Times New Roman" w:hAnsi="Times New Roman" w:cs="Times New Roman"/>
          <w:sz w:val="28"/>
          <w:szCs w:val="28"/>
        </w:rPr>
        <w:t>решением Собрания депутатов Обливского района</w:t>
      </w:r>
      <w:r w:rsidRPr="00A44C72">
        <w:rPr>
          <w:rFonts w:ascii="Times New Roman" w:hAnsi="Times New Roman" w:cs="Times New Roman"/>
          <w:sz w:val="28"/>
          <w:szCs w:val="28"/>
        </w:rPr>
        <w:t xml:space="preserve"> </w:t>
      </w:r>
      <w:r w:rsidR="00A44C72" w:rsidRPr="00A44C72">
        <w:rPr>
          <w:rFonts w:ascii="Times New Roman" w:hAnsi="Times New Roman" w:cs="Times New Roman"/>
          <w:sz w:val="28"/>
          <w:szCs w:val="28"/>
        </w:rPr>
        <w:t>о</w:t>
      </w:r>
      <w:r w:rsidRPr="00A44C72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A44C72" w:rsidRPr="00A44C72">
        <w:rPr>
          <w:rFonts w:ascii="Times New Roman" w:hAnsi="Times New Roman" w:cs="Times New Roman"/>
          <w:sz w:val="28"/>
          <w:szCs w:val="28"/>
        </w:rPr>
        <w:t xml:space="preserve"> на данные цели</w:t>
      </w:r>
      <w:r w:rsidRPr="00A44C72">
        <w:rPr>
          <w:rFonts w:ascii="Times New Roman" w:hAnsi="Times New Roman" w:cs="Times New Roman"/>
          <w:sz w:val="28"/>
          <w:szCs w:val="28"/>
        </w:rPr>
        <w:t>.</w:t>
      </w:r>
    </w:p>
    <w:p w:rsidR="00C220C8" w:rsidRPr="00C51E53" w:rsidRDefault="00C9730A" w:rsidP="00E4383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C72">
        <w:rPr>
          <w:rFonts w:ascii="Times New Roman" w:hAnsi="Times New Roman" w:cs="Times New Roman"/>
          <w:sz w:val="28"/>
          <w:szCs w:val="28"/>
        </w:rPr>
        <w:t xml:space="preserve">Прогноз общего объема финансового обеспечения реализации </w:t>
      </w:r>
      <w:r w:rsidR="00163D07" w:rsidRPr="00A44C72">
        <w:rPr>
          <w:rFonts w:ascii="Times New Roman" w:hAnsi="Times New Roman" w:cs="Times New Roman"/>
          <w:sz w:val="28"/>
          <w:szCs w:val="28"/>
        </w:rPr>
        <w:t>муниципаль</w:t>
      </w:r>
      <w:r w:rsidRPr="00A44C72">
        <w:rPr>
          <w:rFonts w:ascii="Times New Roman" w:hAnsi="Times New Roman" w:cs="Times New Roman"/>
          <w:sz w:val="28"/>
          <w:szCs w:val="28"/>
        </w:rPr>
        <w:t>ной программы за счет средств бюджета</w:t>
      </w:r>
      <w:r w:rsidR="0097105E" w:rsidRPr="00A44C7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44C72">
        <w:rPr>
          <w:rFonts w:ascii="Times New Roman" w:hAnsi="Times New Roman" w:cs="Times New Roman"/>
          <w:sz w:val="28"/>
          <w:szCs w:val="28"/>
        </w:rPr>
        <w:t xml:space="preserve"> за весь период ее </w:t>
      </w:r>
      <w:r w:rsidRPr="00C51E53">
        <w:rPr>
          <w:rFonts w:ascii="Times New Roman" w:hAnsi="Times New Roman" w:cs="Times New Roman"/>
          <w:sz w:val="28"/>
          <w:szCs w:val="28"/>
        </w:rPr>
        <w:t xml:space="preserve">реализации составляет </w:t>
      </w:r>
      <w:r w:rsidR="00AC6CA4" w:rsidRPr="00C51E53">
        <w:rPr>
          <w:rFonts w:ascii="Times New Roman" w:hAnsi="Times New Roman" w:cs="Times New Roman"/>
          <w:sz w:val="28"/>
          <w:szCs w:val="28"/>
        </w:rPr>
        <w:t>212 583,2</w:t>
      </w:r>
      <w:r w:rsidRPr="00C51E53">
        <w:rPr>
          <w:rFonts w:ascii="Times New Roman" w:hAnsi="Times New Roman" w:cs="Times New Roman"/>
          <w:sz w:val="28"/>
          <w:szCs w:val="28"/>
        </w:rPr>
        <w:t>тыс. рублей.</w:t>
      </w:r>
    </w:p>
    <w:p w:rsidR="00C9730A" w:rsidRPr="00CA18AD" w:rsidRDefault="00C9730A" w:rsidP="00E4383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E53">
        <w:rPr>
          <w:rFonts w:ascii="Times New Roman" w:hAnsi="Times New Roman" w:cs="Times New Roman"/>
          <w:sz w:val="28"/>
          <w:szCs w:val="28"/>
        </w:rPr>
        <w:t>Ресурсное обеспечение реализации подпрограммы</w:t>
      </w:r>
      <w:r w:rsidRPr="00CA18AD">
        <w:rPr>
          <w:rFonts w:ascii="Times New Roman" w:hAnsi="Times New Roman" w:cs="Times New Roman"/>
          <w:sz w:val="28"/>
          <w:szCs w:val="28"/>
        </w:rPr>
        <w:t xml:space="preserve"> по годам представлено в </w:t>
      </w:r>
      <w:r w:rsidR="00CE0CC3" w:rsidRPr="00CA18AD">
        <w:rPr>
          <w:rFonts w:ascii="Times New Roman" w:hAnsi="Times New Roman" w:cs="Times New Roman"/>
          <w:sz w:val="28"/>
          <w:szCs w:val="28"/>
        </w:rPr>
        <w:t>приложени</w:t>
      </w:r>
      <w:r w:rsidR="00CA18AD" w:rsidRPr="00CA18AD">
        <w:rPr>
          <w:rFonts w:ascii="Times New Roman" w:hAnsi="Times New Roman" w:cs="Times New Roman"/>
          <w:sz w:val="28"/>
          <w:szCs w:val="28"/>
        </w:rPr>
        <w:t>и</w:t>
      </w:r>
      <w:r w:rsidR="0055189A" w:rsidRPr="00CA18AD">
        <w:rPr>
          <w:rFonts w:ascii="Times New Roman" w:hAnsi="Times New Roman" w:cs="Times New Roman"/>
          <w:sz w:val="28"/>
          <w:szCs w:val="28"/>
        </w:rPr>
        <w:t xml:space="preserve"> </w:t>
      </w:r>
      <w:r w:rsidRPr="00CA18AD">
        <w:rPr>
          <w:rFonts w:ascii="Times New Roman" w:hAnsi="Times New Roman" w:cs="Times New Roman"/>
          <w:sz w:val="28"/>
          <w:szCs w:val="28"/>
        </w:rPr>
        <w:t xml:space="preserve">№ </w:t>
      </w:r>
      <w:r w:rsidR="00CE0CC3" w:rsidRPr="00CA18AD">
        <w:rPr>
          <w:rFonts w:ascii="Times New Roman" w:hAnsi="Times New Roman" w:cs="Times New Roman"/>
          <w:sz w:val="28"/>
          <w:szCs w:val="28"/>
        </w:rPr>
        <w:t>4</w:t>
      </w:r>
      <w:r w:rsidR="001479D6" w:rsidRPr="00CA18AD">
        <w:rPr>
          <w:rFonts w:ascii="Times New Roman" w:hAnsi="Times New Roman" w:cs="Times New Roman"/>
          <w:sz w:val="28"/>
          <w:szCs w:val="28"/>
        </w:rPr>
        <w:t xml:space="preserve"> к </w:t>
      </w:r>
      <w:r w:rsidR="00163D07" w:rsidRPr="00CA18AD">
        <w:rPr>
          <w:rFonts w:ascii="Times New Roman" w:hAnsi="Times New Roman" w:cs="Times New Roman"/>
          <w:sz w:val="28"/>
          <w:szCs w:val="28"/>
        </w:rPr>
        <w:t>муниципаль</w:t>
      </w:r>
      <w:r w:rsidR="001479D6" w:rsidRPr="00CA18AD">
        <w:rPr>
          <w:rFonts w:ascii="Times New Roman" w:hAnsi="Times New Roman" w:cs="Times New Roman"/>
          <w:sz w:val="28"/>
          <w:szCs w:val="28"/>
        </w:rPr>
        <w:t>ной программе</w:t>
      </w:r>
      <w:r w:rsidRPr="00CA18AD">
        <w:rPr>
          <w:rFonts w:ascii="Times New Roman" w:hAnsi="Times New Roman" w:cs="Times New Roman"/>
          <w:sz w:val="28"/>
          <w:szCs w:val="28"/>
        </w:rPr>
        <w:t>.</w:t>
      </w:r>
    </w:p>
    <w:p w:rsidR="001433A0" w:rsidRPr="00647BFF" w:rsidRDefault="001433A0" w:rsidP="00E4383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9730A" w:rsidRPr="003E16AA" w:rsidRDefault="001433A0" w:rsidP="00E43835">
      <w:pPr>
        <w:pStyle w:val="ConsPlusNormal"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E16AA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3E16AA" w:rsidRPr="003E16AA">
        <w:rPr>
          <w:rFonts w:ascii="Times New Roman" w:hAnsi="Times New Roman" w:cs="Times New Roman"/>
          <w:sz w:val="28"/>
          <w:szCs w:val="28"/>
        </w:rPr>
        <w:t>5</w:t>
      </w:r>
      <w:r w:rsidR="00C9730A" w:rsidRPr="003E16AA">
        <w:rPr>
          <w:rFonts w:ascii="Times New Roman" w:hAnsi="Times New Roman" w:cs="Times New Roman"/>
          <w:sz w:val="28"/>
          <w:szCs w:val="28"/>
        </w:rPr>
        <w:t xml:space="preserve">. Методика оценки эффективности </w:t>
      </w:r>
      <w:r w:rsidR="00163D07" w:rsidRPr="003E16AA">
        <w:rPr>
          <w:rFonts w:ascii="Times New Roman" w:hAnsi="Times New Roman" w:cs="Times New Roman"/>
          <w:sz w:val="28"/>
          <w:szCs w:val="28"/>
        </w:rPr>
        <w:t>муниципаль</w:t>
      </w:r>
      <w:r w:rsidR="00C9730A" w:rsidRPr="003E16AA">
        <w:rPr>
          <w:rFonts w:ascii="Times New Roman" w:hAnsi="Times New Roman" w:cs="Times New Roman"/>
          <w:sz w:val="28"/>
          <w:szCs w:val="28"/>
        </w:rPr>
        <w:t>ной программы</w:t>
      </w:r>
      <w:r w:rsidR="00163D07" w:rsidRPr="003E16AA">
        <w:rPr>
          <w:rFonts w:ascii="Times New Roman" w:hAnsi="Times New Roman" w:cs="Times New Roman"/>
          <w:sz w:val="28"/>
          <w:szCs w:val="28"/>
        </w:rPr>
        <w:t>.</w:t>
      </w:r>
    </w:p>
    <w:p w:rsidR="003A79E9" w:rsidRPr="00647BFF" w:rsidRDefault="003A79E9" w:rsidP="00E43835">
      <w:pPr>
        <w:pStyle w:val="ConsPlusNormal"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E16AA" w:rsidRPr="003E16AA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6AA">
        <w:rPr>
          <w:sz w:val="28"/>
          <w:szCs w:val="28"/>
        </w:rPr>
        <w:t>Эффективность муниципальной программы определяется на основании ст</w:t>
      </w:r>
      <w:r w:rsidRPr="003E16AA">
        <w:rPr>
          <w:sz w:val="28"/>
          <w:szCs w:val="28"/>
        </w:rPr>
        <w:t>е</w:t>
      </w:r>
      <w:r w:rsidRPr="003E16AA">
        <w:rPr>
          <w:sz w:val="28"/>
          <w:szCs w:val="28"/>
        </w:rPr>
        <w:t>пени выполнения целевых показателей, основных мероприятий и оценки бю</w:t>
      </w:r>
      <w:r w:rsidRPr="003E16AA">
        <w:rPr>
          <w:sz w:val="28"/>
          <w:szCs w:val="28"/>
        </w:rPr>
        <w:t>д</w:t>
      </w:r>
      <w:r w:rsidRPr="003E16AA">
        <w:rPr>
          <w:sz w:val="28"/>
          <w:szCs w:val="28"/>
        </w:rPr>
        <w:t>жетной эффективности муниципальной программы.</w:t>
      </w:r>
    </w:p>
    <w:p w:rsidR="003E16AA" w:rsidRPr="003E16AA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6AA">
        <w:rPr>
          <w:sz w:val="28"/>
          <w:szCs w:val="28"/>
        </w:rPr>
        <w:t>1. Степень достижения целевых показателей муниципальной программы осуществляется по нижеприведенным формулам.</w:t>
      </w:r>
    </w:p>
    <w:p w:rsidR="003E16AA" w:rsidRPr="003E16AA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6AA">
        <w:rPr>
          <w:sz w:val="28"/>
          <w:szCs w:val="28"/>
        </w:rPr>
        <w:t>В отношении показателя, большее значение которого отражает большую эффективность, - по формуле</w:t>
      </w:r>
    </w:p>
    <w:p w:rsidR="003E16AA" w:rsidRPr="003E16AA" w:rsidRDefault="003E16AA" w:rsidP="003E16A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E16AA" w:rsidRPr="003E16AA" w:rsidRDefault="003E16AA" w:rsidP="003E16AA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3E16AA">
        <w:rPr>
          <w:sz w:val="28"/>
          <w:szCs w:val="28"/>
        </w:rPr>
        <w:t>Э</w:t>
      </w:r>
      <w:r w:rsidRPr="003E16AA">
        <w:rPr>
          <w:sz w:val="28"/>
          <w:szCs w:val="28"/>
          <w:vertAlign w:val="subscript"/>
        </w:rPr>
        <w:t>п</w:t>
      </w:r>
      <w:proofErr w:type="spellEnd"/>
      <w:r w:rsidRPr="003E16AA">
        <w:rPr>
          <w:sz w:val="28"/>
          <w:szCs w:val="28"/>
        </w:rPr>
        <w:t xml:space="preserve"> = </w:t>
      </w:r>
      <w:proofErr w:type="spellStart"/>
      <w:r w:rsidRPr="003E16AA">
        <w:rPr>
          <w:sz w:val="28"/>
          <w:szCs w:val="28"/>
        </w:rPr>
        <w:t>ИД</w:t>
      </w:r>
      <w:r w:rsidRPr="003E16AA">
        <w:rPr>
          <w:sz w:val="28"/>
          <w:szCs w:val="28"/>
          <w:vertAlign w:val="subscript"/>
        </w:rPr>
        <w:t>п</w:t>
      </w:r>
      <w:proofErr w:type="spellEnd"/>
      <w:r w:rsidRPr="003E16AA">
        <w:rPr>
          <w:sz w:val="28"/>
          <w:szCs w:val="28"/>
        </w:rPr>
        <w:t xml:space="preserve"> / </w:t>
      </w:r>
      <w:proofErr w:type="spellStart"/>
      <w:r w:rsidRPr="003E16AA">
        <w:rPr>
          <w:sz w:val="28"/>
          <w:szCs w:val="28"/>
        </w:rPr>
        <w:t>ИЦ</w:t>
      </w:r>
      <w:r w:rsidRPr="003E16AA">
        <w:rPr>
          <w:sz w:val="28"/>
          <w:szCs w:val="28"/>
          <w:vertAlign w:val="subscript"/>
        </w:rPr>
        <w:t>п</w:t>
      </w:r>
      <w:proofErr w:type="spellEnd"/>
      <w:r w:rsidRPr="003E16AA">
        <w:rPr>
          <w:sz w:val="28"/>
          <w:szCs w:val="28"/>
        </w:rPr>
        <w:t>,</w:t>
      </w:r>
    </w:p>
    <w:p w:rsidR="003E16AA" w:rsidRPr="003E16AA" w:rsidRDefault="003E16AA" w:rsidP="003E16A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16AA" w:rsidRPr="003E16AA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6AA">
        <w:rPr>
          <w:sz w:val="28"/>
          <w:szCs w:val="28"/>
        </w:rPr>
        <w:t xml:space="preserve">где </w:t>
      </w:r>
      <w:proofErr w:type="spellStart"/>
      <w:r w:rsidRPr="003E16AA">
        <w:rPr>
          <w:sz w:val="28"/>
          <w:szCs w:val="28"/>
        </w:rPr>
        <w:t>Э</w:t>
      </w:r>
      <w:r w:rsidRPr="003E16AA">
        <w:rPr>
          <w:sz w:val="28"/>
          <w:szCs w:val="28"/>
          <w:vertAlign w:val="subscript"/>
        </w:rPr>
        <w:t>п</w:t>
      </w:r>
      <w:proofErr w:type="spellEnd"/>
      <w:r w:rsidRPr="003E16AA">
        <w:rPr>
          <w:sz w:val="28"/>
          <w:szCs w:val="28"/>
        </w:rPr>
        <w:t xml:space="preserve"> - эффективность хода реализации целевого показателя муниципал</w:t>
      </w:r>
      <w:r w:rsidRPr="003E16AA">
        <w:rPr>
          <w:sz w:val="28"/>
          <w:szCs w:val="28"/>
        </w:rPr>
        <w:t>ь</w:t>
      </w:r>
      <w:r w:rsidRPr="003E16AA">
        <w:rPr>
          <w:sz w:val="28"/>
          <w:szCs w:val="28"/>
        </w:rPr>
        <w:t>ной программы;</w:t>
      </w:r>
    </w:p>
    <w:p w:rsidR="003E16AA" w:rsidRPr="003E16AA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3E16AA">
        <w:rPr>
          <w:sz w:val="28"/>
          <w:szCs w:val="28"/>
        </w:rPr>
        <w:lastRenderedPageBreak/>
        <w:t>ИД</w:t>
      </w:r>
      <w:r w:rsidRPr="003E16AA">
        <w:rPr>
          <w:sz w:val="28"/>
          <w:szCs w:val="28"/>
          <w:vertAlign w:val="subscript"/>
        </w:rPr>
        <w:t>п</w:t>
      </w:r>
      <w:proofErr w:type="spellEnd"/>
      <w:r w:rsidRPr="003E16AA">
        <w:rPr>
          <w:sz w:val="28"/>
          <w:szCs w:val="28"/>
        </w:rPr>
        <w:t xml:space="preserve"> - фактическое значение показателя, достигнутого в ходе реализации муниципальной программы;</w:t>
      </w:r>
    </w:p>
    <w:p w:rsidR="003E16AA" w:rsidRPr="003E16AA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3E16AA">
        <w:rPr>
          <w:sz w:val="28"/>
          <w:szCs w:val="28"/>
        </w:rPr>
        <w:t>ИЦ</w:t>
      </w:r>
      <w:r w:rsidRPr="003E16AA">
        <w:rPr>
          <w:sz w:val="28"/>
          <w:szCs w:val="28"/>
          <w:vertAlign w:val="subscript"/>
        </w:rPr>
        <w:t>п</w:t>
      </w:r>
      <w:proofErr w:type="spellEnd"/>
      <w:r w:rsidRPr="003E16AA">
        <w:rPr>
          <w:sz w:val="28"/>
          <w:szCs w:val="28"/>
        </w:rPr>
        <w:t xml:space="preserve"> - целевое значение показателя, утвержденного муниципальной пр</w:t>
      </w:r>
      <w:r w:rsidRPr="003E16AA">
        <w:rPr>
          <w:sz w:val="28"/>
          <w:szCs w:val="28"/>
        </w:rPr>
        <w:t>о</w:t>
      </w:r>
      <w:r w:rsidRPr="003E16AA">
        <w:rPr>
          <w:sz w:val="28"/>
          <w:szCs w:val="28"/>
        </w:rPr>
        <w:t>граммой.</w:t>
      </w:r>
    </w:p>
    <w:p w:rsidR="003E16AA" w:rsidRPr="003E16AA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6AA">
        <w:rPr>
          <w:sz w:val="28"/>
          <w:szCs w:val="28"/>
        </w:rPr>
        <w:t>Если эффективность целевого показателя муниципальной программы с</w:t>
      </w:r>
      <w:r w:rsidRPr="003E16AA">
        <w:rPr>
          <w:sz w:val="28"/>
          <w:szCs w:val="28"/>
        </w:rPr>
        <w:t>о</w:t>
      </w:r>
      <w:r w:rsidRPr="003E16AA">
        <w:rPr>
          <w:sz w:val="28"/>
          <w:szCs w:val="28"/>
        </w:rPr>
        <w:t>ставляет более 1, при расчете суммарной эффективности, эффективность по данному показателю принимается за 1.</w:t>
      </w:r>
    </w:p>
    <w:p w:rsidR="003E16AA" w:rsidRPr="003E16AA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6AA">
        <w:rPr>
          <w:sz w:val="28"/>
          <w:szCs w:val="28"/>
        </w:rPr>
        <w:t>В отношении показателя, меньшее значение которого отражает большую эффективность, - по формуле</w:t>
      </w:r>
    </w:p>
    <w:p w:rsidR="003E16AA" w:rsidRPr="003E16AA" w:rsidRDefault="003E16AA" w:rsidP="003E16A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16AA" w:rsidRPr="003E16AA" w:rsidRDefault="003E16AA" w:rsidP="003E16AA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3E16AA">
        <w:rPr>
          <w:sz w:val="28"/>
          <w:szCs w:val="28"/>
        </w:rPr>
        <w:t>Э</w:t>
      </w:r>
      <w:r w:rsidRPr="003E16AA">
        <w:rPr>
          <w:sz w:val="28"/>
          <w:szCs w:val="28"/>
          <w:vertAlign w:val="subscript"/>
        </w:rPr>
        <w:t>п</w:t>
      </w:r>
      <w:proofErr w:type="spellEnd"/>
      <w:r w:rsidRPr="003E16AA">
        <w:rPr>
          <w:sz w:val="28"/>
          <w:szCs w:val="28"/>
        </w:rPr>
        <w:t xml:space="preserve"> = (</w:t>
      </w:r>
      <w:proofErr w:type="spellStart"/>
      <w:r w:rsidRPr="003E16AA">
        <w:rPr>
          <w:sz w:val="28"/>
          <w:szCs w:val="28"/>
        </w:rPr>
        <w:t>ИЦ</w:t>
      </w:r>
      <w:r w:rsidRPr="003E16AA">
        <w:rPr>
          <w:sz w:val="28"/>
          <w:szCs w:val="28"/>
          <w:vertAlign w:val="subscript"/>
        </w:rPr>
        <w:t>п</w:t>
      </w:r>
      <w:proofErr w:type="spellEnd"/>
      <w:r w:rsidRPr="003E16AA">
        <w:rPr>
          <w:sz w:val="28"/>
          <w:szCs w:val="28"/>
        </w:rPr>
        <w:t xml:space="preserve"> - </w:t>
      </w:r>
      <w:proofErr w:type="spellStart"/>
      <w:r w:rsidRPr="003E16AA">
        <w:rPr>
          <w:sz w:val="28"/>
          <w:szCs w:val="28"/>
        </w:rPr>
        <w:t>ИД</w:t>
      </w:r>
      <w:r w:rsidRPr="003E16AA">
        <w:rPr>
          <w:sz w:val="28"/>
          <w:szCs w:val="28"/>
          <w:vertAlign w:val="subscript"/>
        </w:rPr>
        <w:t>п</w:t>
      </w:r>
      <w:proofErr w:type="spellEnd"/>
      <w:r w:rsidRPr="003E16AA">
        <w:rPr>
          <w:sz w:val="28"/>
          <w:szCs w:val="28"/>
        </w:rPr>
        <w:t>) + 1,</w:t>
      </w:r>
    </w:p>
    <w:p w:rsidR="003E16AA" w:rsidRPr="003E16AA" w:rsidRDefault="003E16AA" w:rsidP="003E16A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16AA" w:rsidRPr="003E16AA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6AA">
        <w:rPr>
          <w:sz w:val="28"/>
          <w:szCs w:val="28"/>
        </w:rPr>
        <w:t xml:space="preserve">где </w:t>
      </w:r>
      <w:proofErr w:type="spellStart"/>
      <w:r w:rsidRPr="003E16AA">
        <w:rPr>
          <w:sz w:val="28"/>
          <w:szCs w:val="28"/>
        </w:rPr>
        <w:t>Э</w:t>
      </w:r>
      <w:r w:rsidRPr="003E16AA">
        <w:rPr>
          <w:sz w:val="28"/>
          <w:szCs w:val="28"/>
          <w:vertAlign w:val="subscript"/>
        </w:rPr>
        <w:t>п</w:t>
      </w:r>
      <w:proofErr w:type="spellEnd"/>
      <w:r w:rsidRPr="003E16AA">
        <w:rPr>
          <w:sz w:val="28"/>
          <w:szCs w:val="28"/>
        </w:rPr>
        <w:t xml:space="preserve"> - эффективность хода реализации целевого показателя муниципал</w:t>
      </w:r>
      <w:r w:rsidRPr="003E16AA">
        <w:rPr>
          <w:sz w:val="28"/>
          <w:szCs w:val="28"/>
        </w:rPr>
        <w:t>ь</w:t>
      </w:r>
      <w:r w:rsidRPr="003E16AA">
        <w:rPr>
          <w:sz w:val="28"/>
          <w:szCs w:val="28"/>
        </w:rPr>
        <w:t>ной программы;</w:t>
      </w:r>
    </w:p>
    <w:p w:rsidR="003E16AA" w:rsidRPr="003E16AA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3E16AA">
        <w:rPr>
          <w:sz w:val="28"/>
          <w:szCs w:val="28"/>
        </w:rPr>
        <w:t>ИЦ</w:t>
      </w:r>
      <w:r w:rsidRPr="003E16AA">
        <w:rPr>
          <w:sz w:val="28"/>
          <w:szCs w:val="28"/>
          <w:vertAlign w:val="subscript"/>
        </w:rPr>
        <w:t>п</w:t>
      </w:r>
      <w:proofErr w:type="spellEnd"/>
      <w:r w:rsidRPr="003E16AA">
        <w:rPr>
          <w:sz w:val="28"/>
          <w:szCs w:val="28"/>
        </w:rPr>
        <w:t xml:space="preserve"> - целевое значение показателя, утвержденного муниципальной пр</w:t>
      </w:r>
      <w:r w:rsidRPr="003E16AA">
        <w:rPr>
          <w:sz w:val="28"/>
          <w:szCs w:val="28"/>
        </w:rPr>
        <w:t>о</w:t>
      </w:r>
      <w:r w:rsidRPr="003E16AA">
        <w:rPr>
          <w:sz w:val="28"/>
          <w:szCs w:val="28"/>
        </w:rPr>
        <w:t>граммой;</w:t>
      </w:r>
    </w:p>
    <w:p w:rsidR="003E16AA" w:rsidRPr="003E16AA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3E16AA">
        <w:rPr>
          <w:sz w:val="28"/>
          <w:szCs w:val="28"/>
        </w:rPr>
        <w:t>ИД</w:t>
      </w:r>
      <w:r w:rsidRPr="003E16AA">
        <w:rPr>
          <w:sz w:val="28"/>
          <w:szCs w:val="28"/>
          <w:vertAlign w:val="subscript"/>
        </w:rPr>
        <w:t>п</w:t>
      </w:r>
      <w:proofErr w:type="spellEnd"/>
      <w:r w:rsidRPr="003E16AA">
        <w:rPr>
          <w:sz w:val="28"/>
          <w:szCs w:val="28"/>
        </w:rPr>
        <w:t xml:space="preserve"> - фактическое значение показателя, достигнутого в ходе реализации муниципальной программы.</w:t>
      </w:r>
    </w:p>
    <w:p w:rsidR="003E16AA" w:rsidRPr="003E16AA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6AA">
        <w:rPr>
          <w:sz w:val="28"/>
          <w:szCs w:val="28"/>
        </w:rPr>
        <w:t>Если эффективность целевого показателя муниципальной программы с</w:t>
      </w:r>
      <w:r w:rsidRPr="003E16AA">
        <w:rPr>
          <w:sz w:val="28"/>
          <w:szCs w:val="28"/>
        </w:rPr>
        <w:t>о</w:t>
      </w:r>
      <w:r w:rsidRPr="003E16AA">
        <w:rPr>
          <w:sz w:val="28"/>
          <w:szCs w:val="28"/>
        </w:rPr>
        <w:t>ставляет менее 1, при расчете суммарной эффективности, эффективность по данному показателю принимается за 0.</w:t>
      </w:r>
    </w:p>
    <w:p w:rsidR="003E16AA" w:rsidRPr="003E16AA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6AA">
        <w:rPr>
          <w:sz w:val="28"/>
          <w:szCs w:val="28"/>
        </w:rPr>
        <w:t>В отношении показателя, исполнение которого оценивается как наступл</w:t>
      </w:r>
      <w:r w:rsidRPr="003E16AA">
        <w:rPr>
          <w:sz w:val="28"/>
          <w:szCs w:val="28"/>
        </w:rPr>
        <w:t>е</w:t>
      </w:r>
      <w:r w:rsidRPr="003E16AA">
        <w:rPr>
          <w:sz w:val="28"/>
          <w:szCs w:val="28"/>
        </w:rPr>
        <w:t xml:space="preserve">ние или </w:t>
      </w:r>
      <w:proofErr w:type="spellStart"/>
      <w:r w:rsidRPr="003E16AA">
        <w:rPr>
          <w:sz w:val="28"/>
          <w:szCs w:val="28"/>
        </w:rPr>
        <w:t>ненаступление</w:t>
      </w:r>
      <w:proofErr w:type="spellEnd"/>
      <w:r w:rsidRPr="003E16AA">
        <w:rPr>
          <w:sz w:val="28"/>
          <w:szCs w:val="28"/>
        </w:rPr>
        <w:t xml:space="preserve"> события, за 1 принимается наступление события, за 0 - </w:t>
      </w:r>
      <w:proofErr w:type="spellStart"/>
      <w:r w:rsidRPr="003E16AA">
        <w:rPr>
          <w:sz w:val="28"/>
          <w:szCs w:val="28"/>
        </w:rPr>
        <w:t>ненаступление</w:t>
      </w:r>
      <w:proofErr w:type="spellEnd"/>
      <w:r w:rsidRPr="003E16AA">
        <w:rPr>
          <w:sz w:val="28"/>
          <w:szCs w:val="28"/>
        </w:rPr>
        <w:t xml:space="preserve"> события.</w:t>
      </w:r>
    </w:p>
    <w:p w:rsidR="003E16AA" w:rsidRPr="003E16AA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6AA">
        <w:rPr>
          <w:sz w:val="28"/>
          <w:szCs w:val="28"/>
        </w:rPr>
        <w:t>Суммарная оценка степени достижения целевых показателей муниципал</w:t>
      </w:r>
      <w:r w:rsidRPr="003E16AA">
        <w:rPr>
          <w:sz w:val="28"/>
          <w:szCs w:val="28"/>
        </w:rPr>
        <w:t>ь</w:t>
      </w:r>
      <w:r w:rsidRPr="003E16AA">
        <w:rPr>
          <w:sz w:val="28"/>
          <w:szCs w:val="28"/>
        </w:rPr>
        <w:t>ной программы определяется по формуле</w:t>
      </w:r>
    </w:p>
    <w:p w:rsidR="003E16AA" w:rsidRPr="003E16AA" w:rsidRDefault="003E16AA" w:rsidP="003E16A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16AA" w:rsidRPr="003E16AA" w:rsidRDefault="003E16AA" w:rsidP="003E16A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E16AA">
        <w:rPr>
          <w:noProof/>
          <w:position w:val="-24"/>
          <w:sz w:val="28"/>
          <w:szCs w:val="28"/>
        </w:rPr>
        <w:drawing>
          <wp:inline distT="0" distB="0" distL="0" distR="0">
            <wp:extent cx="1219200" cy="8572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6AA" w:rsidRPr="003E16AA" w:rsidRDefault="003E16AA" w:rsidP="003E16A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16AA" w:rsidRPr="003E16AA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6AA">
        <w:rPr>
          <w:sz w:val="28"/>
          <w:szCs w:val="28"/>
        </w:rPr>
        <w:t xml:space="preserve">где </w:t>
      </w:r>
      <w:proofErr w:type="spellStart"/>
      <w:r w:rsidRPr="003E16AA">
        <w:rPr>
          <w:sz w:val="28"/>
          <w:szCs w:val="28"/>
        </w:rPr>
        <w:t>Э</w:t>
      </w:r>
      <w:r w:rsidRPr="003E16AA">
        <w:rPr>
          <w:sz w:val="28"/>
          <w:szCs w:val="28"/>
          <w:vertAlign w:val="subscript"/>
        </w:rPr>
        <w:t>о</w:t>
      </w:r>
      <w:proofErr w:type="spellEnd"/>
      <w:r w:rsidRPr="003E16AA">
        <w:rPr>
          <w:sz w:val="28"/>
          <w:szCs w:val="28"/>
        </w:rPr>
        <w:t xml:space="preserve"> - суммарная оценка степени достижения целевых показателей мун</w:t>
      </w:r>
      <w:r w:rsidRPr="003E16AA">
        <w:rPr>
          <w:sz w:val="28"/>
          <w:szCs w:val="28"/>
        </w:rPr>
        <w:t>и</w:t>
      </w:r>
      <w:r w:rsidRPr="003E16AA">
        <w:rPr>
          <w:sz w:val="28"/>
          <w:szCs w:val="28"/>
        </w:rPr>
        <w:t>ципальной программы;</w:t>
      </w:r>
    </w:p>
    <w:p w:rsidR="003E16AA" w:rsidRPr="003E16AA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3E16AA">
        <w:rPr>
          <w:sz w:val="28"/>
          <w:szCs w:val="28"/>
        </w:rPr>
        <w:t>Э</w:t>
      </w:r>
      <w:r w:rsidRPr="003E16AA">
        <w:rPr>
          <w:sz w:val="28"/>
          <w:szCs w:val="28"/>
          <w:vertAlign w:val="subscript"/>
        </w:rPr>
        <w:t>п</w:t>
      </w:r>
      <w:proofErr w:type="spellEnd"/>
      <w:r w:rsidRPr="003E16AA">
        <w:rPr>
          <w:sz w:val="28"/>
          <w:szCs w:val="28"/>
        </w:rPr>
        <w:t xml:space="preserve"> - эффективность хода реализации целевого показателя муниципальной программы;</w:t>
      </w:r>
    </w:p>
    <w:p w:rsidR="003E16AA" w:rsidRPr="003E16AA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6AA">
        <w:rPr>
          <w:sz w:val="28"/>
          <w:szCs w:val="28"/>
        </w:rPr>
        <w:t>i - номер показателя муниципальной программы;</w:t>
      </w:r>
    </w:p>
    <w:p w:rsidR="003E16AA" w:rsidRPr="004F0F6B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6AA">
        <w:rPr>
          <w:sz w:val="28"/>
          <w:szCs w:val="28"/>
        </w:rPr>
        <w:t xml:space="preserve">n - </w:t>
      </w:r>
      <w:r w:rsidRPr="004F0F6B">
        <w:rPr>
          <w:sz w:val="28"/>
          <w:szCs w:val="28"/>
        </w:rPr>
        <w:t>количество целевых показателей муниципальной программы.</w:t>
      </w:r>
    </w:p>
    <w:p w:rsidR="003E16AA" w:rsidRPr="004F0F6B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F0F6B">
        <w:rPr>
          <w:sz w:val="28"/>
          <w:szCs w:val="28"/>
        </w:rPr>
        <w:t xml:space="preserve">Если суммарная оценка степени достижения целевых показателей </w:t>
      </w:r>
      <w:r w:rsidR="004F0F6B" w:rsidRPr="004F0F6B">
        <w:rPr>
          <w:sz w:val="28"/>
          <w:szCs w:val="28"/>
        </w:rPr>
        <w:t>муниц</w:t>
      </w:r>
      <w:r w:rsidR="004F0F6B" w:rsidRPr="004F0F6B">
        <w:rPr>
          <w:sz w:val="28"/>
          <w:szCs w:val="28"/>
        </w:rPr>
        <w:t>и</w:t>
      </w:r>
      <w:r w:rsidR="004F0F6B" w:rsidRPr="004F0F6B">
        <w:rPr>
          <w:sz w:val="28"/>
          <w:szCs w:val="28"/>
        </w:rPr>
        <w:t>пальной</w:t>
      </w:r>
      <w:r w:rsidRPr="004F0F6B">
        <w:rPr>
          <w:sz w:val="28"/>
          <w:szCs w:val="28"/>
        </w:rPr>
        <w:t xml:space="preserve"> программы составляет 0,95 и выше, это характеризует высокий уровень эффективности реализации </w:t>
      </w:r>
      <w:r w:rsidR="004F0F6B" w:rsidRPr="004F0F6B">
        <w:rPr>
          <w:sz w:val="28"/>
          <w:szCs w:val="28"/>
        </w:rPr>
        <w:t>муниципаль</w:t>
      </w:r>
      <w:r w:rsidRPr="004F0F6B">
        <w:rPr>
          <w:sz w:val="28"/>
          <w:szCs w:val="28"/>
        </w:rPr>
        <w:t>ной программы по степени достижения целевых показателей.</w:t>
      </w:r>
    </w:p>
    <w:p w:rsidR="003E16AA" w:rsidRPr="004F0F6B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F0F6B">
        <w:rPr>
          <w:sz w:val="28"/>
          <w:szCs w:val="28"/>
        </w:rPr>
        <w:t xml:space="preserve">Если суммарная оценка степени достижения целевых показателей </w:t>
      </w:r>
      <w:r w:rsidR="004F0F6B" w:rsidRPr="004F0F6B">
        <w:rPr>
          <w:sz w:val="28"/>
          <w:szCs w:val="28"/>
        </w:rPr>
        <w:t>муниц</w:t>
      </w:r>
      <w:r w:rsidR="004F0F6B" w:rsidRPr="004F0F6B">
        <w:rPr>
          <w:sz w:val="28"/>
          <w:szCs w:val="28"/>
        </w:rPr>
        <w:t>и</w:t>
      </w:r>
      <w:r w:rsidR="004F0F6B" w:rsidRPr="004F0F6B">
        <w:rPr>
          <w:sz w:val="28"/>
          <w:szCs w:val="28"/>
        </w:rPr>
        <w:t>паль</w:t>
      </w:r>
      <w:r w:rsidRPr="004F0F6B">
        <w:rPr>
          <w:sz w:val="28"/>
          <w:szCs w:val="28"/>
        </w:rPr>
        <w:t>ной программы составляет от 0,75 до 0,95, это характеризует удовлетвор</w:t>
      </w:r>
      <w:r w:rsidRPr="004F0F6B">
        <w:rPr>
          <w:sz w:val="28"/>
          <w:szCs w:val="28"/>
        </w:rPr>
        <w:t>и</w:t>
      </w:r>
      <w:r w:rsidRPr="004F0F6B">
        <w:rPr>
          <w:sz w:val="28"/>
          <w:szCs w:val="28"/>
        </w:rPr>
        <w:t xml:space="preserve">тельный уровень эффективности реализации </w:t>
      </w:r>
      <w:r w:rsidR="004F0F6B" w:rsidRPr="004F0F6B">
        <w:rPr>
          <w:sz w:val="28"/>
          <w:szCs w:val="28"/>
        </w:rPr>
        <w:t>муниципаль</w:t>
      </w:r>
      <w:r w:rsidRPr="004F0F6B">
        <w:rPr>
          <w:sz w:val="28"/>
          <w:szCs w:val="28"/>
        </w:rPr>
        <w:t>ной программы по ст</w:t>
      </w:r>
      <w:r w:rsidRPr="004F0F6B">
        <w:rPr>
          <w:sz w:val="28"/>
          <w:szCs w:val="28"/>
        </w:rPr>
        <w:t>е</w:t>
      </w:r>
      <w:r w:rsidRPr="004F0F6B">
        <w:rPr>
          <w:sz w:val="28"/>
          <w:szCs w:val="28"/>
        </w:rPr>
        <w:t>пени достижения целевых показателей.</w:t>
      </w:r>
    </w:p>
    <w:p w:rsidR="003E16AA" w:rsidRPr="004F0F6B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F0F6B">
        <w:rPr>
          <w:sz w:val="28"/>
          <w:szCs w:val="28"/>
        </w:rPr>
        <w:lastRenderedPageBreak/>
        <w:t xml:space="preserve">Если суммарная оценка степени достижения целевых показателей </w:t>
      </w:r>
      <w:r w:rsidR="004F0F6B" w:rsidRPr="004F0F6B">
        <w:rPr>
          <w:sz w:val="28"/>
          <w:szCs w:val="28"/>
        </w:rPr>
        <w:t>муниц</w:t>
      </w:r>
      <w:r w:rsidR="004F0F6B" w:rsidRPr="004F0F6B">
        <w:rPr>
          <w:sz w:val="28"/>
          <w:szCs w:val="28"/>
        </w:rPr>
        <w:t>и</w:t>
      </w:r>
      <w:r w:rsidR="004F0F6B" w:rsidRPr="004F0F6B">
        <w:rPr>
          <w:sz w:val="28"/>
          <w:szCs w:val="28"/>
        </w:rPr>
        <w:t>паль</w:t>
      </w:r>
      <w:r w:rsidRPr="004F0F6B">
        <w:rPr>
          <w:sz w:val="28"/>
          <w:szCs w:val="28"/>
        </w:rPr>
        <w:t xml:space="preserve">ной программы составляет менее 0,75, это характеризует низкий уровень эффективности реализации </w:t>
      </w:r>
      <w:r w:rsidR="004F0F6B" w:rsidRPr="004F0F6B">
        <w:rPr>
          <w:sz w:val="28"/>
          <w:szCs w:val="28"/>
        </w:rPr>
        <w:t>муниципаль</w:t>
      </w:r>
      <w:r w:rsidRPr="004F0F6B">
        <w:rPr>
          <w:sz w:val="28"/>
          <w:szCs w:val="28"/>
        </w:rPr>
        <w:t>ной программы по степени достижения целевых показателей.</w:t>
      </w:r>
    </w:p>
    <w:p w:rsidR="003E16AA" w:rsidRPr="004F0F6B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F0F6B">
        <w:rPr>
          <w:sz w:val="28"/>
          <w:szCs w:val="28"/>
        </w:rPr>
        <w:t>2. Степень реализации основных мероприятий, финансируемых за счет всех источников финансирования, оценивается как доля основных мероприятий, в</w:t>
      </w:r>
      <w:r w:rsidRPr="004F0F6B">
        <w:rPr>
          <w:sz w:val="28"/>
          <w:szCs w:val="28"/>
        </w:rPr>
        <w:t>ы</w:t>
      </w:r>
      <w:r w:rsidRPr="004F0F6B">
        <w:rPr>
          <w:sz w:val="28"/>
          <w:szCs w:val="28"/>
        </w:rPr>
        <w:t>полненных в полном объеме, по следующей формуле:</w:t>
      </w:r>
    </w:p>
    <w:p w:rsidR="003E16AA" w:rsidRPr="00711540" w:rsidRDefault="003E16AA" w:rsidP="003E16A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16AA" w:rsidRPr="00711540" w:rsidRDefault="003E16AA" w:rsidP="003E16AA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711540">
        <w:rPr>
          <w:sz w:val="28"/>
          <w:szCs w:val="28"/>
        </w:rPr>
        <w:t>СР</w:t>
      </w:r>
      <w:r w:rsidRPr="00711540">
        <w:rPr>
          <w:sz w:val="28"/>
          <w:szCs w:val="28"/>
          <w:vertAlign w:val="subscript"/>
        </w:rPr>
        <w:t>ом</w:t>
      </w:r>
      <w:proofErr w:type="spellEnd"/>
      <w:r w:rsidRPr="00711540">
        <w:rPr>
          <w:sz w:val="28"/>
          <w:szCs w:val="28"/>
        </w:rPr>
        <w:t xml:space="preserve"> = </w:t>
      </w:r>
      <w:proofErr w:type="spellStart"/>
      <w:r w:rsidRPr="00711540">
        <w:rPr>
          <w:sz w:val="28"/>
          <w:szCs w:val="28"/>
        </w:rPr>
        <w:t>М</w:t>
      </w:r>
      <w:r w:rsidRPr="00711540">
        <w:rPr>
          <w:sz w:val="28"/>
          <w:szCs w:val="28"/>
          <w:vertAlign w:val="subscript"/>
        </w:rPr>
        <w:t>в</w:t>
      </w:r>
      <w:proofErr w:type="spellEnd"/>
      <w:r w:rsidRPr="00711540">
        <w:rPr>
          <w:sz w:val="28"/>
          <w:szCs w:val="28"/>
        </w:rPr>
        <w:t xml:space="preserve"> / М,</w:t>
      </w:r>
    </w:p>
    <w:p w:rsidR="003E16AA" w:rsidRPr="00711540" w:rsidRDefault="003E16AA" w:rsidP="003E16A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16AA" w:rsidRPr="00711540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11540">
        <w:rPr>
          <w:sz w:val="28"/>
          <w:szCs w:val="28"/>
        </w:rPr>
        <w:t xml:space="preserve">где </w:t>
      </w:r>
      <w:proofErr w:type="spellStart"/>
      <w:r w:rsidRPr="00711540">
        <w:rPr>
          <w:sz w:val="28"/>
          <w:szCs w:val="28"/>
        </w:rPr>
        <w:t>СР</w:t>
      </w:r>
      <w:r w:rsidRPr="00711540">
        <w:rPr>
          <w:sz w:val="28"/>
          <w:szCs w:val="28"/>
          <w:vertAlign w:val="subscript"/>
        </w:rPr>
        <w:t>ом</w:t>
      </w:r>
      <w:proofErr w:type="spellEnd"/>
      <w:r w:rsidRPr="00711540">
        <w:rPr>
          <w:sz w:val="28"/>
          <w:szCs w:val="28"/>
        </w:rPr>
        <w:t xml:space="preserve"> - степень реализации основных мероприятий;</w:t>
      </w:r>
    </w:p>
    <w:p w:rsidR="003E16AA" w:rsidRPr="00711540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711540">
        <w:rPr>
          <w:sz w:val="28"/>
          <w:szCs w:val="28"/>
        </w:rPr>
        <w:t>М</w:t>
      </w:r>
      <w:r w:rsidRPr="00711540">
        <w:rPr>
          <w:sz w:val="28"/>
          <w:szCs w:val="28"/>
          <w:vertAlign w:val="subscript"/>
        </w:rPr>
        <w:t>в</w:t>
      </w:r>
      <w:proofErr w:type="spellEnd"/>
      <w:r w:rsidRPr="00711540">
        <w:rPr>
          <w:sz w:val="28"/>
          <w:szCs w:val="28"/>
        </w:rPr>
        <w:t xml:space="preserve"> - количество основных мероприятий, выполненных в полном объеме, из числа основных мероприятий, запланированных к реализации в отчетном году;</w:t>
      </w:r>
    </w:p>
    <w:p w:rsidR="003E16AA" w:rsidRPr="00711540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11540">
        <w:rPr>
          <w:sz w:val="28"/>
          <w:szCs w:val="28"/>
        </w:rPr>
        <w:t>М - общее количество основных мероприятий, запланированных к реализ</w:t>
      </w:r>
      <w:r w:rsidRPr="00711540">
        <w:rPr>
          <w:sz w:val="28"/>
          <w:szCs w:val="28"/>
        </w:rPr>
        <w:t>а</w:t>
      </w:r>
      <w:r w:rsidRPr="00711540">
        <w:rPr>
          <w:sz w:val="28"/>
          <w:szCs w:val="28"/>
        </w:rPr>
        <w:t>ции в отчетном году.</w:t>
      </w:r>
    </w:p>
    <w:p w:rsidR="003E16AA" w:rsidRPr="00711540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11540">
        <w:rPr>
          <w:sz w:val="28"/>
          <w:szCs w:val="28"/>
        </w:rPr>
        <w:t>Основное мероприятие может считаться выполненным в полном объеме при достижении следующих результатов:</w:t>
      </w:r>
    </w:p>
    <w:p w:rsidR="003E16AA" w:rsidRPr="00711540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711540">
        <w:rPr>
          <w:sz w:val="28"/>
          <w:szCs w:val="28"/>
        </w:rPr>
        <w:t>основное мероприятие, результаты которого оцениваются на основании числовых (в абсолютных или относительных величинах) значений показателей (индикаторов), считается выполненным в полном объеме, если фактически д</w:t>
      </w:r>
      <w:r w:rsidRPr="00711540">
        <w:rPr>
          <w:sz w:val="28"/>
          <w:szCs w:val="28"/>
        </w:rPr>
        <w:t>о</w:t>
      </w:r>
      <w:r w:rsidRPr="00711540">
        <w:rPr>
          <w:sz w:val="28"/>
          <w:szCs w:val="28"/>
        </w:rPr>
        <w:t>стигнутое значение показателя (индикатора) составляет 95 и выше процентов от запланированного и не хуже, чем значение показателя (индикатора), достигн</w:t>
      </w:r>
      <w:r w:rsidRPr="00711540">
        <w:rPr>
          <w:sz w:val="28"/>
          <w:szCs w:val="28"/>
        </w:rPr>
        <w:t>у</w:t>
      </w:r>
      <w:r w:rsidRPr="00711540">
        <w:rPr>
          <w:sz w:val="28"/>
          <w:szCs w:val="28"/>
        </w:rPr>
        <w:t xml:space="preserve">тое в году, предшествующем отчетному, при условии </w:t>
      </w:r>
      <w:proofErr w:type="spellStart"/>
      <w:r w:rsidRPr="00711540">
        <w:rPr>
          <w:sz w:val="28"/>
          <w:szCs w:val="28"/>
        </w:rPr>
        <w:t>неуменьшения</w:t>
      </w:r>
      <w:proofErr w:type="spellEnd"/>
      <w:r w:rsidRPr="00711540">
        <w:rPr>
          <w:sz w:val="28"/>
          <w:szCs w:val="28"/>
        </w:rPr>
        <w:t xml:space="preserve"> финанс</w:t>
      </w:r>
      <w:r w:rsidRPr="00711540">
        <w:rPr>
          <w:sz w:val="28"/>
          <w:szCs w:val="28"/>
        </w:rPr>
        <w:t>и</w:t>
      </w:r>
      <w:r w:rsidRPr="00711540">
        <w:rPr>
          <w:sz w:val="28"/>
          <w:szCs w:val="28"/>
        </w:rPr>
        <w:t>рования основного мероприятия.</w:t>
      </w:r>
      <w:proofErr w:type="gramEnd"/>
      <w:r w:rsidRPr="00711540">
        <w:rPr>
          <w:sz w:val="28"/>
          <w:szCs w:val="28"/>
        </w:rPr>
        <w:t xml:space="preserve"> В том случае, когда для описания результатов реализации основного мероприятия используется несколько показателей (инд</w:t>
      </w:r>
      <w:r w:rsidRPr="00711540">
        <w:rPr>
          <w:sz w:val="28"/>
          <w:szCs w:val="28"/>
        </w:rPr>
        <w:t>и</w:t>
      </w:r>
      <w:r w:rsidRPr="00711540">
        <w:rPr>
          <w:sz w:val="28"/>
          <w:szCs w:val="28"/>
        </w:rPr>
        <w:t>каторов), для оценки степени реализации основного мероприятия используется среднее арифметическое значение отношений фактических значений показат</w:t>
      </w:r>
      <w:r w:rsidRPr="00711540">
        <w:rPr>
          <w:sz w:val="28"/>
          <w:szCs w:val="28"/>
        </w:rPr>
        <w:t>е</w:t>
      </w:r>
      <w:r w:rsidRPr="00711540">
        <w:rPr>
          <w:sz w:val="28"/>
          <w:szCs w:val="28"/>
        </w:rPr>
        <w:t>лей к запланированным значениям;</w:t>
      </w:r>
    </w:p>
    <w:p w:rsidR="003E16AA" w:rsidRPr="00711540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11540">
        <w:rPr>
          <w:sz w:val="28"/>
          <w:szCs w:val="28"/>
        </w:rPr>
        <w:t xml:space="preserve">по иным основным мероприятиям результаты реализации оцениваются как наступление или </w:t>
      </w:r>
      <w:proofErr w:type="spellStart"/>
      <w:r w:rsidRPr="00711540">
        <w:rPr>
          <w:sz w:val="28"/>
          <w:szCs w:val="28"/>
        </w:rPr>
        <w:t>ненаступление</w:t>
      </w:r>
      <w:proofErr w:type="spellEnd"/>
      <w:r w:rsidRPr="00711540">
        <w:rPr>
          <w:sz w:val="28"/>
          <w:szCs w:val="28"/>
        </w:rPr>
        <w:t xml:space="preserve"> контрольного события (событий) и (или) д</w:t>
      </w:r>
      <w:r w:rsidRPr="00711540">
        <w:rPr>
          <w:sz w:val="28"/>
          <w:szCs w:val="28"/>
        </w:rPr>
        <w:t>о</w:t>
      </w:r>
      <w:r w:rsidRPr="00711540">
        <w:rPr>
          <w:sz w:val="28"/>
          <w:szCs w:val="28"/>
        </w:rPr>
        <w:t>стижение качественного результата.</w:t>
      </w:r>
    </w:p>
    <w:p w:rsidR="003E16AA" w:rsidRPr="00711540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11540">
        <w:rPr>
          <w:sz w:val="28"/>
          <w:szCs w:val="28"/>
        </w:rPr>
        <w:t xml:space="preserve">Если суммарная оценка степени реализации основных мероприятий </w:t>
      </w:r>
      <w:r w:rsidR="00711540" w:rsidRPr="00711540">
        <w:rPr>
          <w:sz w:val="28"/>
          <w:szCs w:val="28"/>
        </w:rPr>
        <w:t>мун</w:t>
      </w:r>
      <w:r w:rsidR="00711540" w:rsidRPr="00711540">
        <w:rPr>
          <w:sz w:val="28"/>
          <w:szCs w:val="28"/>
        </w:rPr>
        <w:t>и</w:t>
      </w:r>
      <w:r w:rsidR="00711540" w:rsidRPr="00711540">
        <w:rPr>
          <w:sz w:val="28"/>
          <w:szCs w:val="28"/>
        </w:rPr>
        <w:t>ципаль</w:t>
      </w:r>
      <w:r w:rsidRPr="00711540">
        <w:rPr>
          <w:sz w:val="28"/>
          <w:szCs w:val="28"/>
        </w:rPr>
        <w:t>ной программы составляет 0,95 и выше, это характеризует высокий ур</w:t>
      </w:r>
      <w:r w:rsidRPr="00711540">
        <w:rPr>
          <w:sz w:val="28"/>
          <w:szCs w:val="28"/>
        </w:rPr>
        <w:t>о</w:t>
      </w:r>
      <w:r w:rsidRPr="00711540">
        <w:rPr>
          <w:sz w:val="28"/>
          <w:szCs w:val="28"/>
        </w:rPr>
        <w:t xml:space="preserve">вень эффективности реализации </w:t>
      </w:r>
      <w:r w:rsidR="00711540" w:rsidRPr="00711540">
        <w:rPr>
          <w:sz w:val="28"/>
          <w:szCs w:val="28"/>
        </w:rPr>
        <w:t>муниципаль</w:t>
      </w:r>
      <w:r w:rsidRPr="00711540">
        <w:rPr>
          <w:sz w:val="28"/>
          <w:szCs w:val="28"/>
        </w:rPr>
        <w:t>ной программы по степени реал</w:t>
      </w:r>
      <w:r w:rsidRPr="00711540">
        <w:rPr>
          <w:sz w:val="28"/>
          <w:szCs w:val="28"/>
        </w:rPr>
        <w:t>и</w:t>
      </w:r>
      <w:r w:rsidRPr="00711540">
        <w:rPr>
          <w:sz w:val="28"/>
          <w:szCs w:val="28"/>
        </w:rPr>
        <w:t>зации основных мероприятий.</w:t>
      </w:r>
    </w:p>
    <w:p w:rsidR="003E16AA" w:rsidRPr="00711540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11540">
        <w:rPr>
          <w:sz w:val="28"/>
          <w:szCs w:val="28"/>
        </w:rPr>
        <w:t xml:space="preserve">Если суммарная оценка степени реализации основных мероприятий </w:t>
      </w:r>
      <w:r w:rsidR="00711540" w:rsidRPr="00711540">
        <w:rPr>
          <w:sz w:val="28"/>
          <w:szCs w:val="28"/>
        </w:rPr>
        <w:t>мун</w:t>
      </w:r>
      <w:r w:rsidR="00711540" w:rsidRPr="00711540">
        <w:rPr>
          <w:sz w:val="28"/>
          <w:szCs w:val="28"/>
        </w:rPr>
        <w:t>и</w:t>
      </w:r>
      <w:r w:rsidR="00711540" w:rsidRPr="00711540">
        <w:rPr>
          <w:sz w:val="28"/>
          <w:szCs w:val="28"/>
        </w:rPr>
        <w:t>ципаль</w:t>
      </w:r>
      <w:r w:rsidRPr="00711540">
        <w:rPr>
          <w:sz w:val="28"/>
          <w:szCs w:val="28"/>
        </w:rPr>
        <w:t>ной программы составляет от 0,75 до 0,95, это характеризует удовлетв</w:t>
      </w:r>
      <w:r w:rsidRPr="00711540">
        <w:rPr>
          <w:sz w:val="28"/>
          <w:szCs w:val="28"/>
        </w:rPr>
        <w:t>о</w:t>
      </w:r>
      <w:r w:rsidRPr="00711540">
        <w:rPr>
          <w:sz w:val="28"/>
          <w:szCs w:val="28"/>
        </w:rPr>
        <w:t xml:space="preserve">рительный уровень эффективности реализации </w:t>
      </w:r>
      <w:r w:rsidR="00711540" w:rsidRPr="00711540">
        <w:rPr>
          <w:sz w:val="28"/>
          <w:szCs w:val="28"/>
        </w:rPr>
        <w:t>му</w:t>
      </w:r>
      <w:r w:rsidR="00711540">
        <w:rPr>
          <w:sz w:val="28"/>
          <w:szCs w:val="28"/>
        </w:rPr>
        <w:t>н</w:t>
      </w:r>
      <w:r w:rsidR="00711540" w:rsidRPr="00711540">
        <w:rPr>
          <w:sz w:val="28"/>
          <w:szCs w:val="28"/>
        </w:rPr>
        <w:t>иципаль</w:t>
      </w:r>
      <w:r w:rsidRPr="00711540">
        <w:rPr>
          <w:sz w:val="28"/>
          <w:szCs w:val="28"/>
        </w:rPr>
        <w:t>ной программы по степени реализации основных мероприятий.</w:t>
      </w:r>
    </w:p>
    <w:p w:rsidR="003E16AA" w:rsidRPr="00711540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11540">
        <w:rPr>
          <w:sz w:val="28"/>
          <w:szCs w:val="28"/>
        </w:rPr>
        <w:t xml:space="preserve">Если суммарная оценка степени реализации основных мероприятий </w:t>
      </w:r>
      <w:r w:rsidR="00711540" w:rsidRPr="00711540">
        <w:rPr>
          <w:sz w:val="28"/>
          <w:szCs w:val="28"/>
        </w:rPr>
        <w:t>мун</w:t>
      </w:r>
      <w:r w:rsidR="00711540" w:rsidRPr="00711540">
        <w:rPr>
          <w:sz w:val="28"/>
          <w:szCs w:val="28"/>
        </w:rPr>
        <w:t>и</w:t>
      </w:r>
      <w:r w:rsidR="00711540" w:rsidRPr="00711540">
        <w:rPr>
          <w:sz w:val="28"/>
          <w:szCs w:val="28"/>
        </w:rPr>
        <w:t>ципаль</w:t>
      </w:r>
      <w:r w:rsidRPr="00711540">
        <w:rPr>
          <w:sz w:val="28"/>
          <w:szCs w:val="28"/>
        </w:rPr>
        <w:t xml:space="preserve">ной программы составляет менее 0,75, это характеризует низкий уровень эффективности реализации </w:t>
      </w:r>
      <w:r w:rsidR="00711540" w:rsidRPr="00711540">
        <w:rPr>
          <w:sz w:val="28"/>
          <w:szCs w:val="28"/>
        </w:rPr>
        <w:t>муниципаль</w:t>
      </w:r>
      <w:r w:rsidRPr="00711540">
        <w:rPr>
          <w:sz w:val="28"/>
          <w:szCs w:val="28"/>
        </w:rPr>
        <w:t>ной программы по степени реализации основных мероприятий.</w:t>
      </w:r>
    </w:p>
    <w:p w:rsidR="003E16AA" w:rsidRPr="00711540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11540">
        <w:rPr>
          <w:sz w:val="28"/>
          <w:szCs w:val="28"/>
        </w:rPr>
        <w:t xml:space="preserve">3. Бюджетная эффективность реализации </w:t>
      </w:r>
      <w:r w:rsidR="00711540" w:rsidRPr="00711540">
        <w:rPr>
          <w:sz w:val="28"/>
          <w:szCs w:val="28"/>
        </w:rPr>
        <w:t>муниципаль</w:t>
      </w:r>
      <w:r w:rsidRPr="00711540">
        <w:rPr>
          <w:sz w:val="28"/>
          <w:szCs w:val="28"/>
        </w:rPr>
        <w:t xml:space="preserve">ной программы </w:t>
      </w:r>
      <w:r w:rsidR="00711540" w:rsidRPr="00711540">
        <w:rPr>
          <w:sz w:val="28"/>
          <w:szCs w:val="28"/>
        </w:rPr>
        <w:t>Обл</w:t>
      </w:r>
      <w:r w:rsidR="00711540" w:rsidRPr="00711540">
        <w:rPr>
          <w:sz w:val="28"/>
          <w:szCs w:val="28"/>
        </w:rPr>
        <w:t>и</w:t>
      </w:r>
      <w:r w:rsidR="00711540" w:rsidRPr="00711540">
        <w:rPr>
          <w:sz w:val="28"/>
          <w:szCs w:val="28"/>
        </w:rPr>
        <w:t>вского района</w:t>
      </w:r>
      <w:r w:rsidRPr="00711540">
        <w:rPr>
          <w:sz w:val="28"/>
          <w:szCs w:val="28"/>
        </w:rPr>
        <w:t xml:space="preserve"> рассчитывается в несколько этапов:</w:t>
      </w:r>
    </w:p>
    <w:p w:rsidR="003E16AA" w:rsidRPr="00656813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56813">
        <w:rPr>
          <w:sz w:val="28"/>
          <w:szCs w:val="28"/>
        </w:rPr>
        <w:t>1) степень реализации основных мероприятий (далее - мероприятий), ф</w:t>
      </w:r>
      <w:r w:rsidRPr="00656813">
        <w:rPr>
          <w:sz w:val="28"/>
          <w:szCs w:val="28"/>
        </w:rPr>
        <w:t>и</w:t>
      </w:r>
      <w:r w:rsidRPr="00656813">
        <w:rPr>
          <w:sz w:val="28"/>
          <w:szCs w:val="28"/>
        </w:rPr>
        <w:t>нансируемых за счет средств бюджета</w:t>
      </w:r>
      <w:r w:rsidR="00656813" w:rsidRPr="00656813">
        <w:rPr>
          <w:sz w:val="28"/>
          <w:szCs w:val="28"/>
        </w:rPr>
        <w:t xml:space="preserve"> Обливского района</w:t>
      </w:r>
      <w:r w:rsidRPr="00656813">
        <w:rPr>
          <w:sz w:val="28"/>
          <w:szCs w:val="28"/>
        </w:rPr>
        <w:t>, безвозмездных п</w:t>
      </w:r>
      <w:r w:rsidRPr="00656813">
        <w:rPr>
          <w:sz w:val="28"/>
          <w:szCs w:val="28"/>
        </w:rPr>
        <w:t>о</w:t>
      </w:r>
      <w:r w:rsidRPr="00656813">
        <w:rPr>
          <w:sz w:val="28"/>
          <w:szCs w:val="28"/>
        </w:rPr>
        <w:lastRenderedPageBreak/>
        <w:t>ступлений в местны</w:t>
      </w:r>
      <w:r w:rsidR="00656813" w:rsidRPr="00656813">
        <w:rPr>
          <w:sz w:val="28"/>
          <w:szCs w:val="28"/>
        </w:rPr>
        <w:t>й</w:t>
      </w:r>
      <w:r w:rsidRPr="00656813">
        <w:rPr>
          <w:sz w:val="28"/>
          <w:szCs w:val="28"/>
        </w:rPr>
        <w:t xml:space="preserve"> бюджет, оценивается как доля мероприятий, выполненных в полном объеме, по следующей формуле:</w:t>
      </w:r>
    </w:p>
    <w:p w:rsidR="003E16AA" w:rsidRPr="00656813" w:rsidRDefault="003E16AA" w:rsidP="003E16A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16AA" w:rsidRPr="00656813" w:rsidRDefault="003E16AA" w:rsidP="003E16AA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656813">
        <w:rPr>
          <w:sz w:val="28"/>
          <w:szCs w:val="28"/>
        </w:rPr>
        <w:t>СР</w:t>
      </w:r>
      <w:r w:rsidRPr="00656813">
        <w:rPr>
          <w:sz w:val="28"/>
          <w:szCs w:val="28"/>
          <w:vertAlign w:val="subscript"/>
        </w:rPr>
        <w:t>м</w:t>
      </w:r>
      <w:proofErr w:type="spellEnd"/>
      <w:r w:rsidRPr="00656813">
        <w:rPr>
          <w:sz w:val="28"/>
          <w:szCs w:val="28"/>
        </w:rPr>
        <w:t xml:space="preserve"> = </w:t>
      </w:r>
      <w:proofErr w:type="spellStart"/>
      <w:r w:rsidRPr="00656813">
        <w:rPr>
          <w:sz w:val="28"/>
          <w:szCs w:val="28"/>
        </w:rPr>
        <w:t>М</w:t>
      </w:r>
      <w:r w:rsidRPr="00656813">
        <w:rPr>
          <w:sz w:val="28"/>
          <w:szCs w:val="28"/>
          <w:vertAlign w:val="subscript"/>
        </w:rPr>
        <w:t>в</w:t>
      </w:r>
      <w:proofErr w:type="spellEnd"/>
      <w:r w:rsidRPr="00656813">
        <w:rPr>
          <w:sz w:val="28"/>
          <w:szCs w:val="28"/>
        </w:rPr>
        <w:t xml:space="preserve"> / М,</w:t>
      </w:r>
    </w:p>
    <w:p w:rsidR="003E16AA" w:rsidRPr="00656813" w:rsidRDefault="003E16AA" w:rsidP="003E16A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16AA" w:rsidRPr="00656813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56813">
        <w:rPr>
          <w:sz w:val="28"/>
          <w:szCs w:val="28"/>
        </w:rPr>
        <w:t xml:space="preserve">где </w:t>
      </w:r>
      <w:proofErr w:type="spellStart"/>
      <w:r w:rsidRPr="00656813">
        <w:rPr>
          <w:sz w:val="28"/>
          <w:szCs w:val="28"/>
        </w:rPr>
        <w:t>СР</w:t>
      </w:r>
      <w:r w:rsidRPr="00656813">
        <w:rPr>
          <w:sz w:val="28"/>
          <w:szCs w:val="28"/>
          <w:vertAlign w:val="subscript"/>
        </w:rPr>
        <w:t>м</w:t>
      </w:r>
      <w:proofErr w:type="spellEnd"/>
      <w:r w:rsidRPr="00656813">
        <w:rPr>
          <w:sz w:val="28"/>
          <w:szCs w:val="28"/>
        </w:rPr>
        <w:t xml:space="preserve"> - степень реализации мероприятий;</w:t>
      </w:r>
    </w:p>
    <w:p w:rsidR="003E16AA" w:rsidRPr="00656813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656813">
        <w:rPr>
          <w:sz w:val="28"/>
          <w:szCs w:val="28"/>
        </w:rPr>
        <w:t>М</w:t>
      </w:r>
      <w:r w:rsidRPr="00656813">
        <w:rPr>
          <w:sz w:val="28"/>
          <w:szCs w:val="28"/>
          <w:vertAlign w:val="subscript"/>
        </w:rPr>
        <w:t>в</w:t>
      </w:r>
      <w:proofErr w:type="spellEnd"/>
      <w:r w:rsidRPr="00656813">
        <w:rPr>
          <w:sz w:val="28"/>
          <w:szCs w:val="28"/>
        </w:rPr>
        <w:t xml:space="preserve"> - количество мероприятий, выполненных в полном объеме, из числа м</w:t>
      </w:r>
      <w:r w:rsidRPr="00656813">
        <w:rPr>
          <w:sz w:val="28"/>
          <w:szCs w:val="28"/>
        </w:rPr>
        <w:t>е</w:t>
      </w:r>
      <w:r w:rsidRPr="00656813">
        <w:rPr>
          <w:sz w:val="28"/>
          <w:szCs w:val="28"/>
        </w:rPr>
        <w:t>роприятий, запланированных к реализации в отчетном году;</w:t>
      </w:r>
    </w:p>
    <w:p w:rsidR="003E16AA" w:rsidRPr="00656813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56813">
        <w:rPr>
          <w:sz w:val="28"/>
          <w:szCs w:val="28"/>
        </w:rPr>
        <w:t>М - общее количество мероприятий, запланированных к реализации в о</w:t>
      </w:r>
      <w:r w:rsidRPr="00656813">
        <w:rPr>
          <w:sz w:val="28"/>
          <w:szCs w:val="28"/>
        </w:rPr>
        <w:t>т</w:t>
      </w:r>
      <w:r w:rsidRPr="00656813">
        <w:rPr>
          <w:sz w:val="28"/>
          <w:szCs w:val="28"/>
        </w:rPr>
        <w:t>четном году.</w:t>
      </w:r>
    </w:p>
    <w:p w:rsidR="003E16AA" w:rsidRPr="00656813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56813">
        <w:rPr>
          <w:sz w:val="28"/>
          <w:szCs w:val="28"/>
        </w:rPr>
        <w:t>Мероприятие может считаться выполненным в полном объеме при дост</w:t>
      </w:r>
      <w:r w:rsidRPr="00656813">
        <w:rPr>
          <w:sz w:val="28"/>
          <w:szCs w:val="28"/>
        </w:rPr>
        <w:t>и</w:t>
      </w:r>
      <w:r w:rsidRPr="00656813">
        <w:rPr>
          <w:sz w:val="28"/>
          <w:szCs w:val="28"/>
        </w:rPr>
        <w:t>жении следующих результатов:</w:t>
      </w:r>
    </w:p>
    <w:p w:rsidR="003E16AA" w:rsidRPr="00C7511D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C7511D">
        <w:rPr>
          <w:sz w:val="28"/>
          <w:szCs w:val="28"/>
        </w:rPr>
        <w:t>мероприятие, результаты которого оцениваются на основании числовых (в абсолютных или относительных величинах) значений показателей (индикат</w:t>
      </w:r>
      <w:r w:rsidRPr="00C7511D">
        <w:rPr>
          <w:sz w:val="28"/>
          <w:szCs w:val="28"/>
        </w:rPr>
        <w:t>о</w:t>
      </w:r>
      <w:r w:rsidRPr="00C7511D">
        <w:rPr>
          <w:sz w:val="28"/>
          <w:szCs w:val="28"/>
        </w:rPr>
        <w:t>ров), считается выполненным в полном объеме, если фактически достигнутое значение показателя (индикатора) составляет 95 и выше процентов от заплан</w:t>
      </w:r>
      <w:r w:rsidRPr="00C7511D">
        <w:rPr>
          <w:sz w:val="28"/>
          <w:szCs w:val="28"/>
        </w:rPr>
        <w:t>и</w:t>
      </w:r>
      <w:r w:rsidRPr="00C7511D">
        <w:rPr>
          <w:sz w:val="28"/>
          <w:szCs w:val="28"/>
        </w:rPr>
        <w:t xml:space="preserve">рованного и не хуже, чем значение показателя (индикатора), достигнутое в году, предшествующем отчетному, при условии </w:t>
      </w:r>
      <w:proofErr w:type="spellStart"/>
      <w:r w:rsidRPr="00C7511D">
        <w:rPr>
          <w:sz w:val="28"/>
          <w:szCs w:val="28"/>
        </w:rPr>
        <w:t>неуменьшения</w:t>
      </w:r>
      <w:proofErr w:type="spellEnd"/>
      <w:r w:rsidRPr="00C7511D">
        <w:rPr>
          <w:sz w:val="28"/>
          <w:szCs w:val="28"/>
        </w:rPr>
        <w:t xml:space="preserve"> финансирования м</w:t>
      </w:r>
      <w:r w:rsidRPr="00C7511D">
        <w:rPr>
          <w:sz w:val="28"/>
          <w:szCs w:val="28"/>
        </w:rPr>
        <w:t>е</w:t>
      </w:r>
      <w:r w:rsidRPr="00C7511D">
        <w:rPr>
          <w:sz w:val="28"/>
          <w:szCs w:val="28"/>
        </w:rPr>
        <w:t>роприятия.</w:t>
      </w:r>
      <w:proofErr w:type="gramEnd"/>
      <w:r w:rsidRPr="00C7511D">
        <w:rPr>
          <w:sz w:val="28"/>
          <w:szCs w:val="28"/>
        </w:rPr>
        <w:t xml:space="preserve"> В том случае, когда для описания результатов реализации меропри</w:t>
      </w:r>
      <w:r w:rsidRPr="00C7511D">
        <w:rPr>
          <w:sz w:val="28"/>
          <w:szCs w:val="28"/>
        </w:rPr>
        <w:t>я</w:t>
      </w:r>
      <w:r w:rsidRPr="00C7511D">
        <w:rPr>
          <w:sz w:val="28"/>
          <w:szCs w:val="28"/>
        </w:rPr>
        <w:t>тия используется несколько показателей (индикаторов), для оценки степени ре</w:t>
      </w:r>
      <w:r w:rsidRPr="00C7511D">
        <w:rPr>
          <w:sz w:val="28"/>
          <w:szCs w:val="28"/>
        </w:rPr>
        <w:t>а</w:t>
      </w:r>
      <w:r w:rsidRPr="00C7511D">
        <w:rPr>
          <w:sz w:val="28"/>
          <w:szCs w:val="28"/>
        </w:rPr>
        <w:t>лизации мероприятия используется среднее арифметическое значение отнош</w:t>
      </w:r>
      <w:r w:rsidRPr="00C7511D">
        <w:rPr>
          <w:sz w:val="28"/>
          <w:szCs w:val="28"/>
        </w:rPr>
        <w:t>е</w:t>
      </w:r>
      <w:r w:rsidRPr="00C7511D">
        <w:rPr>
          <w:sz w:val="28"/>
          <w:szCs w:val="28"/>
        </w:rPr>
        <w:t>ний фактических значений показателей к запланированным значениям, выр</w:t>
      </w:r>
      <w:r w:rsidRPr="00C7511D">
        <w:rPr>
          <w:sz w:val="28"/>
          <w:szCs w:val="28"/>
        </w:rPr>
        <w:t>а</w:t>
      </w:r>
      <w:r w:rsidRPr="00C7511D">
        <w:rPr>
          <w:sz w:val="28"/>
          <w:szCs w:val="28"/>
        </w:rPr>
        <w:t>женное в процентах;</w:t>
      </w:r>
    </w:p>
    <w:p w:rsidR="003E16AA" w:rsidRPr="00C7511D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7511D">
        <w:rPr>
          <w:sz w:val="28"/>
          <w:szCs w:val="28"/>
        </w:rPr>
        <w:t>по иным мероприятиям результаты реализации оцениваются как наступл</w:t>
      </w:r>
      <w:r w:rsidRPr="00C7511D">
        <w:rPr>
          <w:sz w:val="28"/>
          <w:szCs w:val="28"/>
        </w:rPr>
        <w:t>е</w:t>
      </w:r>
      <w:r w:rsidRPr="00C7511D">
        <w:rPr>
          <w:sz w:val="28"/>
          <w:szCs w:val="28"/>
        </w:rPr>
        <w:t xml:space="preserve">ние или </w:t>
      </w:r>
      <w:proofErr w:type="spellStart"/>
      <w:r w:rsidRPr="00C7511D">
        <w:rPr>
          <w:sz w:val="28"/>
          <w:szCs w:val="28"/>
        </w:rPr>
        <w:t>ненаступление</w:t>
      </w:r>
      <w:proofErr w:type="spellEnd"/>
      <w:r w:rsidRPr="00C7511D">
        <w:rPr>
          <w:sz w:val="28"/>
          <w:szCs w:val="28"/>
        </w:rPr>
        <w:t xml:space="preserve"> контрольного события (событий) и (или) достижение к</w:t>
      </w:r>
      <w:r w:rsidRPr="00C7511D">
        <w:rPr>
          <w:sz w:val="28"/>
          <w:szCs w:val="28"/>
        </w:rPr>
        <w:t>а</w:t>
      </w:r>
      <w:r w:rsidRPr="00C7511D">
        <w:rPr>
          <w:sz w:val="28"/>
          <w:szCs w:val="28"/>
        </w:rPr>
        <w:t>чественного результата;</w:t>
      </w:r>
    </w:p>
    <w:p w:rsidR="003E16AA" w:rsidRPr="00C7511D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7511D">
        <w:rPr>
          <w:sz w:val="28"/>
          <w:szCs w:val="28"/>
        </w:rPr>
        <w:t>2) степень соответствия запланированному уровню расходов за счет средств областного бюджета, безвозмездных поступлений в местны</w:t>
      </w:r>
      <w:r w:rsidR="00C7511D" w:rsidRPr="00C7511D">
        <w:rPr>
          <w:sz w:val="28"/>
          <w:szCs w:val="28"/>
        </w:rPr>
        <w:t>й</w:t>
      </w:r>
      <w:r w:rsidRPr="00C7511D">
        <w:rPr>
          <w:sz w:val="28"/>
          <w:szCs w:val="28"/>
        </w:rPr>
        <w:t xml:space="preserve"> бюджет оценивае</w:t>
      </w:r>
      <w:r w:rsidRPr="00C7511D">
        <w:rPr>
          <w:sz w:val="28"/>
          <w:szCs w:val="28"/>
        </w:rPr>
        <w:t>т</w:t>
      </w:r>
      <w:r w:rsidRPr="00C7511D">
        <w:rPr>
          <w:sz w:val="28"/>
          <w:szCs w:val="28"/>
        </w:rPr>
        <w:t>ся как отношение фактически произведенных в отчетном году бюджетных ра</w:t>
      </w:r>
      <w:r w:rsidRPr="00C7511D">
        <w:rPr>
          <w:sz w:val="28"/>
          <w:szCs w:val="28"/>
        </w:rPr>
        <w:t>с</w:t>
      </w:r>
      <w:r w:rsidRPr="00C7511D">
        <w:rPr>
          <w:sz w:val="28"/>
          <w:szCs w:val="28"/>
        </w:rPr>
        <w:t xml:space="preserve">ходов на реализацию </w:t>
      </w:r>
      <w:r w:rsidR="00C7511D" w:rsidRPr="00C7511D">
        <w:rPr>
          <w:sz w:val="28"/>
          <w:szCs w:val="28"/>
        </w:rPr>
        <w:t>муниципаль</w:t>
      </w:r>
      <w:r w:rsidRPr="00C7511D">
        <w:rPr>
          <w:sz w:val="28"/>
          <w:szCs w:val="28"/>
        </w:rPr>
        <w:t>ной программы к их плановым значениям по следующей формуле:</w:t>
      </w:r>
    </w:p>
    <w:p w:rsidR="003E16AA" w:rsidRPr="00C7511D" w:rsidRDefault="003E16AA" w:rsidP="003E16A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16AA" w:rsidRPr="00C7511D" w:rsidRDefault="003E16AA" w:rsidP="003E16AA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C7511D">
        <w:rPr>
          <w:sz w:val="28"/>
          <w:szCs w:val="28"/>
        </w:rPr>
        <w:t>СС</w:t>
      </w:r>
      <w:r w:rsidRPr="00C7511D">
        <w:rPr>
          <w:sz w:val="28"/>
          <w:szCs w:val="28"/>
          <w:vertAlign w:val="subscript"/>
        </w:rPr>
        <w:t>уз</w:t>
      </w:r>
      <w:proofErr w:type="spellEnd"/>
      <w:r w:rsidRPr="00C7511D">
        <w:rPr>
          <w:sz w:val="28"/>
          <w:szCs w:val="28"/>
        </w:rPr>
        <w:t xml:space="preserve"> = </w:t>
      </w:r>
      <w:proofErr w:type="spellStart"/>
      <w:r w:rsidRPr="00C7511D">
        <w:rPr>
          <w:sz w:val="28"/>
          <w:szCs w:val="28"/>
        </w:rPr>
        <w:t>З</w:t>
      </w:r>
      <w:r w:rsidRPr="00C7511D">
        <w:rPr>
          <w:sz w:val="28"/>
          <w:szCs w:val="28"/>
          <w:vertAlign w:val="subscript"/>
        </w:rPr>
        <w:t>ф</w:t>
      </w:r>
      <w:proofErr w:type="spellEnd"/>
      <w:r w:rsidRPr="00C7511D">
        <w:rPr>
          <w:sz w:val="28"/>
          <w:szCs w:val="28"/>
        </w:rPr>
        <w:t xml:space="preserve"> / </w:t>
      </w:r>
      <w:proofErr w:type="spellStart"/>
      <w:r w:rsidRPr="00C7511D">
        <w:rPr>
          <w:sz w:val="28"/>
          <w:szCs w:val="28"/>
        </w:rPr>
        <w:t>З</w:t>
      </w:r>
      <w:r w:rsidRPr="00C7511D">
        <w:rPr>
          <w:sz w:val="28"/>
          <w:szCs w:val="28"/>
          <w:vertAlign w:val="subscript"/>
        </w:rPr>
        <w:t>п</w:t>
      </w:r>
      <w:proofErr w:type="spellEnd"/>
      <w:r w:rsidRPr="00C7511D">
        <w:rPr>
          <w:sz w:val="28"/>
          <w:szCs w:val="28"/>
        </w:rPr>
        <w:t>,</w:t>
      </w:r>
    </w:p>
    <w:p w:rsidR="003E16AA" w:rsidRPr="00C7511D" w:rsidRDefault="003E16AA" w:rsidP="003E16A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16AA" w:rsidRPr="00C7511D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7511D">
        <w:rPr>
          <w:sz w:val="28"/>
          <w:szCs w:val="28"/>
        </w:rPr>
        <w:t xml:space="preserve">где </w:t>
      </w:r>
      <w:proofErr w:type="spellStart"/>
      <w:r w:rsidRPr="00C7511D">
        <w:rPr>
          <w:sz w:val="28"/>
          <w:szCs w:val="28"/>
        </w:rPr>
        <w:t>СС</w:t>
      </w:r>
      <w:r w:rsidRPr="00C7511D">
        <w:rPr>
          <w:sz w:val="28"/>
          <w:szCs w:val="28"/>
          <w:vertAlign w:val="subscript"/>
        </w:rPr>
        <w:t>уз</w:t>
      </w:r>
      <w:proofErr w:type="spellEnd"/>
      <w:r w:rsidRPr="00C7511D">
        <w:rPr>
          <w:sz w:val="28"/>
          <w:szCs w:val="28"/>
        </w:rPr>
        <w:t xml:space="preserve"> - степень соответствия запланированному уровню расходов;</w:t>
      </w:r>
    </w:p>
    <w:p w:rsidR="003E16AA" w:rsidRPr="00C7511D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C7511D">
        <w:rPr>
          <w:sz w:val="28"/>
          <w:szCs w:val="28"/>
        </w:rPr>
        <w:t>З</w:t>
      </w:r>
      <w:r w:rsidRPr="00C7511D">
        <w:rPr>
          <w:sz w:val="28"/>
          <w:szCs w:val="28"/>
          <w:vertAlign w:val="subscript"/>
        </w:rPr>
        <w:t>ф</w:t>
      </w:r>
      <w:proofErr w:type="spellEnd"/>
      <w:r w:rsidRPr="00C7511D">
        <w:rPr>
          <w:sz w:val="28"/>
          <w:szCs w:val="28"/>
        </w:rPr>
        <w:t xml:space="preserve"> - фактические бюджетные расходы на реализацию </w:t>
      </w:r>
      <w:r w:rsidR="00C7511D" w:rsidRPr="00C7511D">
        <w:rPr>
          <w:sz w:val="28"/>
          <w:szCs w:val="28"/>
        </w:rPr>
        <w:t>муниципаль</w:t>
      </w:r>
      <w:r w:rsidRPr="00C7511D">
        <w:rPr>
          <w:sz w:val="28"/>
          <w:szCs w:val="28"/>
        </w:rPr>
        <w:t>ной пр</w:t>
      </w:r>
      <w:r w:rsidRPr="00C7511D">
        <w:rPr>
          <w:sz w:val="28"/>
          <w:szCs w:val="28"/>
        </w:rPr>
        <w:t>о</w:t>
      </w:r>
      <w:r w:rsidRPr="00C7511D">
        <w:rPr>
          <w:sz w:val="28"/>
          <w:szCs w:val="28"/>
        </w:rPr>
        <w:t>граммы в отчетном году;</w:t>
      </w:r>
    </w:p>
    <w:p w:rsidR="003E16AA" w:rsidRPr="00C7511D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C7511D">
        <w:rPr>
          <w:sz w:val="28"/>
          <w:szCs w:val="28"/>
        </w:rPr>
        <w:t>З</w:t>
      </w:r>
      <w:r w:rsidRPr="00C7511D">
        <w:rPr>
          <w:sz w:val="28"/>
          <w:szCs w:val="28"/>
          <w:vertAlign w:val="subscript"/>
        </w:rPr>
        <w:t>п</w:t>
      </w:r>
      <w:proofErr w:type="spellEnd"/>
      <w:r w:rsidRPr="00C7511D">
        <w:rPr>
          <w:sz w:val="28"/>
          <w:szCs w:val="28"/>
        </w:rPr>
        <w:t xml:space="preserve"> - плановые бюджетные ассигнования на реализацию </w:t>
      </w:r>
      <w:r w:rsidR="00C7511D" w:rsidRPr="00C7511D">
        <w:rPr>
          <w:sz w:val="28"/>
          <w:szCs w:val="28"/>
        </w:rPr>
        <w:t>муниципаль</w:t>
      </w:r>
      <w:r w:rsidRPr="00C7511D">
        <w:rPr>
          <w:sz w:val="28"/>
          <w:szCs w:val="28"/>
        </w:rPr>
        <w:t>ной пр</w:t>
      </w:r>
      <w:r w:rsidRPr="00C7511D">
        <w:rPr>
          <w:sz w:val="28"/>
          <w:szCs w:val="28"/>
        </w:rPr>
        <w:t>о</w:t>
      </w:r>
      <w:r w:rsidRPr="00C7511D">
        <w:rPr>
          <w:sz w:val="28"/>
          <w:szCs w:val="28"/>
        </w:rPr>
        <w:t>граммы в отчетном году;</w:t>
      </w:r>
    </w:p>
    <w:p w:rsidR="003E16AA" w:rsidRPr="00C7511D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7511D">
        <w:rPr>
          <w:sz w:val="28"/>
          <w:szCs w:val="28"/>
        </w:rPr>
        <w:t>3) эффек</w:t>
      </w:r>
      <w:r w:rsidR="00C7511D" w:rsidRPr="00C7511D">
        <w:rPr>
          <w:sz w:val="28"/>
          <w:szCs w:val="28"/>
        </w:rPr>
        <w:t>тивность использования средств</w:t>
      </w:r>
      <w:r w:rsidRPr="00C7511D">
        <w:rPr>
          <w:sz w:val="28"/>
          <w:szCs w:val="28"/>
        </w:rPr>
        <w:t xml:space="preserve"> бюджета </w:t>
      </w:r>
      <w:r w:rsidR="00C7511D" w:rsidRPr="00C7511D">
        <w:rPr>
          <w:sz w:val="28"/>
          <w:szCs w:val="28"/>
        </w:rPr>
        <w:t xml:space="preserve">района </w:t>
      </w:r>
      <w:r w:rsidRPr="00C7511D">
        <w:rPr>
          <w:sz w:val="28"/>
          <w:szCs w:val="28"/>
        </w:rPr>
        <w:t>рассчитывается как отношение степени реализации мероприятий к степени соответствия запл</w:t>
      </w:r>
      <w:r w:rsidRPr="00C7511D">
        <w:rPr>
          <w:sz w:val="28"/>
          <w:szCs w:val="28"/>
        </w:rPr>
        <w:t>а</w:t>
      </w:r>
      <w:r w:rsidRPr="00C7511D">
        <w:rPr>
          <w:sz w:val="28"/>
          <w:szCs w:val="28"/>
        </w:rPr>
        <w:t>нированному уровню расходов за счет средств бюджета</w:t>
      </w:r>
      <w:r w:rsidR="00C7511D" w:rsidRPr="00C7511D">
        <w:rPr>
          <w:sz w:val="28"/>
          <w:szCs w:val="28"/>
        </w:rPr>
        <w:t xml:space="preserve"> района</w:t>
      </w:r>
      <w:r w:rsidRPr="00C7511D">
        <w:rPr>
          <w:sz w:val="28"/>
          <w:szCs w:val="28"/>
        </w:rPr>
        <w:t>, безвозмездных поступлений в местны</w:t>
      </w:r>
      <w:r w:rsidR="00C7511D" w:rsidRPr="00C7511D">
        <w:rPr>
          <w:sz w:val="28"/>
          <w:szCs w:val="28"/>
        </w:rPr>
        <w:t>й</w:t>
      </w:r>
      <w:r w:rsidRPr="00C7511D">
        <w:rPr>
          <w:sz w:val="28"/>
          <w:szCs w:val="28"/>
        </w:rPr>
        <w:t xml:space="preserve"> бюджет по следующей формуле:</w:t>
      </w:r>
    </w:p>
    <w:p w:rsidR="003E16AA" w:rsidRPr="00C7511D" w:rsidRDefault="003E16AA" w:rsidP="003E16A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16AA" w:rsidRPr="00C7511D" w:rsidRDefault="003E16AA" w:rsidP="003E16AA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C7511D">
        <w:rPr>
          <w:sz w:val="28"/>
          <w:szCs w:val="28"/>
        </w:rPr>
        <w:t>Э</w:t>
      </w:r>
      <w:r w:rsidRPr="00C7511D">
        <w:rPr>
          <w:sz w:val="28"/>
          <w:szCs w:val="28"/>
          <w:vertAlign w:val="subscript"/>
        </w:rPr>
        <w:t>ис</w:t>
      </w:r>
      <w:proofErr w:type="spellEnd"/>
      <w:r w:rsidRPr="00C7511D">
        <w:rPr>
          <w:sz w:val="28"/>
          <w:szCs w:val="28"/>
        </w:rPr>
        <w:t xml:space="preserve"> = </w:t>
      </w:r>
      <w:proofErr w:type="spellStart"/>
      <w:r w:rsidRPr="00C7511D">
        <w:rPr>
          <w:sz w:val="28"/>
          <w:szCs w:val="28"/>
        </w:rPr>
        <w:t>СР</w:t>
      </w:r>
      <w:r w:rsidRPr="00C7511D">
        <w:rPr>
          <w:sz w:val="28"/>
          <w:szCs w:val="28"/>
          <w:vertAlign w:val="subscript"/>
        </w:rPr>
        <w:t>м</w:t>
      </w:r>
      <w:proofErr w:type="spellEnd"/>
      <w:r w:rsidRPr="00C7511D">
        <w:rPr>
          <w:sz w:val="28"/>
          <w:szCs w:val="28"/>
        </w:rPr>
        <w:t xml:space="preserve"> / </w:t>
      </w:r>
      <w:proofErr w:type="spellStart"/>
      <w:r w:rsidRPr="00C7511D">
        <w:rPr>
          <w:sz w:val="28"/>
          <w:szCs w:val="28"/>
        </w:rPr>
        <w:t>СС</w:t>
      </w:r>
      <w:r w:rsidRPr="00C7511D">
        <w:rPr>
          <w:sz w:val="28"/>
          <w:szCs w:val="28"/>
          <w:vertAlign w:val="subscript"/>
        </w:rPr>
        <w:t>уз</w:t>
      </w:r>
      <w:proofErr w:type="spellEnd"/>
      <w:r w:rsidRPr="00C7511D">
        <w:rPr>
          <w:sz w:val="28"/>
          <w:szCs w:val="28"/>
        </w:rPr>
        <w:t>,</w:t>
      </w:r>
    </w:p>
    <w:p w:rsidR="003E16AA" w:rsidRPr="00C7511D" w:rsidRDefault="003E16AA" w:rsidP="003E16A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16AA" w:rsidRPr="00C7511D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7511D">
        <w:rPr>
          <w:sz w:val="28"/>
          <w:szCs w:val="28"/>
        </w:rPr>
        <w:lastRenderedPageBreak/>
        <w:t xml:space="preserve">где </w:t>
      </w:r>
      <w:proofErr w:type="spellStart"/>
      <w:r w:rsidRPr="00C7511D">
        <w:rPr>
          <w:sz w:val="28"/>
          <w:szCs w:val="28"/>
        </w:rPr>
        <w:t>Э</w:t>
      </w:r>
      <w:r w:rsidRPr="00C7511D">
        <w:rPr>
          <w:sz w:val="28"/>
          <w:szCs w:val="28"/>
          <w:vertAlign w:val="subscript"/>
        </w:rPr>
        <w:t>ис</w:t>
      </w:r>
      <w:proofErr w:type="spellEnd"/>
      <w:r w:rsidRPr="00C7511D">
        <w:rPr>
          <w:sz w:val="28"/>
          <w:szCs w:val="28"/>
        </w:rPr>
        <w:t xml:space="preserve"> - эффективность использования финансовых ресурсов на реализ</w:t>
      </w:r>
      <w:r w:rsidRPr="00C7511D">
        <w:rPr>
          <w:sz w:val="28"/>
          <w:szCs w:val="28"/>
        </w:rPr>
        <w:t>а</w:t>
      </w:r>
      <w:r w:rsidRPr="00C7511D">
        <w:rPr>
          <w:sz w:val="28"/>
          <w:szCs w:val="28"/>
        </w:rPr>
        <w:t>цию программы;</w:t>
      </w:r>
    </w:p>
    <w:p w:rsidR="003E16AA" w:rsidRPr="00C7511D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C7511D">
        <w:rPr>
          <w:sz w:val="28"/>
          <w:szCs w:val="28"/>
        </w:rPr>
        <w:t>СР</w:t>
      </w:r>
      <w:r w:rsidRPr="00C7511D">
        <w:rPr>
          <w:sz w:val="28"/>
          <w:szCs w:val="28"/>
          <w:vertAlign w:val="subscript"/>
        </w:rPr>
        <w:t>м</w:t>
      </w:r>
      <w:proofErr w:type="spellEnd"/>
      <w:r w:rsidRPr="00C7511D">
        <w:rPr>
          <w:sz w:val="28"/>
          <w:szCs w:val="28"/>
        </w:rPr>
        <w:t xml:space="preserve"> - степень реализации всех мероприятий программы;</w:t>
      </w:r>
    </w:p>
    <w:p w:rsidR="003E16AA" w:rsidRPr="00C7511D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C7511D">
        <w:rPr>
          <w:sz w:val="28"/>
          <w:szCs w:val="28"/>
        </w:rPr>
        <w:t>СС</w:t>
      </w:r>
      <w:r w:rsidRPr="00C7511D">
        <w:rPr>
          <w:sz w:val="28"/>
          <w:szCs w:val="28"/>
          <w:vertAlign w:val="subscript"/>
        </w:rPr>
        <w:t>уз</w:t>
      </w:r>
      <w:proofErr w:type="spellEnd"/>
      <w:r w:rsidRPr="00C7511D">
        <w:rPr>
          <w:sz w:val="28"/>
          <w:szCs w:val="28"/>
        </w:rPr>
        <w:t xml:space="preserve"> - степень соответствия запланированному уровню расходов из бюдж</w:t>
      </w:r>
      <w:r w:rsidRPr="00C7511D">
        <w:rPr>
          <w:sz w:val="28"/>
          <w:szCs w:val="28"/>
        </w:rPr>
        <w:t>е</w:t>
      </w:r>
      <w:r w:rsidRPr="00C7511D">
        <w:rPr>
          <w:sz w:val="28"/>
          <w:szCs w:val="28"/>
        </w:rPr>
        <w:t>та</w:t>
      </w:r>
      <w:r w:rsidR="00C7511D" w:rsidRPr="00C7511D">
        <w:rPr>
          <w:sz w:val="28"/>
          <w:szCs w:val="28"/>
        </w:rPr>
        <w:t xml:space="preserve"> района</w:t>
      </w:r>
      <w:r w:rsidRPr="00C7511D">
        <w:rPr>
          <w:sz w:val="28"/>
          <w:szCs w:val="28"/>
        </w:rPr>
        <w:t>.</w:t>
      </w:r>
    </w:p>
    <w:p w:rsidR="003E16AA" w:rsidRPr="00C7511D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7511D">
        <w:rPr>
          <w:sz w:val="28"/>
          <w:szCs w:val="28"/>
        </w:rPr>
        <w:t>Бюджетная эффективность реализации программы признается:</w:t>
      </w:r>
    </w:p>
    <w:p w:rsidR="003E16AA" w:rsidRPr="00C7511D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C7511D">
        <w:rPr>
          <w:sz w:val="28"/>
          <w:szCs w:val="28"/>
        </w:rPr>
        <w:t>высокой</w:t>
      </w:r>
      <w:proofErr w:type="gramEnd"/>
      <w:r w:rsidRPr="00C7511D">
        <w:rPr>
          <w:sz w:val="28"/>
          <w:szCs w:val="28"/>
        </w:rPr>
        <w:t xml:space="preserve">, в случае если значение </w:t>
      </w:r>
      <w:proofErr w:type="spellStart"/>
      <w:r w:rsidRPr="00C7511D">
        <w:rPr>
          <w:sz w:val="28"/>
          <w:szCs w:val="28"/>
        </w:rPr>
        <w:t>Э</w:t>
      </w:r>
      <w:r w:rsidRPr="00C7511D">
        <w:rPr>
          <w:sz w:val="28"/>
          <w:szCs w:val="28"/>
          <w:vertAlign w:val="subscript"/>
        </w:rPr>
        <w:t>ис</w:t>
      </w:r>
      <w:proofErr w:type="spellEnd"/>
      <w:r w:rsidRPr="00C7511D">
        <w:rPr>
          <w:sz w:val="28"/>
          <w:szCs w:val="28"/>
        </w:rPr>
        <w:t xml:space="preserve"> составляет 0,95 и выше;</w:t>
      </w:r>
    </w:p>
    <w:p w:rsidR="003E16AA" w:rsidRPr="00C7511D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C7511D">
        <w:rPr>
          <w:sz w:val="28"/>
          <w:szCs w:val="28"/>
        </w:rPr>
        <w:t>удовлетворительной</w:t>
      </w:r>
      <w:proofErr w:type="gramEnd"/>
      <w:r w:rsidRPr="00C7511D">
        <w:rPr>
          <w:sz w:val="28"/>
          <w:szCs w:val="28"/>
        </w:rPr>
        <w:t xml:space="preserve">, в случае если значение </w:t>
      </w:r>
      <w:proofErr w:type="spellStart"/>
      <w:r w:rsidRPr="00C7511D">
        <w:rPr>
          <w:sz w:val="28"/>
          <w:szCs w:val="28"/>
        </w:rPr>
        <w:t>Э</w:t>
      </w:r>
      <w:r w:rsidRPr="00C7511D">
        <w:rPr>
          <w:sz w:val="28"/>
          <w:szCs w:val="28"/>
          <w:vertAlign w:val="subscript"/>
        </w:rPr>
        <w:t>ис</w:t>
      </w:r>
      <w:proofErr w:type="spellEnd"/>
      <w:r w:rsidRPr="00C7511D">
        <w:rPr>
          <w:sz w:val="28"/>
          <w:szCs w:val="28"/>
        </w:rPr>
        <w:t xml:space="preserve"> составляет от 0,75 до 0,95;</w:t>
      </w:r>
    </w:p>
    <w:p w:rsidR="003E16AA" w:rsidRPr="00C7511D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7511D">
        <w:rPr>
          <w:sz w:val="28"/>
          <w:szCs w:val="28"/>
        </w:rPr>
        <w:t xml:space="preserve">низкой, в случае если значение </w:t>
      </w:r>
      <w:proofErr w:type="spellStart"/>
      <w:r w:rsidRPr="00C7511D">
        <w:rPr>
          <w:sz w:val="28"/>
          <w:szCs w:val="28"/>
        </w:rPr>
        <w:t>Э</w:t>
      </w:r>
      <w:r w:rsidRPr="00C7511D">
        <w:rPr>
          <w:sz w:val="28"/>
          <w:szCs w:val="28"/>
          <w:vertAlign w:val="subscript"/>
        </w:rPr>
        <w:t>ис</w:t>
      </w:r>
      <w:proofErr w:type="spellEnd"/>
      <w:r w:rsidRPr="00C7511D">
        <w:rPr>
          <w:sz w:val="28"/>
          <w:szCs w:val="28"/>
        </w:rPr>
        <w:t xml:space="preserve"> составляет менее 0,75.</w:t>
      </w:r>
    </w:p>
    <w:p w:rsidR="003E16AA" w:rsidRPr="00C7511D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7511D">
        <w:rPr>
          <w:sz w:val="28"/>
          <w:szCs w:val="28"/>
        </w:rPr>
        <w:t>Для оценки эффективности реализации программы применяются следу</w:t>
      </w:r>
      <w:r w:rsidRPr="00C7511D">
        <w:rPr>
          <w:sz w:val="28"/>
          <w:szCs w:val="28"/>
        </w:rPr>
        <w:t>ю</w:t>
      </w:r>
      <w:r w:rsidRPr="00C7511D">
        <w:rPr>
          <w:sz w:val="28"/>
          <w:szCs w:val="28"/>
        </w:rPr>
        <w:t>щие коэффициенты значимости:</w:t>
      </w:r>
    </w:p>
    <w:p w:rsidR="003E16AA" w:rsidRPr="00C7511D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7511D">
        <w:rPr>
          <w:sz w:val="28"/>
          <w:szCs w:val="28"/>
        </w:rPr>
        <w:t>- степень достижения целевых показателей - 0,5;</w:t>
      </w:r>
    </w:p>
    <w:p w:rsidR="003E16AA" w:rsidRPr="00C7511D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7511D">
        <w:rPr>
          <w:sz w:val="28"/>
          <w:szCs w:val="28"/>
        </w:rPr>
        <w:t>- реализация основных мероприятий - 0,3;</w:t>
      </w:r>
    </w:p>
    <w:p w:rsidR="003E16AA" w:rsidRPr="00C7511D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7511D">
        <w:rPr>
          <w:sz w:val="28"/>
          <w:szCs w:val="28"/>
        </w:rPr>
        <w:t>- бюджетная эффективность - 0,2.</w:t>
      </w:r>
    </w:p>
    <w:p w:rsidR="003E16AA" w:rsidRPr="00C7511D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7511D">
        <w:rPr>
          <w:sz w:val="28"/>
          <w:szCs w:val="28"/>
        </w:rPr>
        <w:t xml:space="preserve">Уровень реализации </w:t>
      </w:r>
      <w:r w:rsidR="00C7511D" w:rsidRPr="00C7511D">
        <w:rPr>
          <w:sz w:val="28"/>
          <w:szCs w:val="28"/>
        </w:rPr>
        <w:t>муниципаль</w:t>
      </w:r>
      <w:r w:rsidRPr="00C7511D">
        <w:rPr>
          <w:sz w:val="28"/>
          <w:szCs w:val="28"/>
        </w:rPr>
        <w:t>ной программы в целом оценивается по формуле</w:t>
      </w:r>
    </w:p>
    <w:p w:rsidR="003E16AA" w:rsidRPr="00C7511D" w:rsidRDefault="003E16AA" w:rsidP="003E16A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16AA" w:rsidRPr="00C7511D" w:rsidRDefault="003E16AA" w:rsidP="003E16AA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C7511D">
        <w:rPr>
          <w:sz w:val="28"/>
          <w:szCs w:val="28"/>
        </w:rPr>
        <w:t>УР</w:t>
      </w:r>
      <w:r w:rsidRPr="00C7511D">
        <w:rPr>
          <w:sz w:val="28"/>
          <w:szCs w:val="28"/>
          <w:vertAlign w:val="subscript"/>
        </w:rPr>
        <w:t>пр</w:t>
      </w:r>
      <w:proofErr w:type="spellEnd"/>
      <w:r w:rsidRPr="00C7511D">
        <w:rPr>
          <w:sz w:val="28"/>
          <w:szCs w:val="28"/>
        </w:rPr>
        <w:t xml:space="preserve"> = </w:t>
      </w:r>
      <w:proofErr w:type="spellStart"/>
      <w:r w:rsidRPr="00C7511D">
        <w:rPr>
          <w:sz w:val="28"/>
          <w:szCs w:val="28"/>
        </w:rPr>
        <w:t>Э</w:t>
      </w:r>
      <w:r w:rsidRPr="00C7511D">
        <w:rPr>
          <w:sz w:val="28"/>
          <w:szCs w:val="28"/>
          <w:vertAlign w:val="subscript"/>
        </w:rPr>
        <w:t>о</w:t>
      </w:r>
      <w:proofErr w:type="spellEnd"/>
      <w:r w:rsidRPr="00C7511D">
        <w:rPr>
          <w:sz w:val="28"/>
          <w:szCs w:val="28"/>
        </w:rPr>
        <w:t xml:space="preserve"> х 0,5 + </w:t>
      </w:r>
      <w:proofErr w:type="spellStart"/>
      <w:r w:rsidRPr="00C7511D">
        <w:rPr>
          <w:sz w:val="28"/>
          <w:szCs w:val="28"/>
        </w:rPr>
        <w:t>СР</w:t>
      </w:r>
      <w:r w:rsidRPr="00C7511D">
        <w:rPr>
          <w:sz w:val="28"/>
          <w:szCs w:val="28"/>
          <w:vertAlign w:val="subscript"/>
        </w:rPr>
        <w:t>ом</w:t>
      </w:r>
      <w:proofErr w:type="spellEnd"/>
      <w:r w:rsidRPr="00C7511D">
        <w:rPr>
          <w:sz w:val="28"/>
          <w:szCs w:val="28"/>
        </w:rPr>
        <w:t xml:space="preserve"> х 0,3 + </w:t>
      </w:r>
      <w:proofErr w:type="spellStart"/>
      <w:r w:rsidRPr="00C7511D">
        <w:rPr>
          <w:sz w:val="28"/>
          <w:szCs w:val="28"/>
        </w:rPr>
        <w:t>Э</w:t>
      </w:r>
      <w:r w:rsidRPr="00C7511D">
        <w:rPr>
          <w:sz w:val="28"/>
          <w:szCs w:val="28"/>
          <w:vertAlign w:val="subscript"/>
        </w:rPr>
        <w:t>ис</w:t>
      </w:r>
      <w:proofErr w:type="spellEnd"/>
      <w:r w:rsidRPr="00C7511D">
        <w:rPr>
          <w:sz w:val="28"/>
          <w:szCs w:val="28"/>
        </w:rPr>
        <w:t xml:space="preserve"> х 0,2.</w:t>
      </w:r>
    </w:p>
    <w:p w:rsidR="003E16AA" w:rsidRPr="00C7511D" w:rsidRDefault="003E16AA" w:rsidP="003E16A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16AA" w:rsidRPr="00C7511D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7511D">
        <w:rPr>
          <w:sz w:val="28"/>
          <w:szCs w:val="28"/>
        </w:rPr>
        <w:t xml:space="preserve">Уровень реализации </w:t>
      </w:r>
      <w:r w:rsidR="00C7511D" w:rsidRPr="00C7511D">
        <w:rPr>
          <w:sz w:val="28"/>
          <w:szCs w:val="28"/>
        </w:rPr>
        <w:t>муниципаль</w:t>
      </w:r>
      <w:r w:rsidRPr="00C7511D">
        <w:rPr>
          <w:sz w:val="28"/>
          <w:szCs w:val="28"/>
        </w:rPr>
        <w:t>ной программы в отчетном году признае</w:t>
      </w:r>
      <w:r w:rsidRPr="00C7511D">
        <w:rPr>
          <w:sz w:val="28"/>
          <w:szCs w:val="28"/>
        </w:rPr>
        <w:t>т</w:t>
      </w:r>
      <w:r w:rsidRPr="00C7511D">
        <w:rPr>
          <w:sz w:val="28"/>
          <w:szCs w:val="28"/>
        </w:rPr>
        <w:t xml:space="preserve">ся высоким, если </w:t>
      </w:r>
      <w:proofErr w:type="spellStart"/>
      <w:r w:rsidRPr="00C7511D">
        <w:rPr>
          <w:sz w:val="28"/>
          <w:szCs w:val="28"/>
        </w:rPr>
        <w:t>УР</w:t>
      </w:r>
      <w:r w:rsidRPr="00C7511D">
        <w:rPr>
          <w:sz w:val="28"/>
          <w:szCs w:val="28"/>
          <w:vertAlign w:val="subscript"/>
        </w:rPr>
        <w:t>пр</w:t>
      </w:r>
      <w:proofErr w:type="spellEnd"/>
      <w:r w:rsidRPr="00C7511D">
        <w:rPr>
          <w:sz w:val="28"/>
          <w:szCs w:val="28"/>
        </w:rPr>
        <w:t xml:space="preserve"> составляет 0,95 и выше.</w:t>
      </w:r>
    </w:p>
    <w:p w:rsidR="003E16AA" w:rsidRPr="00C7511D" w:rsidRDefault="003E16AA" w:rsidP="003E16A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7511D">
        <w:rPr>
          <w:sz w:val="28"/>
          <w:szCs w:val="28"/>
        </w:rPr>
        <w:t xml:space="preserve">Уровень реализации </w:t>
      </w:r>
      <w:r w:rsidR="00C7511D" w:rsidRPr="00C7511D">
        <w:rPr>
          <w:sz w:val="28"/>
          <w:szCs w:val="28"/>
        </w:rPr>
        <w:t>муниципаль</w:t>
      </w:r>
      <w:r w:rsidRPr="00C7511D">
        <w:rPr>
          <w:sz w:val="28"/>
          <w:szCs w:val="28"/>
        </w:rPr>
        <w:t>ной программы в отчетном году признае</w:t>
      </w:r>
      <w:r w:rsidRPr="00C7511D">
        <w:rPr>
          <w:sz w:val="28"/>
          <w:szCs w:val="28"/>
        </w:rPr>
        <w:t>т</w:t>
      </w:r>
      <w:r w:rsidRPr="00C7511D">
        <w:rPr>
          <w:sz w:val="28"/>
          <w:szCs w:val="28"/>
        </w:rPr>
        <w:t xml:space="preserve">ся удовлетворительным, если </w:t>
      </w:r>
      <w:proofErr w:type="spellStart"/>
      <w:r w:rsidRPr="00C7511D">
        <w:rPr>
          <w:sz w:val="28"/>
          <w:szCs w:val="28"/>
        </w:rPr>
        <w:t>УР</w:t>
      </w:r>
      <w:r w:rsidRPr="00C7511D">
        <w:rPr>
          <w:sz w:val="28"/>
          <w:szCs w:val="28"/>
          <w:vertAlign w:val="subscript"/>
        </w:rPr>
        <w:t>пр</w:t>
      </w:r>
      <w:proofErr w:type="spellEnd"/>
      <w:r w:rsidRPr="00C7511D">
        <w:rPr>
          <w:sz w:val="28"/>
          <w:szCs w:val="28"/>
        </w:rPr>
        <w:t xml:space="preserve"> составляет от 0,75 до 0,95.</w:t>
      </w:r>
    </w:p>
    <w:p w:rsidR="003E16AA" w:rsidRDefault="003E16AA" w:rsidP="003E16A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7511D">
        <w:rPr>
          <w:sz w:val="28"/>
          <w:szCs w:val="28"/>
        </w:rPr>
        <w:t xml:space="preserve">Уровень реализации </w:t>
      </w:r>
      <w:r w:rsidR="00C7511D" w:rsidRPr="00C7511D">
        <w:rPr>
          <w:sz w:val="28"/>
          <w:szCs w:val="28"/>
        </w:rPr>
        <w:t>муниципаль</w:t>
      </w:r>
      <w:r w:rsidRPr="00C7511D">
        <w:rPr>
          <w:sz w:val="28"/>
          <w:szCs w:val="28"/>
        </w:rPr>
        <w:t xml:space="preserve">ной программы в отчетном году признается низким, если </w:t>
      </w:r>
      <w:proofErr w:type="spellStart"/>
      <w:r w:rsidRPr="00C7511D">
        <w:rPr>
          <w:sz w:val="28"/>
          <w:szCs w:val="28"/>
        </w:rPr>
        <w:t>УР</w:t>
      </w:r>
      <w:r w:rsidRPr="00C7511D">
        <w:rPr>
          <w:sz w:val="28"/>
          <w:szCs w:val="28"/>
          <w:vertAlign w:val="subscript"/>
        </w:rPr>
        <w:t>пр</w:t>
      </w:r>
      <w:proofErr w:type="spellEnd"/>
      <w:r w:rsidRPr="00C7511D">
        <w:rPr>
          <w:sz w:val="28"/>
          <w:szCs w:val="28"/>
        </w:rPr>
        <w:t xml:space="preserve"> составляет менее 0,75.</w:t>
      </w:r>
    </w:p>
    <w:p w:rsidR="001433A0" w:rsidRPr="005B326B" w:rsidRDefault="001433A0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D4AD4" w:rsidRPr="005B326B" w:rsidRDefault="001433A0" w:rsidP="00DD4AD4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5B326B">
        <w:rPr>
          <w:sz w:val="28"/>
          <w:szCs w:val="28"/>
        </w:rPr>
        <w:t xml:space="preserve">Раздел </w:t>
      </w:r>
      <w:r w:rsidR="005B326B">
        <w:rPr>
          <w:sz w:val="28"/>
          <w:szCs w:val="28"/>
        </w:rPr>
        <w:t>6</w:t>
      </w:r>
      <w:r w:rsidRPr="005B326B">
        <w:rPr>
          <w:sz w:val="28"/>
          <w:szCs w:val="28"/>
        </w:rPr>
        <w:t>.</w:t>
      </w:r>
      <w:r w:rsidR="005B326B">
        <w:rPr>
          <w:sz w:val="28"/>
          <w:szCs w:val="28"/>
        </w:rPr>
        <w:t xml:space="preserve"> </w:t>
      </w:r>
      <w:r w:rsidR="00DD4AD4" w:rsidRPr="005B326B">
        <w:rPr>
          <w:rFonts w:eastAsia="Calibri"/>
          <w:sz w:val="28"/>
          <w:szCs w:val="28"/>
          <w:lang w:eastAsia="en-US"/>
        </w:rPr>
        <w:t>Порядок взаимодействия ответственных исполнителей, соиспо</w:t>
      </w:r>
      <w:r w:rsidR="00DD4AD4" w:rsidRPr="005B326B">
        <w:rPr>
          <w:rFonts w:eastAsia="Calibri"/>
          <w:sz w:val="28"/>
          <w:szCs w:val="28"/>
          <w:lang w:eastAsia="en-US"/>
        </w:rPr>
        <w:t>л</w:t>
      </w:r>
      <w:r w:rsidR="00DD4AD4" w:rsidRPr="005B326B">
        <w:rPr>
          <w:rFonts w:eastAsia="Calibri"/>
          <w:sz w:val="28"/>
          <w:szCs w:val="28"/>
          <w:lang w:eastAsia="en-US"/>
        </w:rPr>
        <w:t xml:space="preserve">нителей участников муниципальной программы </w:t>
      </w:r>
    </w:p>
    <w:p w:rsidR="00DD4AD4" w:rsidRPr="005B326B" w:rsidRDefault="00DD4AD4" w:rsidP="00DD4AD4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DD4AD4" w:rsidRPr="005B326B" w:rsidRDefault="00DD4AD4" w:rsidP="00DD4AD4">
      <w:pPr>
        <w:shd w:val="clear" w:color="auto" w:fill="FFFFFF"/>
        <w:ind w:firstLine="709"/>
        <w:jc w:val="both"/>
        <w:rPr>
          <w:sz w:val="28"/>
          <w:szCs w:val="28"/>
        </w:rPr>
      </w:pPr>
      <w:r w:rsidRPr="005B326B">
        <w:rPr>
          <w:sz w:val="28"/>
          <w:szCs w:val="28"/>
        </w:rPr>
        <w:t>Руководитель Финансового отдела Администрации Обливского района Ростовской области, определенного ответственным исполнителем муниципал</w:t>
      </w:r>
      <w:r w:rsidRPr="005B326B">
        <w:rPr>
          <w:sz w:val="28"/>
          <w:szCs w:val="28"/>
        </w:rPr>
        <w:t>ь</w:t>
      </w:r>
      <w:r w:rsidRPr="005B326B">
        <w:rPr>
          <w:sz w:val="28"/>
          <w:szCs w:val="28"/>
        </w:rPr>
        <w:t>ной программы,  несет персональную ответственность за текущее управление реализацией муниципальной программы и конечные результаты, рациональное использование выделяемых на ее выполнение финансовых средств, определяет формы и методы управления реализацией муниципальной программы.</w:t>
      </w:r>
    </w:p>
    <w:p w:rsidR="00DD4AD4" w:rsidRPr="005B326B" w:rsidRDefault="00DD4AD4" w:rsidP="00DD4AD4">
      <w:pPr>
        <w:ind w:firstLine="709"/>
        <w:jc w:val="both"/>
        <w:rPr>
          <w:sz w:val="28"/>
          <w:szCs w:val="28"/>
        </w:rPr>
      </w:pPr>
      <w:r w:rsidRPr="005B326B">
        <w:rPr>
          <w:sz w:val="28"/>
          <w:szCs w:val="28"/>
        </w:rPr>
        <w:t>Реализация муниципальной программы осуществляется в соответствии с планом реализации муниципальной программы (далее – план реализации), ра</w:t>
      </w:r>
      <w:r w:rsidRPr="005B326B">
        <w:rPr>
          <w:sz w:val="28"/>
          <w:szCs w:val="28"/>
        </w:rPr>
        <w:t>з</w:t>
      </w:r>
      <w:r w:rsidRPr="005B326B">
        <w:rPr>
          <w:sz w:val="28"/>
          <w:szCs w:val="28"/>
        </w:rPr>
        <w:t>рабатываемым на очередной финансовый год и содержащим перечень значимых контрольных событий муниципальной программы с указанием их сроков и ож</w:t>
      </w:r>
      <w:r w:rsidRPr="005B326B">
        <w:rPr>
          <w:sz w:val="28"/>
          <w:szCs w:val="28"/>
        </w:rPr>
        <w:t>и</w:t>
      </w:r>
      <w:r w:rsidRPr="005B326B">
        <w:rPr>
          <w:sz w:val="28"/>
          <w:szCs w:val="28"/>
        </w:rPr>
        <w:t>даемых результатов.</w:t>
      </w:r>
    </w:p>
    <w:p w:rsidR="00DD4AD4" w:rsidRPr="005B326B" w:rsidRDefault="00DD4AD4" w:rsidP="00DD4AD4">
      <w:pPr>
        <w:ind w:firstLine="709"/>
        <w:jc w:val="both"/>
        <w:rPr>
          <w:sz w:val="28"/>
          <w:szCs w:val="28"/>
        </w:rPr>
      </w:pPr>
      <w:r w:rsidRPr="005B326B">
        <w:rPr>
          <w:sz w:val="28"/>
          <w:szCs w:val="28"/>
        </w:rPr>
        <w:t>План реализации составляется ответственным исполнителем муниципал</w:t>
      </w:r>
      <w:r w:rsidRPr="005B326B">
        <w:rPr>
          <w:sz w:val="28"/>
          <w:szCs w:val="28"/>
        </w:rPr>
        <w:t>ь</w:t>
      </w:r>
      <w:r w:rsidRPr="005B326B">
        <w:rPr>
          <w:sz w:val="28"/>
          <w:szCs w:val="28"/>
        </w:rPr>
        <w:t>ной программы при разработке муниципальной программы.</w:t>
      </w:r>
    </w:p>
    <w:p w:rsidR="00DD4AD4" w:rsidRPr="005B326B" w:rsidRDefault="00DD4AD4" w:rsidP="00DD4AD4">
      <w:pPr>
        <w:ind w:firstLine="709"/>
        <w:jc w:val="both"/>
        <w:rPr>
          <w:sz w:val="28"/>
          <w:szCs w:val="28"/>
        </w:rPr>
      </w:pPr>
      <w:r w:rsidRPr="005B326B">
        <w:rPr>
          <w:sz w:val="28"/>
          <w:szCs w:val="28"/>
        </w:rPr>
        <w:t>План реализации утверждается постановлением Администрации Обл</w:t>
      </w:r>
      <w:r w:rsidRPr="005B326B">
        <w:rPr>
          <w:sz w:val="28"/>
          <w:szCs w:val="28"/>
        </w:rPr>
        <w:t>и</w:t>
      </w:r>
      <w:r w:rsidRPr="005B326B">
        <w:rPr>
          <w:sz w:val="28"/>
          <w:szCs w:val="28"/>
        </w:rPr>
        <w:t>вского района не позднее 5 рабочих дней со дня утверждения постановлением Администрации Обливского района муниципальной программы и далее ежего</w:t>
      </w:r>
      <w:r w:rsidRPr="005B326B">
        <w:rPr>
          <w:sz w:val="28"/>
          <w:szCs w:val="28"/>
        </w:rPr>
        <w:t>д</w:t>
      </w:r>
      <w:r w:rsidRPr="005B326B">
        <w:rPr>
          <w:sz w:val="28"/>
          <w:szCs w:val="28"/>
        </w:rPr>
        <w:t>но, не позднее 1 декабря текущего финансового года.</w:t>
      </w:r>
    </w:p>
    <w:p w:rsidR="00DD4AD4" w:rsidRPr="005B326B" w:rsidRDefault="00DD4AD4" w:rsidP="00DD4AD4">
      <w:pPr>
        <w:ind w:firstLine="709"/>
        <w:jc w:val="both"/>
        <w:rPr>
          <w:sz w:val="28"/>
          <w:szCs w:val="28"/>
        </w:rPr>
      </w:pPr>
      <w:r w:rsidRPr="005B326B">
        <w:rPr>
          <w:sz w:val="28"/>
          <w:szCs w:val="28"/>
        </w:rPr>
        <w:lastRenderedPageBreak/>
        <w:t>В случае принятия решения ответственным исполнителем муниципальной программы о внесении изменений в план реализации, не влияющих на параме</w:t>
      </w:r>
      <w:r w:rsidRPr="005B326B">
        <w:rPr>
          <w:sz w:val="28"/>
          <w:szCs w:val="28"/>
        </w:rPr>
        <w:t>т</w:t>
      </w:r>
      <w:r w:rsidRPr="005B326B">
        <w:rPr>
          <w:sz w:val="28"/>
          <w:szCs w:val="28"/>
        </w:rPr>
        <w:t>ры муниципальной программы, план с учетом изменений утверждается не поз</w:t>
      </w:r>
      <w:r w:rsidRPr="005B326B">
        <w:rPr>
          <w:sz w:val="28"/>
          <w:szCs w:val="28"/>
        </w:rPr>
        <w:t>д</w:t>
      </w:r>
      <w:r w:rsidRPr="005B326B">
        <w:rPr>
          <w:sz w:val="28"/>
          <w:szCs w:val="28"/>
        </w:rPr>
        <w:t>нее 5 рабочих дней со дня принятия решения.</w:t>
      </w:r>
    </w:p>
    <w:p w:rsidR="00DD4AD4" w:rsidRPr="005B326B" w:rsidRDefault="00DD4AD4" w:rsidP="00DD4AD4">
      <w:pPr>
        <w:ind w:firstLine="709"/>
        <w:jc w:val="both"/>
        <w:rPr>
          <w:sz w:val="28"/>
          <w:szCs w:val="28"/>
        </w:rPr>
      </w:pPr>
      <w:proofErr w:type="gramStart"/>
      <w:r w:rsidRPr="005B326B">
        <w:rPr>
          <w:sz w:val="28"/>
          <w:szCs w:val="28"/>
        </w:rPr>
        <w:t>Контроль за</w:t>
      </w:r>
      <w:proofErr w:type="gramEnd"/>
      <w:r w:rsidRPr="005B326B">
        <w:rPr>
          <w:sz w:val="28"/>
          <w:szCs w:val="28"/>
        </w:rPr>
        <w:t xml:space="preserve"> исполнением муниципальной программы осуществляет</w:t>
      </w:r>
      <w:bookmarkStart w:id="1" w:name="sub_10293"/>
      <w:r w:rsidRPr="005B326B">
        <w:rPr>
          <w:sz w:val="28"/>
          <w:szCs w:val="28"/>
        </w:rPr>
        <w:t>ся А</w:t>
      </w:r>
      <w:r w:rsidRPr="005B326B">
        <w:rPr>
          <w:sz w:val="28"/>
          <w:szCs w:val="28"/>
        </w:rPr>
        <w:t>д</w:t>
      </w:r>
      <w:r w:rsidRPr="005B326B">
        <w:rPr>
          <w:sz w:val="28"/>
          <w:szCs w:val="28"/>
        </w:rPr>
        <w:t>министрацией  Обливского района.</w:t>
      </w:r>
    </w:p>
    <w:p w:rsidR="00DD4AD4" w:rsidRPr="005B326B" w:rsidRDefault="00DD4AD4" w:rsidP="00DD4AD4">
      <w:pPr>
        <w:ind w:firstLine="709"/>
        <w:jc w:val="both"/>
        <w:rPr>
          <w:sz w:val="28"/>
          <w:szCs w:val="28"/>
        </w:rPr>
      </w:pPr>
      <w:r w:rsidRPr="005B326B">
        <w:rPr>
          <w:sz w:val="28"/>
          <w:szCs w:val="28"/>
        </w:rPr>
        <w:t xml:space="preserve">В целях обеспечения оперативного </w:t>
      </w:r>
      <w:proofErr w:type="gramStart"/>
      <w:r w:rsidRPr="005B326B">
        <w:rPr>
          <w:sz w:val="28"/>
          <w:szCs w:val="28"/>
        </w:rPr>
        <w:t>контроля за</w:t>
      </w:r>
      <w:proofErr w:type="gramEnd"/>
      <w:r w:rsidRPr="005B326B">
        <w:rPr>
          <w:sz w:val="28"/>
          <w:szCs w:val="28"/>
        </w:rPr>
        <w:t xml:space="preserve"> реализацией муниципал</w:t>
      </w:r>
      <w:r w:rsidRPr="005B326B">
        <w:rPr>
          <w:sz w:val="28"/>
          <w:szCs w:val="28"/>
        </w:rPr>
        <w:t>ь</w:t>
      </w:r>
      <w:r w:rsidRPr="005B326B">
        <w:rPr>
          <w:sz w:val="28"/>
          <w:szCs w:val="28"/>
        </w:rPr>
        <w:t>ной  программы ответственный исполнитель муниципальной программы вносит на рассмотрение коллегии  Администрации Обливского района отчет об испо</w:t>
      </w:r>
      <w:r w:rsidRPr="005B326B">
        <w:rPr>
          <w:sz w:val="28"/>
          <w:szCs w:val="28"/>
        </w:rPr>
        <w:t>л</w:t>
      </w:r>
      <w:r w:rsidRPr="005B326B">
        <w:rPr>
          <w:sz w:val="28"/>
          <w:szCs w:val="28"/>
        </w:rPr>
        <w:t>нении плана реализации  по итогам:</w:t>
      </w:r>
    </w:p>
    <w:p w:rsidR="00DD4AD4" w:rsidRPr="005B326B" w:rsidRDefault="00DD4AD4" w:rsidP="00DD4AD4">
      <w:pPr>
        <w:ind w:firstLine="709"/>
        <w:jc w:val="both"/>
        <w:rPr>
          <w:sz w:val="28"/>
          <w:szCs w:val="28"/>
        </w:rPr>
      </w:pPr>
      <w:r w:rsidRPr="005B326B">
        <w:rPr>
          <w:sz w:val="28"/>
          <w:szCs w:val="28"/>
        </w:rPr>
        <w:t>полугодия, 9 месяцев – до 15 числа второго месяца, следующего за отче</w:t>
      </w:r>
      <w:r w:rsidRPr="005B326B">
        <w:rPr>
          <w:sz w:val="28"/>
          <w:szCs w:val="28"/>
        </w:rPr>
        <w:t>т</w:t>
      </w:r>
      <w:r w:rsidRPr="005B326B">
        <w:rPr>
          <w:sz w:val="28"/>
          <w:szCs w:val="28"/>
        </w:rPr>
        <w:t>ным периодом;</w:t>
      </w:r>
    </w:p>
    <w:p w:rsidR="00DD4AD4" w:rsidRPr="005B326B" w:rsidRDefault="00DD4AD4" w:rsidP="00DD4AD4">
      <w:pPr>
        <w:ind w:firstLine="709"/>
        <w:jc w:val="both"/>
        <w:rPr>
          <w:sz w:val="28"/>
          <w:szCs w:val="28"/>
        </w:rPr>
      </w:pPr>
      <w:r w:rsidRPr="005B326B">
        <w:rPr>
          <w:sz w:val="28"/>
          <w:szCs w:val="28"/>
        </w:rPr>
        <w:t xml:space="preserve">за год - до 1 марта года, следующего за </w:t>
      </w:r>
      <w:proofErr w:type="gramStart"/>
      <w:r w:rsidRPr="005B326B">
        <w:rPr>
          <w:sz w:val="28"/>
          <w:szCs w:val="28"/>
        </w:rPr>
        <w:t>отчетным</w:t>
      </w:r>
      <w:proofErr w:type="gramEnd"/>
      <w:r w:rsidRPr="005B326B">
        <w:rPr>
          <w:sz w:val="28"/>
          <w:szCs w:val="28"/>
        </w:rPr>
        <w:t>.</w:t>
      </w:r>
    </w:p>
    <w:p w:rsidR="00DD4AD4" w:rsidRPr="005B326B" w:rsidRDefault="00DD4AD4" w:rsidP="00DD4AD4">
      <w:pPr>
        <w:ind w:firstLine="709"/>
        <w:jc w:val="both"/>
        <w:rPr>
          <w:sz w:val="28"/>
          <w:szCs w:val="28"/>
        </w:rPr>
      </w:pPr>
      <w:r w:rsidRPr="005B326B">
        <w:rPr>
          <w:sz w:val="28"/>
          <w:szCs w:val="28"/>
        </w:rPr>
        <w:t>Отчет об исполнении плана реализации после рассмотрения на заседании коллегии Администрации Обливского района подлежит размещению отве</w:t>
      </w:r>
      <w:r w:rsidRPr="005B326B">
        <w:rPr>
          <w:sz w:val="28"/>
          <w:szCs w:val="28"/>
        </w:rPr>
        <w:t>т</w:t>
      </w:r>
      <w:r w:rsidRPr="005B326B">
        <w:rPr>
          <w:sz w:val="28"/>
          <w:szCs w:val="28"/>
        </w:rPr>
        <w:t>ственным исполнителем муниципальной программы в течение 5 рабочих дней на официальном сайте Администрации Обливского района в разделе «Програ</w:t>
      </w:r>
      <w:r w:rsidRPr="005B326B">
        <w:rPr>
          <w:sz w:val="28"/>
          <w:szCs w:val="28"/>
        </w:rPr>
        <w:t>м</w:t>
      </w:r>
      <w:r w:rsidRPr="005B326B">
        <w:rPr>
          <w:sz w:val="28"/>
          <w:szCs w:val="28"/>
        </w:rPr>
        <w:t>мы»</w:t>
      </w:r>
      <w:r w:rsidR="007F48B0" w:rsidRPr="005B326B">
        <w:rPr>
          <w:sz w:val="28"/>
          <w:szCs w:val="28"/>
        </w:rPr>
        <w:t>.</w:t>
      </w:r>
    </w:p>
    <w:p w:rsidR="00DD4AD4" w:rsidRPr="005B326B" w:rsidRDefault="00DD4AD4" w:rsidP="00DD4AD4">
      <w:pPr>
        <w:ind w:firstLine="709"/>
        <w:jc w:val="both"/>
        <w:rPr>
          <w:sz w:val="28"/>
          <w:szCs w:val="28"/>
        </w:rPr>
      </w:pPr>
      <w:r w:rsidRPr="005B326B">
        <w:rPr>
          <w:sz w:val="28"/>
          <w:szCs w:val="28"/>
        </w:rPr>
        <w:t xml:space="preserve">Ответственный исполнитель муниципальной программы подготавливает, согласовывает и вносит на рассмотрение коллегии Администрации Обливского района проект постановления </w:t>
      </w:r>
      <w:proofErr w:type="spellStart"/>
      <w:r w:rsidRPr="005B326B">
        <w:rPr>
          <w:sz w:val="28"/>
          <w:szCs w:val="28"/>
        </w:rPr>
        <w:t>Администрции</w:t>
      </w:r>
      <w:proofErr w:type="spellEnd"/>
      <w:r w:rsidRPr="005B326B">
        <w:rPr>
          <w:sz w:val="28"/>
          <w:szCs w:val="28"/>
        </w:rPr>
        <w:t xml:space="preserve"> Обливского района об утвержд</w:t>
      </w:r>
      <w:r w:rsidRPr="005B326B">
        <w:rPr>
          <w:sz w:val="28"/>
          <w:szCs w:val="28"/>
        </w:rPr>
        <w:t>е</w:t>
      </w:r>
      <w:r w:rsidRPr="005B326B">
        <w:rPr>
          <w:sz w:val="28"/>
          <w:szCs w:val="28"/>
        </w:rPr>
        <w:t>нии отчета о реализации муниципальной программы за год (далее – годовой о</w:t>
      </w:r>
      <w:r w:rsidRPr="005B326B">
        <w:rPr>
          <w:sz w:val="28"/>
          <w:szCs w:val="28"/>
        </w:rPr>
        <w:t>т</w:t>
      </w:r>
      <w:r w:rsidRPr="005B326B">
        <w:rPr>
          <w:sz w:val="28"/>
          <w:szCs w:val="28"/>
        </w:rPr>
        <w:t xml:space="preserve">чет) до 1 мая года, следующего за </w:t>
      </w:r>
      <w:proofErr w:type="gramStart"/>
      <w:r w:rsidRPr="005B326B">
        <w:rPr>
          <w:sz w:val="28"/>
          <w:szCs w:val="28"/>
        </w:rPr>
        <w:t>отчетным</w:t>
      </w:r>
      <w:proofErr w:type="gramEnd"/>
      <w:r w:rsidRPr="005B326B">
        <w:rPr>
          <w:sz w:val="28"/>
          <w:szCs w:val="28"/>
        </w:rPr>
        <w:t>.</w:t>
      </w:r>
    </w:p>
    <w:p w:rsidR="00DD4AD4" w:rsidRPr="005B326B" w:rsidRDefault="00DD4AD4" w:rsidP="00DD4AD4">
      <w:pPr>
        <w:ind w:firstLine="709"/>
        <w:jc w:val="both"/>
        <w:rPr>
          <w:sz w:val="28"/>
          <w:szCs w:val="28"/>
        </w:rPr>
      </w:pPr>
      <w:bookmarkStart w:id="2" w:name="sub_1032"/>
      <w:bookmarkStart w:id="3" w:name="sub_1031"/>
      <w:bookmarkEnd w:id="1"/>
      <w:r w:rsidRPr="005B326B">
        <w:rPr>
          <w:sz w:val="28"/>
          <w:szCs w:val="28"/>
        </w:rPr>
        <w:t>Годовой отчет содержит:</w:t>
      </w:r>
    </w:p>
    <w:p w:rsidR="00DD4AD4" w:rsidRPr="005B326B" w:rsidRDefault="00DD4AD4" w:rsidP="00DD4AD4">
      <w:pPr>
        <w:ind w:firstLine="709"/>
        <w:jc w:val="both"/>
        <w:rPr>
          <w:sz w:val="28"/>
          <w:szCs w:val="28"/>
        </w:rPr>
      </w:pPr>
      <w:bookmarkStart w:id="4" w:name="sub_10321"/>
      <w:bookmarkEnd w:id="2"/>
      <w:r w:rsidRPr="005B326B">
        <w:rPr>
          <w:sz w:val="28"/>
          <w:szCs w:val="28"/>
        </w:rPr>
        <w:t>конкретные результаты, достигнутые за отчетный период;</w:t>
      </w:r>
    </w:p>
    <w:p w:rsidR="00DD4AD4" w:rsidRPr="005B326B" w:rsidRDefault="00DD4AD4" w:rsidP="00DD4AD4">
      <w:pPr>
        <w:ind w:firstLine="709"/>
        <w:jc w:val="both"/>
        <w:rPr>
          <w:sz w:val="28"/>
          <w:szCs w:val="28"/>
        </w:rPr>
      </w:pPr>
      <w:bookmarkStart w:id="5" w:name="sub_10322"/>
      <w:bookmarkEnd w:id="4"/>
      <w:r w:rsidRPr="005B326B">
        <w:rPr>
          <w:sz w:val="28"/>
          <w:szCs w:val="28"/>
        </w:rPr>
        <w:t>перечень мероприятий, выполненных и не выполненных (с указанием причин) в установленные сроки;</w:t>
      </w:r>
    </w:p>
    <w:p w:rsidR="00DD4AD4" w:rsidRPr="005B326B" w:rsidRDefault="00DD4AD4" w:rsidP="00DD4AD4">
      <w:pPr>
        <w:ind w:firstLine="709"/>
        <w:jc w:val="both"/>
        <w:rPr>
          <w:sz w:val="28"/>
          <w:szCs w:val="28"/>
        </w:rPr>
      </w:pPr>
      <w:bookmarkStart w:id="6" w:name="sub_10323"/>
      <w:bookmarkEnd w:id="5"/>
      <w:r w:rsidRPr="005B326B">
        <w:rPr>
          <w:sz w:val="28"/>
          <w:szCs w:val="28"/>
        </w:rPr>
        <w:t>анализ факторов, повлиявших на ход реализации муниципальной пр</w:t>
      </w:r>
      <w:r w:rsidRPr="005B326B">
        <w:rPr>
          <w:sz w:val="28"/>
          <w:szCs w:val="28"/>
        </w:rPr>
        <w:t>о</w:t>
      </w:r>
      <w:r w:rsidRPr="005B326B">
        <w:rPr>
          <w:sz w:val="28"/>
          <w:szCs w:val="28"/>
        </w:rPr>
        <w:t>граммы;</w:t>
      </w:r>
    </w:p>
    <w:p w:rsidR="00DD4AD4" w:rsidRPr="005B326B" w:rsidRDefault="00DD4AD4" w:rsidP="00DD4AD4">
      <w:pPr>
        <w:ind w:firstLine="709"/>
        <w:jc w:val="both"/>
        <w:rPr>
          <w:sz w:val="28"/>
          <w:szCs w:val="28"/>
        </w:rPr>
      </w:pPr>
      <w:bookmarkStart w:id="7" w:name="sub_10324"/>
      <w:bookmarkEnd w:id="6"/>
      <w:r w:rsidRPr="005B326B">
        <w:rPr>
          <w:sz w:val="28"/>
          <w:szCs w:val="28"/>
        </w:rPr>
        <w:t>данные об использовании бюджетных ассигнований на выполнение мер</w:t>
      </w:r>
      <w:r w:rsidRPr="005B326B">
        <w:rPr>
          <w:sz w:val="28"/>
          <w:szCs w:val="28"/>
        </w:rPr>
        <w:t>о</w:t>
      </w:r>
      <w:r w:rsidRPr="005B326B">
        <w:rPr>
          <w:sz w:val="28"/>
          <w:szCs w:val="28"/>
        </w:rPr>
        <w:t>приятий;</w:t>
      </w:r>
    </w:p>
    <w:p w:rsidR="00DD4AD4" w:rsidRPr="005B326B" w:rsidRDefault="00DD4AD4" w:rsidP="00DD4AD4">
      <w:pPr>
        <w:ind w:firstLine="709"/>
        <w:jc w:val="both"/>
        <w:rPr>
          <w:sz w:val="28"/>
          <w:szCs w:val="28"/>
        </w:rPr>
      </w:pPr>
      <w:r w:rsidRPr="005B326B">
        <w:rPr>
          <w:sz w:val="28"/>
          <w:szCs w:val="28"/>
        </w:rPr>
        <w:t xml:space="preserve">сведения о достижении значений показателей </w:t>
      </w:r>
      <w:r w:rsidR="006F630F" w:rsidRPr="005B326B">
        <w:rPr>
          <w:sz w:val="28"/>
          <w:szCs w:val="28"/>
        </w:rPr>
        <w:t xml:space="preserve">(индикаторов) </w:t>
      </w:r>
      <w:r w:rsidRPr="005B326B">
        <w:rPr>
          <w:sz w:val="28"/>
          <w:szCs w:val="28"/>
        </w:rPr>
        <w:t>муниципал</w:t>
      </w:r>
      <w:r w:rsidRPr="005B326B">
        <w:rPr>
          <w:sz w:val="28"/>
          <w:szCs w:val="28"/>
        </w:rPr>
        <w:t>ь</w:t>
      </w:r>
      <w:r w:rsidRPr="005B326B">
        <w:rPr>
          <w:sz w:val="28"/>
          <w:szCs w:val="28"/>
        </w:rPr>
        <w:t xml:space="preserve">ной программы; </w:t>
      </w:r>
    </w:p>
    <w:p w:rsidR="00DD4AD4" w:rsidRPr="005B326B" w:rsidRDefault="00DD4AD4" w:rsidP="00DD4AD4">
      <w:pPr>
        <w:ind w:firstLine="709"/>
        <w:jc w:val="both"/>
        <w:rPr>
          <w:sz w:val="28"/>
          <w:szCs w:val="28"/>
        </w:rPr>
      </w:pPr>
      <w:bookmarkStart w:id="8" w:name="sub_10325"/>
      <w:bookmarkEnd w:id="7"/>
      <w:r w:rsidRPr="005B326B">
        <w:rPr>
          <w:sz w:val="28"/>
          <w:szCs w:val="28"/>
        </w:rPr>
        <w:t>информацию о внесенных ответственным исполнителем изменениях в м</w:t>
      </w:r>
      <w:r w:rsidRPr="005B326B">
        <w:rPr>
          <w:sz w:val="28"/>
          <w:szCs w:val="28"/>
        </w:rPr>
        <w:t>у</w:t>
      </w:r>
      <w:r w:rsidRPr="005B326B">
        <w:rPr>
          <w:sz w:val="28"/>
          <w:szCs w:val="28"/>
        </w:rPr>
        <w:t>ниципальную программу;</w:t>
      </w:r>
    </w:p>
    <w:p w:rsidR="00DD4AD4" w:rsidRPr="005B326B" w:rsidRDefault="00DD4AD4" w:rsidP="00DD4AD4">
      <w:pPr>
        <w:ind w:firstLine="709"/>
        <w:jc w:val="both"/>
        <w:rPr>
          <w:sz w:val="28"/>
          <w:szCs w:val="28"/>
        </w:rPr>
      </w:pPr>
      <w:r w:rsidRPr="005B326B">
        <w:rPr>
          <w:sz w:val="28"/>
          <w:szCs w:val="28"/>
        </w:rPr>
        <w:t>информацию о результатах оценки бюджетной эффективности муниц</w:t>
      </w:r>
      <w:r w:rsidRPr="005B326B">
        <w:rPr>
          <w:sz w:val="28"/>
          <w:szCs w:val="28"/>
        </w:rPr>
        <w:t>и</w:t>
      </w:r>
      <w:r w:rsidRPr="005B326B">
        <w:rPr>
          <w:sz w:val="28"/>
          <w:szCs w:val="28"/>
        </w:rPr>
        <w:t>пальной программы;</w:t>
      </w:r>
    </w:p>
    <w:p w:rsidR="00DD4AD4" w:rsidRPr="005B326B" w:rsidRDefault="00DD4AD4" w:rsidP="00DD4AD4">
      <w:pPr>
        <w:ind w:firstLine="709"/>
        <w:jc w:val="both"/>
        <w:rPr>
          <w:sz w:val="28"/>
          <w:szCs w:val="28"/>
        </w:rPr>
      </w:pPr>
      <w:r w:rsidRPr="005B326B">
        <w:rPr>
          <w:sz w:val="28"/>
          <w:szCs w:val="28"/>
        </w:rPr>
        <w:t>информацию о реализации мер государственного регулирования, в том числе налоговых, кредитных и тарифных инструментов;</w:t>
      </w:r>
    </w:p>
    <w:p w:rsidR="00DD4AD4" w:rsidRPr="005B326B" w:rsidRDefault="00DD4AD4" w:rsidP="00DD4AD4">
      <w:pPr>
        <w:ind w:firstLine="709"/>
        <w:jc w:val="both"/>
        <w:rPr>
          <w:sz w:val="28"/>
          <w:szCs w:val="28"/>
        </w:rPr>
      </w:pPr>
      <w:r w:rsidRPr="005B326B">
        <w:rPr>
          <w:sz w:val="28"/>
          <w:szCs w:val="28"/>
        </w:rPr>
        <w:t>предложения по дальнейшей реализации муниципальной программы (в том числе по оптимизации бюджетных расходов на реализацию основных мер</w:t>
      </w:r>
      <w:r w:rsidRPr="005B326B">
        <w:rPr>
          <w:sz w:val="28"/>
          <w:szCs w:val="28"/>
        </w:rPr>
        <w:t>о</w:t>
      </w:r>
      <w:r w:rsidRPr="005B326B">
        <w:rPr>
          <w:sz w:val="28"/>
          <w:szCs w:val="28"/>
        </w:rPr>
        <w:t>приятий муниципальной программы и корректировке целевых показателей ре</w:t>
      </w:r>
      <w:r w:rsidRPr="005B326B">
        <w:rPr>
          <w:sz w:val="28"/>
          <w:szCs w:val="28"/>
        </w:rPr>
        <w:t>а</w:t>
      </w:r>
      <w:r w:rsidRPr="005B326B">
        <w:rPr>
          <w:sz w:val="28"/>
          <w:szCs w:val="28"/>
        </w:rPr>
        <w:t>лизации программы на текущий финансовый год и плановый период);</w:t>
      </w:r>
    </w:p>
    <w:p w:rsidR="00DD4AD4" w:rsidRPr="005B326B" w:rsidRDefault="00DD4AD4" w:rsidP="00DD4AD4">
      <w:pPr>
        <w:ind w:firstLine="709"/>
        <w:jc w:val="both"/>
        <w:rPr>
          <w:sz w:val="28"/>
          <w:szCs w:val="28"/>
        </w:rPr>
      </w:pPr>
      <w:bookmarkStart w:id="9" w:name="sub_10326"/>
      <w:bookmarkEnd w:id="8"/>
      <w:r w:rsidRPr="005B326B">
        <w:rPr>
          <w:sz w:val="28"/>
          <w:szCs w:val="28"/>
        </w:rPr>
        <w:t>иную информацию в соответствии с методическими указаниями.</w:t>
      </w:r>
    </w:p>
    <w:bookmarkEnd w:id="9"/>
    <w:p w:rsidR="00DD4AD4" w:rsidRPr="005B326B" w:rsidRDefault="00DD4AD4" w:rsidP="00DD4AD4">
      <w:pPr>
        <w:ind w:firstLine="709"/>
        <w:jc w:val="both"/>
        <w:rPr>
          <w:sz w:val="28"/>
          <w:szCs w:val="28"/>
        </w:rPr>
      </w:pPr>
      <w:r w:rsidRPr="005B326B">
        <w:rPr>
          <w:sz w:val="28"/>
          <w:szCs w:val="28"/>
        </w:rPr>
        <w:t>Оценка эффективности реализации муниципальной программы проводи</w:t>
      </w:r>
      <w:r w:rsidRPr="005B326B">
        <w:rPr>
          <w:sz w:val="28"/>
          <w:szCs w:val="28"/>
        </w:rPr>
        <w:t>т</w:t>
      </w:r>
      <w:r w:rsidRPr="005B326B">
        <w:rPr>
          <w:sz w:val="28"/>
          <w:szCs w:val="28"/>
        </w:rPr>
        <w:t>ся ответственным исполнителем муниципальной программы в составе годового отчета</w:t>
      </w:r>
      <w:r w:rsidR="006F630F" w:rsidRPr="005B326B">
        <w:rPr>
          <w:sz w:val="28"/>
          <w:szCs w:val="28"/>
        </w:rPr>
        <w:t xml:space="preserve"> в соответствии с методическими рекомендациями</w:t>
      </w:r>
      <w:r w:rsidRPr="005B326B">
        <w:rPr>
          <w:sz w:val="28"/>
          <w:szCs w:val="28"/>
        </w:rPr>
        <w:t xml:space="preserve">. </w:t>
      </w:r>
    </w:p>
    <w:p w:rsidR="00DD4AD4" w:rsidRPr="005B326B" w:rsidRDefault="00DD4AD4" w:rsidP="00DD4AD4">
      <w:pPr>
        <w:ind w:firstLine="709"/>
        <w:jc w:val="both"/>
        <w:rPr>
          <w:sz w:val="28"/>
          <w:szCs w:val="28"/>
        </w:rPr>
      </w:pPr>
      <w:r w:rsidRPr="005B326B">
        <w:rPr>
          <w:sz w:val="28"/>
          <w:szCs w:val="28"/>
        </w:rPr>
        <w:lastRenderedPageBreak/>
        <w:t xml:space="preserve">По результатам оценки эффективности муниципальной программы </w:t>
      </w:r>
      <w:r w:rsidR="006F630F" w:rsidRPr="005B326B">
        <w:rPr>
          <w:sz w:val="28"/>
          <w:szCs w:val="28"/>
        </w:rPr>
        <w:t>колл</w:t>
      </w:r>
      <w:r w:rsidR="006F630F" w:rsidRPr="005B326B">
        <w:rPr>
          <w:sz w:val="28"/>
          <w:szCs w:val="28"/>
        </w:rPr>
        <w:t>е</w:t>
      </w:r>
      <w:r w:rsidR="006F630F" w:rsidRPr="005B326B">
        <w:rPr>
          <w:sz w:val="28"/>
          <w:szCs w:val="28"/>
        </w:rPr>
        <w:t xml:space="preserve">гией </w:t>
      </w:r>
      <w:r w:rsidRPr="005B326B">
        <w:rPr>
          <w:sz w:val="28"/>
          <w:szCs w:val="28"/>
        </w:rPr>
        <w:t>Администраци</w:t>
      </w:r>
      <w:r w:rsidR="006F630F" w:rsidRPr="005B326B">
        <w:rPr>
          <w:sz w:val="28"/>
          <w:szCs w:val="28"/>
        </w:rPr>
        <w:t>и</w:t>
      </w:r>
      <w:r w:rsidRPr="005B326B">
        <w:rPr>
          <w:sz w:val="28"/>
          <w:szCs w:val="28"/>
        </w:rPr>
        <w:t xml:space="preserve"> Обливского района может быть принято решение о нео</w:t>
      </w:r>
      <w:r w:rsidRPr="005B326B">
        <w:rPr>
          <w:sz w:val="28"/>
          <w:szCs w:val="28"/>
        </w:rPr>
        <w:t>б</w:t>
      </w:r>
      <w:r w:rsidRPr="005B326B">
        <w:rPr>
          <w:sz w:val="28"/>
          <w:szCs w:val="28"/>
        </w:rPr>
        <w:t>ходимости прекращения или об изменении, начиная с очередного финансового года, ранее утвержденной муниципальной программы, в том числе необходим</w:t>
      </w:r>
      <w:r w:rsidRPr="005B326B">
        <w:rPr>
          <w:sz w:val="28"/>
          <w:szCs w:val="28"/>
        </w:rPr>
        <w:t>о</w:t>
      </w:r>
      <w:r w:rsidRPr="005B326B">
        <w:rPr>
          <w:sz w:val="28"/>
          <w:szCs w:val="28"/>
        </w:rPr>
        <w:t>сти изменения объема бюджетных ассигнований на финансовое обеспечение р</w:t>
      </w:r>
      <w:r w:rsidRPr="005B326B">
        <w:rPr>
          <w:sz w:val="28"/>
          <w:szCs w:val="28"/>
        </w:rPr>
        <w:t>е</w:t>
      </w:r>
      <w:r w:rsidRPr="005B326B">
        <w:rPr>
          <w:sz w:val="28"/>
          <w:szCs w:val="28"/>
        </w:rPr>
        <w:t>ализации муниципальной программы.</w:t>
      </w:r>
    </w:p>
    <w:p w:rsidR="00DD4AD4" w:rsidRPr="005B326B" w:rsidRDefault="00DD4AD4" w:rsidP="00DD4AD4">
      <w:pPr>
        <w:ind w:firstLine="709"/>
        <w:jc w:val="both"/>
        <w:rPr>
          <w:sz w:val="28"/>
          <w:szCs w:val="28"/>
        </w:rPr>
      </w:pPr>
      <w:proofErr w:type="gramStart"/>
      <w:r w:rsidRPr="005B326B">
        <w:rPr>
          <w:sz w:val="28"/>
          <w:szCs w:val="28"/>
        </w:rPr>
        <w:t xml:space="preserve">В случае принятия </w:t>
      </w:r>
      <w:r w:rsidR="006F630F" w:rsidRPr="005B326B">
        <w:rPr>
          <w:sz w:val="28"/>
          <w:szCs w:val="28"/>
        </w:rPr>
        <w:t xml:space="preserve">коллегией </w:t>
      </w:r>
      <w:r w:rsidRPr="005B326B">
        <w:rPr>
          <w:sz w:val="28"/>
          <w:szCs w:val="28"/>
        </w:rPr>
        <w:t>Администраци</w:t>
      </w:r>
      <w:r w:rsidR="006F630F" w:rsidRPr="005B326B">
        <w:rPr>
          <w:sz w:val="28"/>
          <w:szCs w:val="28"/>
        </w:rPr>
        <w:t>и</w:t>
      </w:r>
      <w:r w:rsidRPr="005B326B">
        <w:rPr>
          <w:sz w:val="28"/>
          <w:szCs w:val="28"/>
        </w:rPr>
        <w:t xml:space="preserve"> Обливского района решения о необходимости прекращения или об изменении, начиная с очередного фина</w:t>
      </w:r>
      <w:r w:rsidRPr="005B326B">
        <w:rPr>
          <w:sz w:val="28"/>
          <w:szCs w:val="28"/>
        </w:rPr>
        <w:t>н</w:t>
      </w:r>
      <w:r w:rsidRPr="005B326B">
        <w:rPr>
          <w:sz w:val="28"/>
          <w:szCs w:val="28"/>
        </w:rPr>
        <w:t>сового года, ранее утвержденной муниципальной программы, в том числе нео</w:t>
      </w:r>
      <w:r w:rsidRPr="005B326B">
        <w:rPr>
          <w:sz w:val="28"/>
          <w:szCs w:val="28"/>
        </w:rPr>
        <w:t>б</w:t>
      </w:r>
      <w:r w:rsidRPr="005B326B">
        <w:rPr>
          <w:sz w:val="28"/>
          <w:szCs w:val="28"/>
        </w:rPr>
        <w:t>ходимости изменения объема бюджетных ассигнований на финансовое обесп</w:t>
      </w:r>
      <w:r w:rsidRPr="005B326B">
        <w:rPr>
          <w:sz w:val="28"/>
          <w:szCs w:val="28"/>
        </w:rPr>
        <w:t>е</w:t>
      </w:r>
      <w:r w:rsidRPr="005B326B">
        <w:rPr>
          <w:sz w:val="28"/>
          <w:szCs w:val="28"/>
        </w:rPr>
        <w:t>чение реализации муниципальной программы, ответственный исполнитель м</w:t>
      </w:r>
      <w:r w:rsidRPr="005B326B">
        <w:rPr>
          <w:sz w:val="28"/>
          <w:szCs w:val="28"/>
        </w:rPr>
        <w:t>у</w:t>
      </w:r>
      <w:r w:rsidRPr="005B326B">
        <w:rPr>
          <w:sz w:val="28"/>
          <w:szCs w:val="28"/>
        </w:rPr>
        <w:t>ниципальной программы в месячный срок вносит соответствующий проект п</w:t>
      </w:r>
      <w:r w:rsidRPr="005B326B">
        <w:rPr>
          <w:sz w:val="28"/>
          <w:szCs w:val="28"/>
        </w:rPr>
        <w:t>о</w:t>
      </w:r>
      <w:r w:rsidRPr="005B326B">
        <w:rPr>
          <w:sz w:val="28"/>
          <w:szCs w:val="28"/>
        </w:rPr>
        <w:t xml:space="preserve">становления Администрации Обливского  района в порядке, установленном </w:t>
      </w:r>
      <w:r w:rsidR="006F630F" w:rsidRPr="005B326B">
        <w:rPr>
          <w:sz w:val="28"/>
          <w:szCs w:val="28"/>
        </w:rPr>
        <w:t>Р</w:t>
      </w:r>
      <w:r w:rsidR="006F630F" w:rsidRPr="005B326B">
        <w:rPr>
          <w:sz w:val="28"/>
          <w:szCs w:val="28"/>
        </w:rPr>
        <w:t>е</w:t>
      </w:r>
      <w:r w:rsidR="006F630F" w:rsidRPr="005B326B">
        <w:rPr>
          <w:sz w:val="28"/>
          <w:szCs w:val="28"/>
        </w:rPr>
        <w:t xml:space="preserve">гламентом </w:t>
      </w:r>
      <w:r w:rsidRPr="005B326B">
        <w:rPr>
          <w:sz w:val="28"/>
          <w:szCs w:val="28"/>
        </w:rPr>
        <w:t>Администраци</w:t>
      </w:r>
      <w:r w:rsidR="006F630F" w:rsidRPr="005B326B">
        <w:rPr>
          <w:sz w:val="28"/>
          <w:szCs w:val="28"/>
        </w:rPr>
        <w:t>и</w:t>
      </w:r>
      <w:r w:rsidRPr="005B326B">
        <w:rPr>
          <w:sz w:val="28"/>
          <w:szCs w:val="28"/>
        </w:rPr>
        <w:t xml:space="preserve">  Обливского  района.</w:t>
      </w:r>
      <w:proofErr w:type="gramEnd"/>
    </w:p>
    <w:p w:rsidR="00DD4AD4" w:rsidRPr="005B326B" w:rsidRDefault="00DD4AD4" w:rsidP="00DD4AD4">
      <w:pPr>
        <w:ind w:firstLine="709"/>
        <w:jc w:val="both"/>
        <w:rPr>
          <w:sz w:val="28"/>
          <w:szCs w:val="28"/>
        </w:rPr>
      </w:pPr>
      <w:r w:rsidRPr="005B326B">
        <w:rPr>
          <w:sz w:val="28"/>
          <w:szCs w:val="28"/>
        </w:rPr>
        <w:t>Годовой отчет после принятия Администрацией Обливского района  п</w:t>
      </w:r>
      <w:r w:rsidRPr="005B326B">
        <w:rPr>
          <w:sz w:val="28"/>
          <w:szCs w:val="28"/>
        </w:rPr>
        <w:t>о</w:t>
      </w:r>
      <w:r w:rsidRPr="005B326B">
        <w:rPr>
          <w:sz w:val="28"/>
          <w:szCs w:val="28"/>
        </w:rPr>
        <w:t>становления о его утверждении подлежит размещению ответственным исполн</w:t>
      </w:r>
      <w:r w:rsidRPr="005B326B">
        <w:rPr>
          <w:sz w:val="28"/>
          <w:szCs w:val="28"/>
        </w:rPr>
        <w:t>и</w:t>
      </w:r>
      <w:r w:rsidRPr="005B326B">
        <w:rPr>
          <w:sz w:val="28"/>
          <w:szCs w:val="28"/>
        </w:rPr>
        <w:t xml:space="preserve">телем муниципальной программы не позднее 5 рабочих дней на официальном сайте Администрации Обливского района в </w:t>
      </w:r>
      <w:r w:rsidR="006F630F" w:rsidRPr="005B326B">
        <w:rPr>
          <w:sz w:val="28"/>
          <w:szCs w:val="28"/>
        </w:rPr>
        <w:t>разделе «Программы».</w:t>
      </w:r>
    </w:p>
    <w:bookmarkEnd w:id="3"/>
    <w:p w:rsidR="00DD4AD4" w:rsidRPr="005B326B" w:rsidRDefault="00DD4AD4" w:rsidP="00DD4AD4">
      <w:pPr>
        <w:ind w:firstLine="709"/>
        <w:jc w:val="both"/>
        <w:rPr>
          <w:sz w:val="28"/>
          <w:szCs w:val="28"/>
        </w:rPr>
      </w:pPr>
      <w:r w:rsidRPr="005B326B">
        <w:rPr>
          <w:sz w:val="28"/>
          <w:szCs w:val="28"/>
        </w:rPr>
        <w:t>Внесение изменений в муниципальную программу осуществляется по инициативе ответственного исполнителя на основании поручения Главы Обл</w:t>
      </w:r>
      <w:r w:rsidRPr="005B326B">
        <w:rPr>
          <w:sz w:val="28"/>
          <w:szCs w:val="28"/>
        </w:rPr>
        <w:t>и</w:t>
      </w:r>
      <w:r w:rsidRPr="005B326B">
        <w:rPr>
          <w:sz w:val="28"/>
          <w:szCs w:val="28"/>
        </w:rPr>
        <w:t>вского района в порядке, установленном Регламентом Администрации Обл</w:t>
      </w:r>
      <w:r w:rsidRPr="005B326B">
        <w:rPr>
          <w:sz w:val="28"/>
          <w:szCs w:val="28"/>
        </w:rPr>
        <w:t>и</w:t>
      </w:r>
      <w:r w:rsidRPr="005B326B">
        <w:rPr>
          <w:sz w:val="28"/>
          <w:szCs w:val="28"/>
        </w:rPr>
        <w:t>вского района.</w:t>
      </w:r>
    </w:p>
    <w:p w:rsidR="00DD4AD4" w:rsidRPr="005B326B" w:rsidRDefault="00DD4AD4" w:rsidP="00DD4AD4">
      <w:pPr>
        <w:shd w:val="clear" w:color="auto" w:fill="FFFFFF"/>
        <w:ind w:firstLine="709"/>
        <w:jc w:val="both"/>
        <w:rPr>
          <w:sz w:val="28"/>
          <w:szCs w:val="28"/>
        </w:rPr>
      </w:pPr>
      <w:r w:rsidRPr="005B326B">
        <w:rPr>
          <w:sz w:val="28"/>
          <w:szCs w:val="28"/>
        </w:rPr>
        <w:t>Обращение к Главе Обливского района</w:t>
      </w:r>
      <w:r w:rsidR="00AB52FE" w:rsidRPr="005B326B">
        <w:rPr>
          <w:sz w:val="28"/>
          <w:szCs w:val="28"/>
        </w:rPr>
        <w:t xml:space="preserve"> </w:t>
      </w:r>
      <w:r w:rsidRPr="005B326B">
        <w:rPr>
          <w:sz w:val="28"/>
          <w:szCs w:val="28"/>
        </w:rPr>
        <w:t>с просьбой о разрешении на внес</w:t>
      </w:r>
      <w:r w:rsidRPr="005B326B">
        <w:rPr>
          <w:sz w:val="28"/>
          <w:szCs w:val="28"/>
        </w:rPr>
        <w:t>е</w:t>
      </w:r>
      <w:r w:rsidRPr="005B326B">
        <w:rPr>
          <w:sz w:val="28"/>
          <w:szCs w:val="28"/>
        </w:rPr>
        <w:t xml:space="preserve">ние изменений в муниципальные программы подлежит согласованию </w:t>
      </w:r>
      <w:r w:rsidR="003A79E9" w:rsidRPr="005B326B">
        <w:rPr>
          <w:sz w:val="28"/>
          <w:szCs w:val="28"/>
        </w:rPr>
        <w:t>с руков</w:t>
      </w:r>
      <w:r w:rsidR="003A79E9" w:rsidRPr="005B326B">
        <w:rPr>
          <w:sz w:val="28"/>
          <w:szCs w:val="28"/>
        </w:rPr>
        <w:t>о</w:t>
      </w:r>
      <w:r w:rsidR="003A79E9" w:rsidRPr="005B326B">
        <w:rPr>
          <w:sz w:val="28"/>
          <w:szCs w:val="28"/>
        </w:rPr>
        <w:t>дителем Ф</w:t>
      </w:r>
      <w:r w:rsidRPr="005B326B">
        <w:rPr>
          <w:sz w:val="28"/>
          <w:szCs w:val="28"/>
        </w:rPr>
        <w:t>инансово</w:t>
      </w:r>
      <w:r w:rsidR="003A79E9" w:rsidRPr="005B326B">
        <w:rPr>
          <w:sz w:val="28"/>
          <w:szCs w:val="28"/>
        </w:rPr>
        <w:t>го</w:t>
      </w:r>
      <w:r w:rsidRPr="005B326B">
        <w:rPr>
          <w:sz w:val="28"/>
          <w:szCs w:val="28"/>
        </w:rPr>
        <w:t xml:space="preserve"> отдел</w:t>
      </w:r>
      <w:r w:rsidR="003A79E9" w:rsidRPr="005B326B">
        <w:rPr>
          <w:sz w:val="28"/>
          <w:szCs w:val="28"/>
        </w:rPr>
        <w:t>а</w:t>
      </w:r>
      <w:r w:rsidRPr="005B326B">
        <w:rPr>
          <w:sz w:val="28"/>
          <w:szCs w:val="28"/>
        </w:rPr>
        <w:t xml:space="preserve"> Администрации Обливского района  с одновр</w:t>
      </w:r>
      <w:r w:rsidRPr="005B326B">
        <w:rPr>
          <w:sz w:val="28"/>
          <w:szCs w:val="28"/>
        </w:rPr>
        <w:t>е</w:t>
      </w:r>
      <w:r w:rsidRPr="005B326B">
        <w:rPr>
          <w:sz w:val="28"/>
          <w:szCs w:val="28"/>
        </w:rPr>
        <w:t>менным представлением в отдел экономики Администрации Обливского района и пояснительной информации о вносимых изменениях, в том числе расчетов и обоснований по бюджетным ассигнованиям.</w:t>
      </w:r>
    </w:p>
    <w:p w:rsidR="00DD4AD4" w:rsidRPr="005B326B" w:rsidRDefault="00DD4AD4" w:rsidP="00DD4AD4">
      <w:pPr>
        <w:shd w:val="clear" w:color="auto" w:fill="FFFFFF"/>
        <w:ind w:firstLine="709"/>
        <w:jc w:val="both"/>
        <w:rPr>
          <w:sz w:val="28"/>
          <w:szCs w:val="28"/>
        </w:rPr>
      </w:pPr>
      <w:r w:rsidRPr="005B326B">
        <w:rPr>
          <w:sz w:val="28"/>
          <w:szCs w:val="28"/>
        </w:rPr>
        <w:t>Ответственный исполнитель муниципальной программы вносит измен</w:t>
      </w:r>
      <w:r w:rsidRPr="005B326B">
        <w:rPr>
          <w:sz w:val="28"/>
          <w:szCs w:val="28"/>
        </w:rPr>
        <w:t>е</w:t>
      </w:r>
      <w:r w:rsidRPr="005B326B">
        <w:rPr>
          <w:sz w:val="28"/>
          <w:szCs w:val="28"/>
        </w:rPr>
        <w:t xml:space="preserve">ния в постановление </w:t>
      </w:r>
      <w:r w:rsidR="007F48B0" w:rsidRPr="005B326B">
        <w:rPr>
          <w:sz w:val="28"/>
          <w:szCs w:val="28"/>
        </w:rPr>
        <w:t>Администрации Обливского района</w:t>
      </w:r>
      <w:r w:rsidRPr="005B326B">
        <w:rPr>
          <w:sz w:val="28"/>
          <w:szCs w:val="28"/>
        </w:rPr>
        <w:t>, утвердившее муниц</w:t>
      </w:r>
      <w:r w:rsidRPr="005B326B">
        <w:rPr>
          <w:sz w:val="28"/>
          <w:szCs w:val="28"/>
        </w:rPr>
        <w:t>и</w:t>
      </w:r>
      <w:r w:rsidRPr="005B326B">
        <w:rPr>
          <w:sz w:val="28"/>
          <w:szCs w:val="28"/>
        </w:rPr>
        <w:t>пальную программу, по основным мероприятиям текущего финансового года и (или) планового периода в текущем финансовом году в установленном порядке, за исключением изменений наименований основных мероприятий в случаях, установленных бюджетным законодательством.</w:t>
      </w:r>
    </w:p>
    <w:p w:rsidR="00DD4AD4" w:rsidRPr="005B326B" w:rsidRDefault="00DD4AD4" w:rsidP="00DD4AD4">
      <w:pPr>
        <w:shd w:val="clear" w:color="auto" w:fill="FFFFFF"/>
        <w:ind w:firstLine="709"/>
        <w:jc w:val="both"/>
        <w:rPr>
          <w:sz w:val="28"/>
          <w:szCs w:val="28"/>
        </w:rPr>
      </w:pPr>
      <w:r w:rsidRPr="005B326B">
        <w:rPr>
          <w:sz w:val="28"/>
          <w:szCs w:val="28"/>
        </w:rPr>
        <w:t>В случае внесения в муниципальную программу изменений,  влияющих на параметры плана реализации, ответственный исполнитель муниципальной пр</w:t>
      </w:r>
      <w:r w:rsidRPr="005B326B">
        <w:rPr>
          <w:sz w:val="28"/>
          <w:szCs w:val="28"/>
        </w:rPr>
        <w:t>о</w:t>
      </w:r>
      <w:r w:rsidRPr="005B326B">
        <w:rPr>
          <w:sz w:val="28"/>
          <w:szCs w:val="28"/>
        </w:rPr>
        <w:t>граммы  не позднее 5 рабочих дней со дня утверждения постановлением Адм</w:t>
      </w:r>
      <w:r w:rsidRPr="005B326B">
        <w:rPr>
          <w:sz w:val="28"/>
          <w:szCs w:val="28"/>
        </w:rPr>
        <w:t>и</w:t>
      </w:r>
      <w:r w:rsidRPr="005B326B">
        <w:rPr>
          <w:sz w:val="28"/>
          <w:szCs w:val="28"/>
        </w:rPr>
        <w:t>нистрации Обливского района указанных изменений вносит соответствующие изменения в план реализации.</w:t>
      </w:r>
    </w:p>
    <w:p w:rsidR="00DD4AD4" w:rsidRPr="005B326B" w:rsidRDefault="00DD4AD4" w:rsidP="00DD4AD4">
      <w:pPr>
        <w:ind w:firstLine="709"/>
        <w:jc w:val="both"/>
        <w:rPr>
          <w:sz w:val="28"/>
          <w:szCs w:val="28"/>
        </w:rPr>
      </w:pPr>
      <w:r w:rsidRPr="005B326B">
        <w:rPr>
          <w:sz w:val="28"/>
          <w:szCs w:val="28"/>
        </w:rPr>
        <w:t>Информация о реализации муниципальных программ подлежит размещ</w:t>
      </w:r>
      <w:r w:rsidRPr="005B326B">
        <w:rPr>
          <w:sz w:val="28"/>
          <w:szCs w:val="28"/>
        </w:rPr>
        <w:t>е</w:t>
      </w:r>
      <w:r w:rsidRPr="005B326B">
        <w:rPr>
          <w:sz w:val="28"/>
          <w:szCs w:val="28"/>
        </w:rPr>
        <w:t>нию на сайте Администрации Обливского района в разделе «Программы».</w:t>
      </w:r>
    </w:p>
    <w:p w:rsidR="001433A0" w:rsidRPr="00647BFF" w:rsidRDefault="001433A0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  <w:highlight w:val="yellow"/>
        </w:rPr>
      </w:pPr>
    </w:p>
    <w:p w:rsidR="00C51DB0" w:rsidRPr="00647BFF" w:rsidRDefault="00C51DB0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FE3E42" w:rsidRPr="00647BFF" w:rsidRDefault="00FE3E42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FE3E42" w:rsidRPr="00647BFF" w:rsidRDefault="00FE3E42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ED1C8C" w:rsidRPr="00647BFF" w:rsidRDefault="00ED1C8C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ED1C8C" w:rsidRPr="00647BFF" w:rsidRDefault="00ED1C8C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ED1C8C" w:rsidRDefault="00ED1C8C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262B36" w:rsidRPr="00647BFF" w:rsidRDefault="00262B36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ED1C8C" w:rsidRPr="00647BFF" w:rsidRDefault="00ED1C8C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ED1C8C" w:rsidRDefault="00ED1C8C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5B326B" w:rsidRDefault="005B326B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5B326B" w:rsidRDefault="005B326B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5B326B" w:rsidRDefault="005B326B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5B326B" w:rsidRDefault="005B326B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5B326B" w:rsidRDefault="005B326B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5B326B" w:rsidRDefault="005B326B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5B326B" w:rsidRDefault="005B326B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F30169" w:rsidRPr="00400CCB" w:rsidRDefault="00E3268F" w:rsidP="00E43835">
      <w:pPr>
        <w:widowControl w:val="0"/>
        <w:suppressAutoHyphens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400CCB">
        <w:rPr>
          <w:sz w:val="28"/>
          <w:szCs w:val="28"/>
        </w:rPr>
        <w:t>Р</w:t>
      </w:r>
      <w:r w:rsidR="001433A0" w:rsidRPr="00400CCB">
        <w:rPr>
          <w:sz w:val="28"/>
          <w:szCs w:val="28"/>
        </w:rPr>
        <w:t xml:space="preserve">аздел </w:t>
      </w:r>
      <w:r w:rsidR="005B326B" w:rsidRPr="00400CCB">
        <w:rPr>
          <w:sz w:val="28"/>
          <w:szCs w:val="28"/>
        </w:rPr>
        <w:t>7</w:t>
      </w:r>
      <w:r w:rsidR="001433A0" w:rsidRPr="00400CCB">
        <w:rPr>
          <w:sz w:val="28"/>
          <w:szCs w:val="28"/>
        </w:rPr>
        <w:t xml:space="preserve">. </w:t>
      </w:r>
      <w:r w:rsidR="00F30169" w:rsidRPr="00400CCB">
        <w:rPr>
          <w:sz w:val="28"/>
          <w:szCs w:val="28"/>
        </w:rPr>
        <w:t>Подпрограмма 1 «Долгосрочное финансовое планирование»</w:t>
      </w:r>
    </w:p>
    <w:p w:rsidR="00170EF5" w:rsidRPr="00400CCB" w:rsidRDefault="00400CCB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400CCB">
        <w:rPr>
          <w:sz w:val="28"/>
          <w:szCs w:val="28"/>
        </w:rPr>
        <w:t>7</w:t>
      </w:r>
      <w:r w:rsidR="001433A0" w:rsidRPr="00400CCB">
        <w:rPr>
          <w:sz w:val="28"/>
          <w:szCs w:val="28"/>
        </w:rPr>
        <w:t xml:space="preserve">.1. </w:t>
      </w:r>
      <w:r w:rsidR="00170EF5" w:rsidRPr="00400CCB">
        <w:rPr>
          <w:sz w:val="28"/>
          <w:szCs w:val="28"/>
        </w:rPr>
        <w:t>ПАСПОРТ</w:t>
      </w:r>
    </w:p>
    <w:p w:rsidR="00170EF5" w:rsidRPr="00400CCB" w:rsidRDefault="00170EF5" w:rsidP="00E43835">
      <w:pPr>
        <w:suppressAutoHyphens/>
        <w:jc w:val="center"/>
        <w:rPr>
          <w:sz w:val="28"/>
          <w:szCs w:val="28"/>
        </w:rPr>
      </w:pPr>
      <w:r w:rsidRPr="00400CCB">
        <w:rPr>
          <w:sz w:val="28"/>
          <w:szCs w:val="28"/>
        </w:rPr>
        <w:t>подпрограммы «Долгосрочное финансовое планирование»</w:t>
      </w:r>
    </w:p>
    <w:p w:rsidR="00170EF5" w:rsidRPr="00400CCB" w:rsidRDefault="00170EF5" w:rsidP="00E43835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006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2"/>
        <w:gridCol w:w="7513"/>
      </w:tblGrid>
      <w:tr w:rsidR="00170EF5" w:rsidRPr="00400CCB" w:rsidTr="00C448CF">
        <w:trPr>
          <w:trHeight w:val="600"/>
          <w:tblCellSpacing w:w="5" w:type="nil"/>
        </w:trPr>
        <w:tc>
          <w:tcPr>
            <w:tcW w:w="2552" w:type="dxa"/>
          </w:tcPr>
          <w:p w:rsidR="00170EF5" w:rsidRPr="00400CCB" w:rsidRDefault="00170EF5" w:rsidP="00E43835">
            <w:pPr>
              <w:pStyle w:val="ConsPlusCell"/>
              <w:suppressAutoHyphens/>
            </w:pPr>
            <w:r w:rsidRPr="00400CCB">
              <w:t>Наименование подпрограммы</w:t>
            </w:r>
          </w:p>
          <w:p w:rsidR="00400CCB" w:rsidRPr="00400CCB" w:rsidRDefault="00400CCB" w:rsidP="00E43835">
            <w:pPr>
              <w:pStyle w:val="ConsPlusCell"/>
              <w:suppressAutoHyphens/>
            </w:pPr>
          </w:p>
        </w:tc>
        <w:tc>
          <w:tcPr>
            <w:tcW w:w="7513" w:type="dxa"/>
          </w:tcPr>
          <w:p w:rsidR="00170EF5" w:rsidRPr="00400CCB" w:rsidRDefault="00400CCB" w:rsidP="00400CCB">
            <w:pPr>
              <w:pStyle w:val="ConsPlusCell"/>
              <w:suppressAutoHyphens/>
            </w:pPr>
            <w:r w:rsidRPr="00400CCB">
              <w:t>Подпрограмма «Д</w:t>
            </w:r>
            <w:r w:rsidR="00170EF5" w:rsidRPr="00400CCB">
              <w:t>олгосрочное финансовое планирование</w:t>
            </w:r>
            <w:r w:rsidRPr="00400CCB">
              <w:t>» (далее - Подпрограмма 1)</w:t>
            </w:r>
          </w:p>
        </w:tc>
      </w:tr>
      <w:tr w:rsidR="00170EF5" w:rsidRPr="00400CCB" w:rsidTr="00C448CF">
        <w:trPr>
          <w:trHeight w:val="600"/>
          <w:tblCellSpacing w:w="5" w:type="nil"/>
        </w:trPr>
        <w:tc>
          <w:tcPr>
            <w:tcW w:w="2552" w:type="dxa"/>
          </w:tcPr>
          <w:p w:rsidR="00170EF5" w:rsidRDefault="00170EF5" w:rsidP="00E43835">
            <w:pPr>
              <w:pStyle w:val="ConsPlusCell"/>
              <w:suppressAutoHyphens/>
            </w:pPr>
            <w:r w:rsidRPr="00400CCB">
              <w:t>Ответственный исполнитель подпрограммы</w:t>
            </w:r>
          </w:p>
          <w:p w:rsidR="00400CCB" w:rsidRPr="00400CCB" w:rsidRDefault="00400CCB" w:rsidP="00E43835">
            <w:pPr>
              <w:pStyle w:val="ConsPlusCell"/>
              <w:suppressAutoHyphens/>
            </w:pPr>
          </w:p>
        </w:tc>
        <w:tc>
          <w:tcPr>
            <w:tcW w:w="7513" w:type="dxa"/>
          </w:tcPr>
          <w:p w:rsidR="00170EF5" w:rsidRPr="00400CCB" w:rsidRDefault="00163D07" w:rsidP="00163D07">
            <w:pPr>
              <w:pStyle w:val="ConsPlusCell"/>
              <w:suppressAutoHyphens/>
            </w:pPr>
            <w:r w:rsidRPr="00400CCB">
              <w:t>Ф</w:t>
            </w:r>
            <w:r w:rsidR="00170EF5" w:rsidRPr="00400CCB">
              <w:t>инансов</w:t>
            </w:r>
            <w:r w:rsidRPr="00400CCB">
              <w:t>ый</w:t>
            </w:r>
            <w:r w:rsidR="00AB52FE" w:rsidRPr="00400CCB">
              <w:t xml:space="preserve"> </w:t>
            </w:r>
            <w:r w:rsidRPr="00400CCB">
              <w:t>отдел Администрации Обливского района</w:t>
            </w:r>
          </w:p>
        </w:tc>
      </w:tr>
      <w:tr w:rsidR="00170EF5" w:rsidRPr="00647BFF" w:rsidTr="00C448CF">
        <w:trPr>
          <w:trHeight w:val="600"/>
          <w:tblCellSpacing w:w="5" w:type="nil"/>
        </w:trPr>
        <w:tc>
          <w:tcPr>
            <w:tcW w:w="2552" w:type="dxa"/>
          </w:tcPr>
          <w:p w:rsidR="00170EF5" w:rsidRPr="00400CCB" w:rsidRDefault="00170EF5" w:rsidP="00E43835">
            <w:pPr>
              <w:pStyle w:val="ConsPlusCell"/>
              <w:suppressAutoHyphens/>
            </w:pPr>
            <w:r w:rsidRPr="00400CCB">
              <w:t xml:space="preserve">Участники подпрограммы </w:t>
            </w:r>
          </w:p>
          <w:p w:rsidR="00400CCB" w:rsidRPr="00400CCB" w:rsidRDefault="00400CCB" w:rsidP="00E43835">
            <w:pPr>
              <w:pStyle w:val="ConsPlusCell"/>
              <w:suppressAutoHyphens/>
            </w:pPr>
          </w:p>
        </w:tc>
        <w:tc>
          <w:tcPr>
            <w:tcW w:w="7513" w:type="dxa"/>
          </w:tcPr>
          <w:p w:rsidR="00170EF5" w:rsidRPr="00400CCB" w:rsidRDefault="00405D8B" w:rsidP="00E43835">
            <w:pPr>
              <w:pStyle w:val="ConsPlusCell"/>
              <w:suppressAutoHyphens/>
            </w:pPr>
            <w:r w:rsidRPr="00400CCB">
              <w:t>о</w:t>
            </w:r>
            <w:r w:rsidR="00170EF5" w:rsidRPr="00400CCB">
              <w:t>тсутствуют</w:t>
            </w:r>
          </w:p>
        </w:tc>
      </w:tr>
      <w:tr w:rsidR="00170EF5" w:rsidRPr="00647BFF" w:rsidTr="00C448CF">
        <w:trPr>
          <w:trHeight w:val="800"/>
          <w:tblCellSpacing w:w="5" w:type="nil"/>
        </w:trPr>
        <w:tc>
          <w:tcPr>
            <w:tcW w:w="2552" w:type="dxa"/>
          </w:tcPr>
          <w:p w:rsidR="00400CCB" w:rsidRPr="00400CCB" w:rsidRDefault="00170EF5" w:rsidP="00E43835">
            <w:pPr>
              <w:pStyle w:val="ConsPlusCell"/>
              <w:suppressAutoHyphens/>
            </w:pPr>
            <w:r w:rsidRPr="00400CCB">
              <w:t>Программн</w:t>
            </w:r>
            <w:proofErr w:type="gramStart"/>
            <w:r w:rsidRPr="00400CCB">
              <w:t>о-</w:t>
            </w:r>
            <w:proofErr w:type="gramEnd"/>
            <w:r w:rsidRPr="00400CCB">
              <w:t xml:space="preserve">       </w:t>
            </w:r>
            <w:r w:rsidRPr="00400CCB">
              <w:br/>
              <w:t xml:space="preserve">целевые           </w:t>
            </w:r>
            <w:r w:rsidRPr="00400CCB">
              <w:br/>
              <w:t xml:space="preserve">инструменты       </w:t>
            </w:r>
            <w:r w:rsidRPr="00400CCB">
              <w:br/>
              <w:t xml:space="preserve">подпрограммы </w:t>
            </w:r>
          </w:p>
          <w:p w:rsidR="00170EF5" w:rsidRPr="00400CCB" w:rsidRDefault="00170EF5" w:rsidP="00E43835">
            <w:pPr>
              <w:pStyle w:val="ConsPlusCell"/>
              <w:suppressAutoHyphens/>
            </w:pPr>
            <w:r w:rsidRPr="00400CCB">
              <w:t xml:space="preserve">     </w:t>
            </w:r>
          </w:p>
        </w:tc>
        <w:tc>
          <w:tcPr>
            <w:tcW w:w="7513" w:type="dxa"/>
          </w:tcPr>
          <w:p w:rsidR="00170EF5" w:rsidRPr="00400CCB" w:rsidRDefault="00405D8B" w:rsidP="00E43835">
            <w:pPr>
              <w:pStyle w:val="ConsPlusCell"/>
              <w:suppressAutoHyphens/>
            </w:pPr>
            <w:r w:rsidRPr="00400CCB">
              <w:t>о</w:t>
            </w:r>
            <w:r w:rsidR="00170EF5" w:rsidRPr="00400CCB">
              <w:t>тсутствуют</w:t>
            </w:r>
          </w:p>
        </w:tc>
      </w:tr>
      <w:tr w:rsidR="00170EF5" w:rsidRPr="00647BFF" w:rsidTr="00C448CF">
        <w:trPr>
          <w:trHeight w:val="600"/>
          <w:tblCellSpacing w:w="5" w:type="nil"/>
        </w:trPr>
        <w:tc>
          <w:tcPr>
            <w:tcW w:w="2552" w:type="dxa"/>
          </w:tcPr>
          <w:p w:rsidR="00EE1E45" w:rsidRPr="00EE1E45" w:rsidRDefault="00170EF5" w:rsidP="00E43835">
            <w:pPr>
              <w:pStyle w:val="ConsPlusCell"/>
              <w:suppressAutoHyphens/>
            </w:pPr>
            <w:r w:rsidRPr="00EE1E45">
              <w:t xml:space="preserve">Цели              </w:t>
            </w:r>
            <w:r w:rsidRPr="00EE1E45">
              <w:br/>
              <w:t xml:space="preserve">подпрограммы </w:t>
            </w:r>
          </w:p>
          <w:p w:rsidR="00170EF5" w:rsidRPr="00EE1E45" w:rsidRDefault="00170EF5" w:rsidP="00E43835">
            <w:pPr>
              <w:pStyle w:val="ConsPlusCell"/>
              <w:suppressAutoHyphens/>
            </w:pPr>
            <w:r w:rsidRPr="00EE1E45">
              <w:t xml:space="preserve">     </w:t>
            </w:r>
          </w:p>
        </w:tc>
        <w:tc>
          <w:tcPr>
            <w:tcW w:w="7513" w:type="dxa"/>
          </w:tcPr>
          <w:p w:rsidR="00170EF5" w:rsidRPr="00EE1E45" w:rsidRDefault="00405D8B" w:rsidP="00163D07">
            <w:pPr>
              <w:pStyle w:val="ConsPlusCell"/>
              <w:suppressAutoHyphens/>
              <w:jc w:val="both"/>
            </w:pPr>
            <w:r w:rsidRPr="00EE1E45">
              <w:rPr>
                <w:bCs/>
              </w:rPr>
              <w:t>с</w:t>
            </w:r>
            <w:r w:rsidR="00170EF5" w:rsidRPr="00EE1E45">
              <w:rPr>
                <w:bCs/>
              </w:rPr>
              <w:t xml:space="preserve">оздание условий для обеспечения долгосрочной сбалансированности и устойчивости </w:t>
            </w:r>
            <w:r w:rsidR="00163D07" w:rsidRPr="00EE1E45">
              <w:rPr>
                <w:bCs/>
              </w:rPr>
              <w:t>ме</w:t>
            </w:r>
            <w:r w:rsidR="00170EF5" w:rsidRPr="00EE1E45">
              <w:rPr>
                <w:bCs/>
              </w:rPr>
              <w:t>стного бюджета</w:t>
            </w:r>
          </w:p>
        </w:tc>
      </w:tr>
      <w:tr w:rsidR="00170EF5" w:rsidRPr="00647BFF" w:rsidTr="00C448CF">
        <w:trPr>
          <w:trHeight w:val="1341"/>
          <w:tblCellSpacing w:w="5" w:type="nil"/>
        </w:trPr>
        <w:tc>
          <w:tcPr>
            <w:tcW w:w="2552" w:type="dxa"/>
          </w:tcPr>
          <w:p w:rsidR="00170EF5" w:rsidRPr="00EE1E45" w:rsidRDefault="00170EF5" w:rsidP="00E43835">
            <w:pPr>
              <w:pStyle w:val="ConsPlusCell"/>
              <w:suppressAutoHyphens/>
            </w:pPr>
            <w:r w:rsidRPr="00EE1E45">
              <w:t xml:space="preserve">Задачи            </w:t>
            </w:r>
            <w:r w:rsidRPr="00EE1E45">
              <w:br/>
              <w:t xml:space="preserve">подпрограммы    </w:t>
            </w:r>
          </w:p>
        </w:tc>
        <w:tc>
          <w:tcPr>
            <w:tcW w:w="7513" w:type="dxa"/>
            <w:vAlign w:val="center"/>
          </w:tcPr>
          <w:p w:rsidR="00170EF5" w:rsidRPr="00EE1E45" w:rsidRDefault="00D76958" w:rsidP="00E43835">
            <w:pPr>
              <w:suppressAutoHyphens/>
              <w:rPr>
                <w:bCs/>
                <w:sz w:val="28"/>
                <w:szCs w:val="28"/>
              </w:rPr>
            </w:pPr>
            <w:r w:rsidRPr="00EE1E45">
              <w:rPr>
                <w:bCs/>
                <w:sz w:val="28"/>
                <w:szCs w:val="28"/>
              </w:rPr>
              <w:t xml:space="preserve">1. Проведение </w:t>
            </w:r>
            <w:r w:rsidR="00170EF5" w:rsidRPr="00EE1E45">
              <w:rPr>
                <w:bCs/>
                <w:sz w:val="28"/>
                <w:szCs w:val="28"/>
              </w:rPr>
              <w:t xml:space="preserve"> налоговой </w:t>
            </w:r>
            <w:r w:rsidR="00515BFF" w:rsidRPr="00EE1E45">
              <w:rPr>
                <w:bCs/>
                <w:sz w:val="28"/>
                <w:szCs w:val="28"/>
              </w:rPr>
              <w:t xml:space="preserve">и бюджетной </w:t>
            </w:r>
            <w:r w:rsidR="00170EF5" w:rsidRPr="00EE1E45">
              <w:rPr>
                <w:bCs/>
                <w:sz w:val="28"/>
                <w:szCs w:val="28"/>
              </w:rPr>
              <w:t>политики.</w:t>
            </w:r>
          </w:p>
          <w:p w:rsidR="00170EF5" w:rsidRPr="00EE1E45" w:rsidRDefault="00170EF5" w:rsidP="00E43835">
            <w:pPr>
              <w:pStyle w:val="ConsPlusCell"/>
              <w:suppressAutoHyphens/>
            </w:pPr>
            <w:r w:rsidRPr="00EE1E45">
              <w:rPr>
                <w:bCs/>
              </w:rPr>
              <w:t>2.  Формирование расходных обязательств с учетом их оптимизации и повышения эффективности.</w:t>
            </w:r>
          </w:p>
        </w:tc>
      </w:tr>
      <w:tr w:rsidR="00170EF5" w:rsidRPr="00647BFF" w:rsidTr="00C448CF">
        <w:trPr>
          <w:trHeight w:val="1386"/>
          <w:tblCellSpacing w:w="5" w:type="nil"/>
        </w:trPr>
        <w:tc>
          <w:tcPr>
            <w:tcW w:w="2552" w:type="dxa"/>
          </w:tcPr>
          <w:p w:rsidR="00170EF5" w:rsidRPr="00EE1E45" w:rsidRDefault="00170EF5" w:rsidP="00E43835">
            <w:pPr>
              <w:pStyle w:val="ConsPlusCell"/>
              <w:suppressAutoHyphens/>
            </w:pPr>
            <w:r w:rsidRPr="00EE1E45">
              <w:t xml:space="preserve">Целевые           </w:t>
            </w:r>
            <w:r w:rsidRPr="00EE1E45">
              <w:br/>
              <w:t xml:space="preserve">индикаторы и      </w:t>
            </w:r>
            <w:r w:rsidRPr="00EE1E45">
              <w:br/>
              <w:t xml:space="preserve">показатели        </w:t>
            </w:r>
            <w:r w:rsidRPr="00EE1E45">
              <w:br/>
              <w:t xml:space="preserve">подпрограммы      </w:t>
            </w:r>
          </w:p>
        </w:tc>
        <w:tc>
          <w:tcPr>
            <w:tcW w:w="7513" w:type="dxa"/>
          </w:tcPr>
          <w:p w:rsidR="00170EF5" w:rsidRPr="00EE1E45" w:rsidRDefault="00170EF5" w:rsidP="00E43835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E1E45">
              <w:rPr>
                <w:bCs/>
                <w:sz w:val="28"/>
                <w:szCs w:val="28"/>
              </w:rPr>
              <w:t xml:space="preserve">1. </w:t>
            </w:r>
            <w:r w:rsidR="00EE1E45" w:rsidRPr="00EE1E45">
              <w:rPr>
                <w:bCs/>
                <w:sz w:val="28"/>
                <w:szCs w:val="28"/>
              </w:rPr>
              <w:t>Объем</w:t>
            </w:r>
            <w:r w:rsidRPr="00EE1E45">
              <w:rPr>
                <w:bCs/>
                <w:sz w:val="28"/>
                <w:szCs w:val="28"/>
              </w:rPr>
              <w:t xml:space="preserve"> налоговых и неналоговых доходов консолидированного бюджета </w:t>
            </w:r>
            <w:r w:rsidR="00163D07" w:rsidRPr="00EE1E45">
              <w:rPr>
                <w:bCs/>
                <w:sz w:val="28"/>
                <w:szCs w:val="28"/>
              </w:rPr>
              <w:t>Обливского района</w:t>
            </w:r>
            <w:r w:rsidRPr="00EE1E45">
              <w:rPr>
                <w:bCs/>
                <w:sz w:val="28"/>
                <w:szCs w:val="28"/>
              </w:rPr>
              <w:t xml:space="preserve">, </w:t>
            </w:r>
            <w:r w:rsidR="00EE1E45" w:rsidRPr="00EE1E45">
              <w:rPr>
                <w:bCs/>
                <w:sz w:val="28"/>
                <w:szCs w:val="28"/>
              </w:rPr>
              <w:t>тыс. рублей</w:t>
            </w:r>
            <w:r w:rsidRPr="00EE1E45">
              <w:rPr>
                <w:bCs/>
                <w:sz w:val="28"/>
                <w:szCs w:val="28"/>
              </w:rPr>
              <w:t>.</w:t>
            </w:r>
          </w:p>
          <w:p w:rsidR="00170EF5" w:rsidRPr="00EE1E45" w:rsidRDefault="00EE1E45" w:rsidP="00EE1E45">
            <w:pPr>
              <w:pStyle w:val="ConsPlusCell"/>
              <w:suppressAutoHyphens/>
              <w:jc w:val="both"/>
              <w:rPr>
                <w:bCs/>
              </w:rPr>
            </w:pPr>
            <w:r w:rsidRPr="00EE1E45">
              <w:t>2</w:t>
            </w:r>
            <w:r w:rsidR="00170EF5" w:rsidRPr="00EE1E45">
              <w:t xml:space="preserve">. </w:t>
            </w:r>
            <w:r w:rsidR="00170EF5" w:rsidRPr="00EE1E45">
              <w:rPr>
                <w:bCs/>
              </w:rPr>
              <w:t>Доля расходов бюджета</w:t>
            </w:r>
            <w:r w:rsidR="00163D07" w:rsidRPr="00EE1E45">
              <w:rPr>
                <w:bCs/>
              </w:rPr>
              <w:t xml:space="preserve"> Обливского района</w:t>
            </w:r>
            <w:r w:rsidR="00170EF5" w:rsidRPr="00EE1E45">
              <w:rPr>
                <w:bCs/>
              </w:rPr>
              <w:t xml:space="preserve">, формируемых в рамках </w:t>
            </w:r>
            <w:r w:rsidR="00163D07" w:rsidRPr="00EE1E45">
              <w:rPr>
                <w:bCs/>
              </w:rPr>
              <w:t>муниципаль</w:t>
            </w:r>
            <w:r w:rsidR="00170EF5" w:rsidRPr="00EE1E45">
              <w:rPr>
                <w:bCs/>
              </w:rPr>
              <w:t xml:space="preserve">ных программ </w:t>
            </w:r>
            <w:r w:rsidR="00163D07" w:rsidRPr="00EE1E45">
              <w:rPr>
                <w:bCs/>
              </w:rPr>
              <w:t>Обливского района</w:t>
            </w:r>
            <w:r w:rsidR="00E6255A" w:rsidRPr="00EE1E45">
              <w:rPr>
                <w:bCs/>
              </w:rPr>
              <w:t>,</w:t>
            </w:r>
            <w:r w:rsidR="00AB52FE" w:rsidRPr="00EE1E45">
              <w:rPr>
                <w:bCs/>
              </w:rPr>
              <w:t xml:space="preserve"> </w:t>
            </w:r>
            <w:r w:rsidR="00170EF5" w:rsidRPr="00EE1E45">
              <w:rPr>
                <w:bCs/>
              </w:rPr>
              <w:t xml:space="preserve">в общем объеме расходов </w:t>
            </w:r>
            <w:r w:rsidR="00163D07" w:rsidRPr="00EE1E45">
              <w:rPr>
                <w:bCs/>
              </w:rPr>
              <w:t>ме</w:t>
            </w:r>
            <w:r w:rsidR="00170EF5" w:rsidRPr="00EE1E45">
              <w:rPr>
                <w:bCs/>
              </w:rPr>
              <w:t xml:space="preserve">стного бюджета, </w:t>
            </w:r>
            <w:r w:rsidR="00AA6196" w:rsidRPr="00EE1E45">
              <w:rPr>
                <w:bCs/>
              </w:rPr>
              <w:t>процент</w:t>
            </w:r>
            <w:r w:rsidRPr="00EE1E45">
              <w:rPr>
                <w:bCs/>
              </w:rPr>
              <w:t>ов</w:t>
            </w:r>
            <w:r w:rsidR="00170EF5" w:rsidRPr="00EE1E45">
              <w:rPr>
                <w:bCs/>
              </w:rPr>
              <w:t>.</w:t>
            </w:r>
          </w:p>
        </w:tc>
      </w:tr>
      <w:tr w:rsidR="00170EF5" w:rsidRPr="00647BFF" w:rsidTr="00C448CF">
        <w:trPr>
          <w:trHeight w:val="982"/>
          <w:tblCellSpacing w:w="5" w:type="nil"/>
        </w:trPr>
        <w:tc>
          <w:tcPr>
            <w:tcW w:w="2552" w:type="dxa"/>
          </w:tcPr>
          <w:p w:rsidR="00170EF5" w:rsidRPr="00EE1E45" w:rsidRDefault="00170EF5" w:rsidP="00E43835">
            <w:pPr>
              <w:pStyle w:val="ConsPlusCell"/>
              <w:suppressAutoHyphens/>
            </w:pPr>
            <w:r w:rsidRPr="00EE1E45">
              <w:lastRenderedPageBreak/>
              <w:t xml:space="preserve">Этапы и сроки     </w:t>
            </w:r>
            <w:r w:rsidRPr="00EE1E45">
              <w:br/>
              <w:t xml:space="preserve">реализации        </w:t>
            </w:r>
            <w:r w:rsidRPr="00EE1E45">
              <w:br/>
              <w:t>подпрограммы</w:t>
            </w:r>
          </w:p>
          <w:p w:rsidR="00EE1E45" w:rsidRPr="00EE1E45" w:rsidRDefault="00EE1E45" w:rsidP="00E43835">
            <w:pPr>
              <w:pStyle w:val="ConsPlusCell"/>
              <w:suppressAutoHyphens/>
            </w:pPr>
          </w:p>
        </w:tc>
        <w:tc>
          <w:tcPr>
            <w:tcW w:w="7513" w:type="dxa"/>
          </w:tcPr>
          <w:p w:rsidR="00170EF5" w:rsidRPr="00EE1E45" w:rsidRDefault="00405D8B" w:rsidP="00E43835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EE1E45">
              <w:rPr>
                <w:bCs/>
                <w:sz w:val="28"/>
                <w:szCs w:val="28"/>
              </w:rPr>
              <w:t>н</w:t>
            </w:r>
            <w:r w:rsidR="00170EF5" w:rsidRPr="00EE1E45">
              <w:rPr>
                <w:bCs/>
                <w:sz w:val="28"/>
                <w:szCs w:val="28"/>
              </w:rPr>
              <w:t xml:space="preserve">а постоянной основе, этапы не выделяются:            </w:t>
            </w:r>
            <w:r w:rsidR="00170EF5" w:rsidRPr="00EE1E45">
              <w:rPr>
                <w:bCs/>
                <w:sz w:val="28"/>
                <w:szCs w:val="28"/>
              </w:rPr>
              <w:br/>
              <w:t>01.01.2014 - 31.12.2020</w:t>
            </w:r>
          </w:p>
        </w:tc>
      </w:tr>
      <w:tr w:rsidR="00170EF5" w:rsidRPr="00647BFF" w:rsidTr="00C448CF">
        <w:trPr>
          <w:trHeight w:val="1000"/>
          <w:tblCellSpacing w:w="5" w:type="nil"/>
        </w:trPr>
        <w:tc>
          <w:tcPr>
            <w:tcW w:w="2552" w:type="dxa"/>
          </w:tcPr>
          <w:p w:rsidR="00170EF5" w:rsidRPr="00EE1E45" w:rsidRDefault="00170EF5" w:rsidP="00E43835">
            <w:pPr>
              <w:pStyle w:val="ConsPlusCell"/>
              <w:suppressAutoHyphens/>
            </w:pPr>
            <w:r w:rsidRPr="00EE1E45">
              <w:t xml:space="preserve">Ресурсное обеспечение подпрограммы      </w:t>
            </w:r>
          </w:p>
        </w:tc>
        <w:tc>
          <w:tcPr>
            <w:tcW w:w="7513" w:type="dxa"/>
          </w:tcPr>
          <w:p w:rsidR="00170EF5" w:rsidRPr="00EE1E45" w:rsidRDefault="00405D8B" w:rsidP="00ED1C8C">
            <w:pPr>
              <w:pStyle w:val="ConsPlusCell"/>
              <w:suppressAutoHyphens/>
              <w:jc w:val="both"/>
            </w:pPr>
            <w:r w:rsidRPr="00EE1E45">
              <w:t>о</w:t>
            </w:r>
            <w:r w:rsidR="00170EF5" w:rsidRPr="00EE1E45">
              <w:t xml:space="preserve">бъем бюджетных ассигнований на реализацию подпрограммы составляет – 0,0 </w:t>
            </w:r>
            <w:r w:rsidR="00170EF5" w:rsidRPr="00EE1E45">
              <w:rPr>
                <w:bCs/>
              </w:rPr>
              <w:t>тыс.</w:t>
            </w:r>
            <w:r w:rsidR="00EE1E45">
              <w:rPr>
                <w:bCs/>
              </w:rPr>
              <w:t xml:space="preserve"> </w:t>
            </w:r>
            <w:r w:rsidR="00170EF5" w:rsidRPr="00EE1E45">
              <w:rPr>
                <w:bCs/>
              </w:rPr>
              <w:t>руб</w:t>
            </w:r>
            <w:r w:rsidRPr="00EE1E45">
              <w:t xml:space="preserve">лей;       </w:t>
            </w:r>
            <w:r w:rsidRPr="00EE1E45">
              <w:br/>
            </w:r>
          </w:p>
        </w:tc>
      </w:tr>
      <w:tr w:rsidR="00170EF5" w:rsidRPr="00647BFF" w:rsidTr="00C448CF">
        <w:trPr>
          <w:trHeight w:val="1123"/>
          <w:tblCellSpacing w:w="5" w:type="nil"/>
        </w:trPr>
        <w:tc>
          <w:tcPr>
            <w:tcW w:w="2552" w:type="dxa"/>
          </w:tcPr>
          <w:p w:rsidR="00170EF5" w:rsidRPr="00D9330E" w:rsidRDefault="00170EF5" w:rsidP="00E43835">
            <w:pPr>
              <w:pStyle w:val="ConsPlusCell"/>
              <w:suppressAutoHyphens/>
            </w:pPr>
            <w:r w:rsidRPr="00D9330E">
              <w:t xml:space="preserve">Ожидаемые         </w:t>
            </w:r>
            <w:r w:rsidRPr="00D9330E">
              <w:br/>
              <w:t xml:space="preserve">результаты        </w:t>
            </w:r>
            <w:r w:rsidRPr="00D9330E">
              <w:br/>
              <w:t xml:space="preserve">реализации        </w:t>
            </w:r>
            <w:r w:rsidRPr="00D9330E">
              <w:br/>
              <w:t xml:space="preserve">подпрограммы      </w:t>
            </w:r>
          </w:p>
        </w:tc>
        <w:tc>
          <w:tcPr>
            <w:tcW w:w="7513" w:type="dxa"/>
          </w:tcPr>
          <w:p w:rsidR="00170EF5" w:rsidRPr="00D9330E" w:rsidRDefault="00F5661C" w:rsidP="00E43835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D9330E">
              <w:rPr>
                <w:bCs/>
                <w:sz w:val="28"/>
                <w:szCs w:val="28"/>
              </w:rPr>
              <w:t>1. Ф</w:t>
            </w:r>
            <w:r w:rsidR="00170EF5" w:rsidRPr="00D9330E">
              <w:rPr>
                <w:bCs/>
                <w:sz w:val="28"/>
                <w:szCs w:val="28"/>
              </w:rPr>
              <w:t xml:space="preserve">ормирование </w:t>
            </w:r>
            <w:r w:rsidR="00163D07" w:rsidRPr="00D9330E">
              <w:rPr>
                <w:bCs/>
                <w:sz w:val="28"/>
                <w:szCs w:val="28"/>
              </w:rPr>
              <w:t>ме</w:t>
            </w:r>
            <w:r w:rsidR="00170EF5" w:rsidRPr="00D9330E">
              <w:rPr>
                <w:bCs/>
                <w:sz w:val="28"/>
                <w:szCs w:val="28"/>
              </w:rPr>
              <w:t xml:space="preserve">стного бюджета в рамках и с учетом долгосрочного прогноза параметров бюджетной системы </w:t>
            </w:r>
            <w:r w:rsidR="00163D07" w:rsidRPr="00D9330E">
              <w:rPr>
                <w:bCs/>
                <w:sz w:val="28"/>
                <w:szCs w:val="28"/>
              </w:rPr>
              <w:t>Обливского района</w:t>
            </w:r>
            <w:r w:rsidR="00170EF5" w:rsidRPr="00D9330E">
              <w:rPr>
                <w:bCs/>
                <w:sz w:val="28"/>
                <w:szCs w:val="28"/>
              </w:rPr>
              <w:t>, что обеспечит стабильность, предсказуемость бюджетной политики, исполнение расходных обязательств</w:t>
            </w:r>
            <w:r w:rsidRPr="00D9330E">
              <w:rPr>
                <w:bCs/>
                <w:sz w:val="28"/>
                <w:szCs w:val="28"/>
              </w:rPr>
              <w:t>.</w:t>
            </w:r>
          </w:p>
          <w:p w:rsidR="00F5661C" w:rsidRPr="00D9330E" w:rsidRDefault="00F5661C" w:rsidP="00E43835">
            <w:pPr>
              <w:pStyle w:val="ConsPlusCell"/>
              <w:widowControl w:val="0"/>
              <w:tabs>
                <w:tab w:val="left" w:pos="360"/>
              </w:tabs>
              <w:suppressAutoHyphens/>
              <w:ind w:left="77"/>
              <w:jc w:val="both"/>
            </w:pPr>
            <w:r w:rsidRPr="00D9330E">
              <w:rPr>
                <w:bCs/>
              </w:rPr>
              <w:t>2. Повышение обоснованности, эффективности и прозрачности бюджетных расходов.</w:t>
            </w:r>
          </w:p>
        </w:tc>
      </w:tr>
    </w:tbl>
    <w:p w:rsidR="00170EF5" w:rsidRPr="00E2709B" w:rsidRDefault="00E2709B" w:rsidP="00E43835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2709B">
        <w:rPr>
          <w:sz w:val="28"/>
          <w:szCs w:val="28"/>
        </w:rPr>
        <w:t>7</w:t>
      </w:r>
      <w:r w:rsidR="00C448CF" w:rsidRPr="00E2709B">
        <w:rPr>
          <w:sz w:val="28"/>
          <w:szCs w:val="28"/>
        </w:rPr>
        <w:t>.2.</w:t>
      </w:r>
      <w:r w:rsidR="00170EF5" w:rsidRPr="00E2709B">
        <w:rPr>
          <w:sz w:val="28"/>
          <w:szCs w:val="28"/>
        </w:rPr>
        <w:t>Характеристика текущего состояния</w:t>
      </w:r>
      <w:r w:rsidR="00AB52FE" w:rsidRPr="00E2709B">
        <w:rPr>
          <w:sz w:val="28"/>
          <w:szCs w:val="28"/>
        </w:rPr>
        <w:t xml:space="preserve"> </w:t>
      </w:r>
      <w:r w:rsidR="00170EF5" w:rsidRPr="00E2709B">
        <w:rPr>
          <w:sz w:val="28"/>
          <w:szCs w:val="28"/>
        </w:rPr>
        <w:t xml:space="preserve">сферы реализации </w:t>
      </w:r>
      <w:r w:rsidRPr="00E2709B">
        <w:rPr>
          <w:sz w:val="28"/>
          <w:szCs w:val="28"/>
        </w:rPr>
        <w:t>П</w:t>
      </w:r>
      <w:r w:rsidR="00170EF5" w:rsidRPr="00E2709B">
        <w:rPr>
          <w:sz w:val="28"/>
          <w:szCs w:val="28"/>
        </w:rPr>
        <w:t>одпрограммы</w:t>
      </w:r>
      <w:r w:rsidRPr="00E2709B">
        <w:rPr>
          <w:sz w:val="28"/>
          <w:szCs w:val="28"/>
        </w:rPr>
        <w:t xml:space="preserve"> 1</w:t>
      </w:r>
      <w:r w:rsidR="00170EF5" w:rsidRPr="00E2709B">
        <w:rPr>
          <w:sz w:val="28"/>
          <w:szCs w:val="28"/>
        </w:rPr>
        <w:t xml:space="preserve"> </w:t>
      </w:r>
    </w:p>
    <w:p w:rsidR="00E3268F" w:rsidRPr="00E2709B" w:rsidRDefault="00E3268F" w:rsidP="00E43835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170EF5" w:rsidRPr="00E2709B" w:rsidRDefault="00170EF5" w:rsidP="00E43835">
      <w:pPr>
        <w:suppressAutoHyphens/>
        <w:ind w:firstLine="851"/>
        <w:jc w:val="both"/>
        <w:rPr>
          <w:sz w:val="28"/>
          <w:szCs w:val="28"/>
        </w:rPr>
      </w:pPr>
      <w:r w:rsidRPr="00E2709B">
        <w:rPr>
          <w:sz w:val="28"/>
          <w:szCs w:val="28"/>
        </w:rPr>
        <w:t xml:space="preserve">Эффективное, ответственное и прозрачное управление </w:t>
      </w:r>
      <w:r w:rsidR="00163D07" w:rsidRPr="00E2709B">
        <w:rPr>
          <w:sz w:val="28"/>
          <w:szCs w:val="28"/>
        </w:rPr>
        <w:t>муниципаль</w:t>
      </w:r>
      <w:r w:rsidRPr="00E2709B">
        <w:rPr>
          <w:sz w:val="28"/>
          <w:szCs w:val="28"/>
        </w:rPr>
        <w:t xml:space="preserve">ными финансами является важнейшим условием для повышения уровня и качества жизни населения, устойчивого экономического роста и достижения стратегических целей социально-экономического развития </w:t>
      </w:r>
      <w:r w:rsidR="00163D07" w:rsidRPr="00E2709B">
        <w:rPr>
          <w:sz w:val="28"/>
          <w:szCs w:val="28"/>
        </w:rPr>
        <w:t>Обливского района</w:t>
      </w:r>
      <w:r w:rsidRPr="00E2709B">
        <w:rPr>
          <w:sz w:val="28"/>
          <w:szCs w:val="28"/>
        </w:rPr>
        <w:t>.</w:t>
      </w:r>
    </w:p>
    <w:p w:rsidR="00170EF5" w:rsidRPr="00E2709B" w:rsidRDefault="00170EF5" w:rsidP="00E43835">
      <w:pPr>
        <w:suppressAutoHyphens/>
        <w:ind w:firstLine="851"/>
        <w:jc w:val="both"/>
        <w:rPr>
          <w:sz w:val="28"/>
          <w:szCs w:val="28"/>
        </w:rPr>
      </w:pPr>
      <w:r w:rsidRPr="00E2709B">
        <w:rPr>
          <w:sz w:val="28"/>
          <w:szCs w:val="28"/>
        </w:rPr>
        <w:t xml:space="preserve">Бюджетная политика </w:t>
      </w:r>
      <w:r w:rsidR="00163D07" w:rsidRPr="00E2709B">
        <w:rPr>
          <w:sz w:val="28"/>
          <w:szCs w:val="28"/>
        </w:rPr>
        <w:t>Обливского района</w:t>
      </w:r>
      <w:r w:rsidRPr="00E2709B">
        <w:rPr>
          <w:sz w:val="28"/>
          <w:szCs w:val="28"/>
        </w:rPr>
        <w:t xml:space="preserve"> осуществляется с учетом</w:t>
      </w:r>
      <w:r w:rsidR="00AB52FE" w:rsidRPr="00E2709B">
        <w:rPr>
          <w:sz w:val="28"/>
          <w:szCs w:val="28"/>
        </w:rPr>
        <w:t xml:space="preserve"> </w:t>
      </w:r>
      <w:r w:rsidRPr="00E2709B">
        <w:rPr>
          <w:sz w:val="28"/>
          <w:szCs w:val="28"/>
        </w:rPr>
        <w:t>реализации проводимых реформ на федеральном</w:t>
      </w:r>
      <w:r w:rsidR="00163D07" w:rsidRPr="00E2709B">
        <w:rPr>
          <w:sz w:val="28"/>
          <w:szCs w:val="28"/>
        </w:rPr>
        <w:t xml:space="preserve"> и региональном</w:t>
      </w:r>
      <w:r w:rsidRPr="00E2709B">
        <w:rPr>
          <w:sz w:val="28"/>
          <w:szCs w:val="28"/>
        </w:rPr>
        <w:t xml:space="preserve"> уровн</w:t>
      </w:r>
      <w:r w:rsidR="00163D07" w:rsidRPr="00E2709B">
        <w:rPr>
          <w:sz w:val="28"/>
          <w:szCs w:val="28"/>
        </w:rPr>
        <w:t>ях</w:t>
      </w:r>
      <w:r w:rsidRPr="00E2709B">
        <w:rPr>
          <w:sz w:val="28"/>
          <w:szCs w:val="28"/>
        </w:rPr>
        <w:t xml:space="preserve">. Бюджетный процесс в </w:t>
      </w:r>
      <w:r w:rsidR="00163D07" w:rsidRPr="00E2709B">
        <w:rPr>
          <w:sz w:val="28"/>
          <w:szCs w:val="28"/>
        </w:rPr>
        <w:t>Обливском районе</w:t>
      </w:r>
      <w:r w:rsidRPr="00E2709B">
        <w:rPr>
          <w:sz w:val="28"/>
          <w:szCs w:val="28"/>
        </w:rPr>
        <w:t xml:space="preserve"> постоянно совершенствуется.</w:t>
      </w:r>
    </w:p>
    <w:p w:rsidR="00170EF5" w:rsidRPr="00E2709B" w:rsidRDefault="00170EF5" w:rsidP="00E43835">
      <w:pPr>
        <w:suppressAutoHyphens/>
        <w:ind w:firstLine="851"/>
        <w:jc w:val="both"/>
        <w:rPr>
          <w:sz w:val="28"/>
          <w:szCs w:val="28"/>
        </w:rPr>
      </w:pPr>
      <w:r w:rsidRPr="00E2709B">
        <w:rPr>
          <w:sz w:val="28"/>
          <w:szCs w:val="28"/>
        </w:rPr>
        <w:t>Одним из результатов проводимых реформ стало внедрение механизма среднесрочного бюджетного планирования.</w:t>
      </w:r>
    </w:p>
    <w:p w:rsidR="00170EF5" w:rsidRPr="00E2709B" w:rsidRDefault="00170EF5" w:rsidP="00E43835">
      <w:pPr>
        <w:suppressAutoHyphens/>
        <w:ind w:firstLine="851"/>
        <w:jc w:val="both"/>
        <w:rPr>
          <w:sz w:val="28"/>
          <w:szCs w:val="28"/>
        </w:rPr>
      </w:pPr>
      <w:r w:rsidRPr="00E2709B">
        <w:rPr>
          <w:sz w:val="28"/>
          <w:szCs w:val="28"/>
        </w:rPr>
        <w:t xml:space="preserve">В целях решения поставленных задач по обеспечению долгосрочной сбалансированности и устойчивости бюджетной системы Российской Федерации, </w:t>
      </w:r>
      <w:proofErr w:type="gramStart"/>
      <w:r w:rsidRPr="00E2709B">
        <w:rPr>
          <w:sz w:val="28"/>
          <w:szCs w:val="28"/>
        </w:rPr>
        <w:t>начиная с 2012 год</w:t>
      </w:r>
      <w:r w:rsidR="00B2083E" w:rsidRPr="00E2709B">
        <w:rPr>
          <w:sz w:val="28"/>
          <w:szCs w:val="28"/>
        </w:rPr>
        <w:t>а</w:t>
      </w:r>
      <w:r w:rsidR="00AB52FE" w:rsidRPr="00E2709B">
        <w:rPr>
          <w:sz w:val="28"/>
          <w:szCs w:val="28"/>
        </w:rPr>
        <w:t xml:space="preserve"> </w:t>
      </w:r>
      <w:r w:rsidRPr="00E2709B">
        <w:rPr>
          <w:sz w:val="28"/>
          <w:szCs w:val="28"/>
        </w:rPr>
        <w:t xml:space="preserve">проект бюджета </w:t>
      </w:r>
      <w:r w:rsidR="00163D07" w:rsidRPr="00E2709B">
        <w:rPr>
          <w:sz w:val="28"/>
          <w:szCs w:val="28"/>
        </w:rPr>
        <w:t xml:space="preserve">Обливского района </w:t>
      </w:r>
      <w:r w:rsidRPr="00E2709B">
        <w:rPr>
          <w:sz w:val="28"/>
          <w:szCs w:val="28"/>
        </w:rPr>
        <w:t>разрабатыва</w:t>
      </w:r>
      <w:r w:rsidR="00E2709B" w:rsidRPr="00E2709B">
        <w:rPr>
          <w:sz w:val="28"/>
          <w:szCs w:val="28"/>
        </w:rPr>
        <w:t>л</w:t>
      </w:r>
      <w:r w:rsidRPr="00E2709B">
        <w:rPr>
          <w:sz w:val="28"/>
          <w:szCs w:val="28"/>
        </w:rPr>
        <w:t>ся на трехлетний</w:t>
      </w:r>
      <w:proofErr w:type="gramEnd"/>
      <w:r w:rsidRPr="00E2709B">
        <w:rPr>
          <w:sz w:val="28"/>
          <w:szCs w:val="28"/>
        </w:rPr>
        <w:t xml:space="preserve"> период. </w:t>
      </w:r>
    </w:p>
    <w:p w:rsidR="00457CB6" w:rsidRPr="00E2709B" w:rsidRDefault="00457CB6" w:rsidP="00E43835">
      <w:pPr>
        <w:suppressAutoHyphens/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 w:rsidRPr="00E2709B">
        <w:rPr>
          <w:bCs/>
          <w:iCs/>
          <w:sz w:val="28"/>
          <w:szCs w:val="28"/>
        </w:rPr>
        <w:t>Переход к программному бюджету предъявляет более жесткие требования к организации бюджетного планирования, включая детализацию и соблюдение уже предусмотренных бюджетным законодательством Российской Федерации принципов и процедур.</w:t>
      </w:r>
    </w:p>
    <w:p w:rsidR="00170EF5" w:rsidRPr="0066159E" w:rsidRDefault="00170EF5" w:rsidP="00E43835">
      <w:pPr>
        <w:suppressAutoHyphens/>
        <w:ind w:firstLine="851"/>
        <w:jc w:val="both"/>
        <w:rPr>
          <w:sz w:val="28"/>
          <w:szCs w:val="28"/>
        </w:rPr>
      </w:pPr>
      <w:r w:rsidRPr="0066159E">
        <w:rPr>
          <w:sz w:val="28"/>
          <w:szCs w:val="28"/>
        </w:rPr>
        <w:t xml:space="preserve">Долгосрочное </w:t>
      </w:r>
      <w:r w:rsidR="00273B5E" w:rsidRPr="0066159E">
        <w:rPr>
          <w:sz w:val="28"/>
          <w:szCs w:val="28"/>
        </w:rPr>
        <w:t>бюджетное</w:t>
      </w:r>
      <w:r w:rsidRPr="0066159E">
        <w:rPr>
          <w:sz w:val="28"/>
          <w:szCs w:val="28"/>
        </w:rPr>
        <w:t xml:space="preserve"> планирование </w:t>
      </w:r>
      <w:proofErr w:type="gramStart"/>
      <w:r w:rsidRPr="0066159E">
        <w:rPr>
          <w:sz w:val="28"/>
          <w:szCs w:val="28"/>
        </w:rPr>
        <w:t>будет</w:t>
      </w:r>
      <w:proofErr w:type="gramEnd"/>
      <w:r w:rsidRPr="0066159E">
        <w:rPr>
          <w:sz w:val="28"/>
          <w:szCs w:val="28"/>
        </w:rPr>
        <w:t xml:space="preserve"> </w:t>
      </w:r>
      <w:r w:rsidR="00273B5E" w:rsidRPr="0066159E">
        <w:rPr>
          <w:sz w:val="28"/>
          <w:szCs w:val="28"/>
        </w:rPr>
        <w:t>предполагает формирование бюджетного</w:t>
      </w:r>
      <w:r w:rsidRPr="0066159E">
        <w:rPr>
          <w:sz w:val="28"/>
          <w:szCs w:val="28"/>
        </w:rPr>
        <w:t xml:space="preserve"> прогноза </w:t>
      </w:r>
      <w:r w:rsidR="00A23ED6" w:rsidRPr="0066159E">
        <w:rPr>
          <w:sz w:val="28"/>
          <w:szCs w:val="28"/>
        </w:rPr>
        <w:t>Обливского района</w:t>
      </w:r>
      <w:r w:rsidRPr="0066159E">
        <w:rPr>
          <w:sz w:val="28"/>
          <w:szCs w:val="28"/>
        </w:rPr>
        <w:t xml:space="preserve"> </w:t>
      </w:r>
      <w:r w:rsidR="00273B5E" w:rsidRPr="0066159E">
        <w:rPr>
          <w:sz w:val="28"/>
          <w:szCs w:val="28"/>
        </w:rPr>
        <w:t xml:space="preserve">на долгосрочный период каждые три года на шесть и более лет </w:t>
      </w:r>
      <w:r w:rsidRPr="0066159E">
        <w:rPr>
          <w:sz w:val="28"/>
          <w:szCs w:val="28"/>
        </w:rPr>
        <w:t xml:space="preserve">на основе </w:t>
      </w:r>
      <w:r w:rsidR="00273B5E" w:rsidRPr="0066159E">
        <w:rPr>
          <w:sz w:val="28"/>
          <w:szCs w:val="28"/>
        </w:rPr>
        <w:t>прогноза социально-экономического развития на соответствующий период</w:t>
      </w:r>
      <w:r w:rsidRPr="0066159E">
        <w:rPr>
          <w:sz w:val="28"/>
          <w:szCs w:val="28"/>
        </w:rPr>
        <w:t xml:space="preserve">. </w:t>
      </w:r>
    </w:p>
    <w:p w:rsidR="00730C78" w:rsidRPr="0066159E" w:rsidRDefault="00730C78" w:rsidP="00730C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6159E">
        <w:rPr>
          <w:sz w:val="28"/>
          <w:szCs w:val="28"/>
        </w:rPr>
        <w:t>Бюджетный прогноз Обливского района на долгосрочный период предста</w:t>
      </w:r>
      <w:r w:rsidRPr="0066159E">
        <w:rPr>
          <w:sz w:val="28"/>
          <w:szCs w:val="28"/>
        </w:rPr>
        <w:t>в</w:t>
      </w:r>
      <w:r w:rsidRPr="0066159E">
        <w:rPr>
          <w:sz w:val="28"/>
          <w:szCs w:val="28"/>
        </w:rPr>
        <w:t>ляет собой документ, содержащий прогноз основных характеристик бюджета, показатели финансового обеспечения муниципальных программ на период их действия, иные показатели, характеризующие бюджет, а также содержащий о</w:t>
      </w:r>
      <w:r w:rsidRPr="0066159E">
        <w:rPr>
          <w:sz w:val="28"/>
          <w:szCs w:val="28"/>
        </w:rPr>
        <w:t>с</w:t>
      </w:r>
      <w:r w:rsidRPr="0066159E">
        <w:rPr>
          <w:sz w:val="28"/>
          <w:szCs w:val="28"/>
        </w:rPr>
        <w:t xml:space="preserve">новные подходы к формированию бюджетной </w:t>
      </w:r>
      <w:proofErr w:type="gramStart"/>
      <w:r w:rsidRPr="0066159E">
        <w:rPr>
          <w:sz w:val="28"/>
          <w:szCs w:val="28"/>
        </w:rPr>
        <w:t>политики на</w:t>
      </w:r>
      <w:proofErr w:type="gramEnd"/>
      <w:r w:rsidRPr="0066159E">
        <w:rPr>
          <w:sz w:val="28"/>
          <w:szCs w:val="28"/>
        </w:rPr>
        <w:t xml:space="preserve"> долгосрочный пер</w:t>
      </w:r>
      <w:r w:rsidRPr="0066159E">
        <w:rPr>
          <w:sz w:val="28"/>
          <w:szCs w:val="28"/>
        </w:rPr>
        <w:t>и</w:t>
      </w:r>
      <w:r w:rsidRPr="0066159E">
        <w:rPr>
          <w:sz w:val="28"/>
          <w:szCs w:val="28"/>
        </w:rPr>
        <w:t>од.</w:t>
      </w:r>
    </w:p>
    <w:p w:rsidR="00170EF5" w:rsidRPr="0066159E" w:rsidRDefault="00170EF5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6159E">
        <w:rPr>
          <w:sz w:val="28"/>
          <w:szCs w:val="28"/>
        </w:rPr>
        <w:t xml:space="preserve">Риски реализации </w:t>
      </w:r>
      <w:r w:rsidR="00730C78" w:rsidRPr="0066159E">
        <w:rPr>
          <w:sz w:val="28"/>
          <w:szCs w:val="28"/>
        </w:rPr>
        <w:t>П</w:t>
      </w:r>
      <w:r w:rsidRPr="0066159E">
        <w:rPr>
          <w:sz w:val="28"/>
          <w:szCs w:val="28"/>
        </w:rPr>
        <w:t xml:space="preserve">одпрограммы </w:t>
      </w:r>
      <w:r w:rsidR="00730C78" w:rsidRPr="0066159E">
        <w:rPr>
          <w:sz w:val="28"/>
          <w:szCs w:val="28"/>
        </w:rPr>
        <w:t xml:space="preserve">1 </w:t>
      </w:r>
      <w:r w:rsidRPr="0066159E">
        <w:rPr>
          <w:sz w:val="28"/>
          <w:szCs w:val="28"/>
        </w:rPr>
        <w:t>состоят в следующем:</w:t>
      </w:r>
    </w:p>
    <w:p w:rsidR="00170EF5" w:rsidRPr="0066159E" w:rsidRDefault="00170EF5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6159E">
        <w:rPr>
          <w:sz w:val="28"/>
          <w:szCs w:val="28"/>
        </w:rPr>
        <w:t xml:space="preserve">- уточнение долгосрочного прогноза социально-экономического развития </w:t>
      </w:r>
      <w:r w:rsidR="008E6B24" w:rsidRPr="0066159E">
        <w:rPr>
          <w:sz w:val="28"/>
          <w:szCs w:val="28"/>
        </w:rPr>
        <w:t>Обливского района</w:t>
      </w:r>
      <w:r w:rsidRPr="0066159E">
        <w:rPr>
          <w:sz w:val="28"/>
          <w:szCs w:val="28"/>
        </w:rPr>
        <w:t xml:space="preserve"> в связи с</w:t>
      </w:r>
      <w:r w:rsidR="00AB52FE" w:rsidRPr="0066159E">
        <w:rPr>
          <w:sz w:val="28"/>
          <w:szCs w:val="28"/>
        </w:rPr>
        <w:t xml:space="preserve"> </w:t>
      </w:r>
      <w:r w:rsidRPr="0066159E">
        <w:rPr>
          <w:sz w:val="28"/>
          <w:szCs w:val="28"/>
        </w:rPr>
        <w:t>неблагоприятными условиями развития экономики Российской Федерации в целом;</w:t>
      </w:r>
    </w:p>
    <w:p w:rsidR="00170EF5" w:rsidRPr="0066159E" w:rsidRDefault="00170EF5" w:rsidP="00E43835">
      <w:pPr>
        <w:pStyle w:val="ConsPlusCell"/>
        <w:suppressAutoHyphens/>
        <w:ind w:firstLine="851"/>
        <w:jc w:val="both"/>
        <w:rPr>
          <w:color w:val="000000"/>
        </w:rPr>
      </w:pPr>
      <w:r w:rsidRPr="0066159E">
        <w:lastRenderedPageBreak/>
        <w:t>- изменения</w:t>
      </w:r>
      <w:r w:rsidRPr="0066159E">
        <w:rPr>
          <w:color w:val="000000"/>
        </w:rPr>
        <w:t xml:space="preserve"> на федеральном</w:t>
      </w:r>
      <w:r w:rsidR="00730C78" w:rsidRPr="0066159E">
        <w:rPr>
          <w:color w:val="000000"/>
        </w:rPr>
        <w:t xml:space="preserve"> и региональном</w:t>
      </w:r>
      <w:r w:rsidRPr="0066159E">
        <w:rPr>
          <w:color w:val="000000"/>
        </w:rPr>
        <w:t xml:space="preserve"> уровне законодательных норм, результат принятия которых окажет влияние на уменьшение доходной части бюджета </w:t>
      </w:r>
      <w:r w:rsidR="008E6B24" w:rsidRPr="0066159E">
        <w:rPr>
          <w:color w:val="000000"/>
        </w:rPr>
        <w:t>района</w:t>
      </w:r>
      <w:r w:rsidRPr="0066159E">
        <w:rPr>
          <w:color w:val="000000"/>
        </w:rPr>
        <w:t xml:space="preserve">. </w:t>
      </w:r>
    </w:p>
    <w:p w:rsidR="00170EF5" w:rsidRPr="0066159E" w:rsidRDefault="00170EF5" w:rsidP="00E43835">
      <w:pPr>
        <w:pStyle w:val="ConsPlusCell"/>
        <w:suppressAutoHyphens/>
        <w:ind w:firstLine="851"/>
        <w:jc w:val="both"/>
        <w:rPr>
          <w:color w:val="000000"/>
        </w:rPr>
      </w:pPr>
      <w:r w:rsidRPr="0066159E">
        <w:rPr>
          <w:rFonts w:eastAsia="Calibri"/>
          <w:color w:val="000000"/>
          <w:lang w:eastAsia="en-US"/>
        </w:rPr>
        <w:t xml:space="preserve">Данные риски могут оказать негативное воздействие на уровень эффективности управления </w:t>
      </w:r>
      <w:r w:rsidR="008E6B24" w:rsidRPr="0066159E">
        <w:rPr>
          <w:rFonts w:eastAsia="Calibri"/>
          <w:color w:val="000000"/>
          <w:lang w:eastAsia="en-US"/>
        </w:rPr>
        <w:t>муницип</w:t>
      </w:r>
      <w:r w:rsidRPr="0066159E">
        <w:rPr>
          <w:rFonts w:eastAsia="Calibri"/>
          <w:color w:val="000000"/>
          <w:lang w:eastAsia="en-US"/>
        </w:rPr>
        <w:t xml:space="preserve">альными финансами и исполнение доходной части бюджета </w:t>
      </w:r>
      <w:r w:rsidR="008E6B24" w:rsidRPr="0066159E">
        <w:rPr>
          <w:rFonts w:eastAsia="Calibri"/>
          <w:color w:val="000000"/>
          <w:lang w:eastAsia="en-US"/>
        </w:rPr>
        <w:t>района</w:t>
      </w:r>
      <w:r w:rsidRPr="0066159E">
        <w:rPr>
          <w:rFonts w:eastAsia="Calibri"/>
          <w:color w:val="000000"/>
          <w:lang w:eastAsia="en-US"/>
        </w:rPr>
        <w:t>.</w:t>
      </w:r>
    </w:p>
    <w:p w:rsidR="00170EF5" w:rsidRPr="0066159E" w:rsidRDefault="00170EF5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6159E">
        <w:rPr>
          <w:sz w:val="28"/>
          <w:szCs w:val="28"/>
        </w:rPr>
        <w:t xml:space="preserve">Управление рисками будет осуществляться на основе следующих мер: </w:t>
      </w:r>
    </w:p>
    <w:p w:rsidR="00170EF5" w:rsidRPr="0066159E" w:rsidRDefault="00170EF5" w:rsidP="00E43835">
      <w:pPr>
        <w:suppressAutoHyphens/>
        <w:ind w:firstLine="851"/>
        <w:jc w:val="both"/>
        <w:rPr>
          <w:sz w:val="28"/>
          <w:szCs w:val="28"/>
        </w:rPr>
      </w:pPr>
      <w:r w:rsidRPr="0066159E">
        <w:rPr>
          <w:sz w:val="28"/>
          <w:szCs w:val="28"/>
        </w:rPr>
        <w:t xml:space="preserve">- проведение мониторинга и анализа поступлений основных доходных источников в бюджет </w:t>
      </w:r>
      <w:r w:rsidR="008E6B24" w:rsidRPr="0066159E">
        <w:rPr>
          <w:sz w:val="28"/>
          <w:szCs w:val="28"/>
        </w:rPr>
        <w:t>Обливского района</w:t>
      </w:r>
      <w:r w:rsidRPr="0066159E">
        <w:rPr>
          <w:sz w:val="28"/>
          <w:szCs w:val="28"/>
        </w:rPr>
        <w:t>;</w:t>
      </w:r>
    </w:p>
    <w:p w:rsidR="00170EF5" w:rsidRPr="0066159E" w:rsidRDefault="00170EF5" w:rsidP="00E43835">
      <w:pPr>
        <w:suppressAutoHyphens/>
        <w:ind w:firstLine="851"/>
        <w:jc w:val="both"/>
        <w:rPr>
          <w:sz w:val="28"/>
          <w:szCs w:val="28"/>
        </w:rPr>
      </w:pPr>
      <w:r w:rsidRPr="0066159E">
        <w:rPr>
          <w:sz w:val="28"/>
          <w:szCs w:val="28"/>
        </w:rPr>
        <w:t>- обеспечение</w:t>
      </w:r>
      <w:r w:rsidR="00AB52FE" w:rsidRPr="0066159E">
        <w:rPr>
          <w:sz w:val="28"/>
          <w:szCs w:val="28"/>
        </w:rPr>
        <w:t xml:space="preserve"> </w:t>
      </w:r>
      <w:proofErr w:type="spellStart"/>
      <w:r w:rsidR="00897085" w:rsidRPr="0066159E">
        <w:rPr>
          <w:sz w:val="28"/>
          <w:szCs w:val="28"/>
        </w:rPr>
        <w:t>приорити</w:t>
      </w:r>
      <w:r w:rsidRPr="0066159E">
        <w:rPr>
          <w:sz w:val="28"/>
          <w:szCs w:val="28"/>
        </w:rPr>
        <w:t>зации</w:t>
      </w:r>
      <w:proofErr w:type="spellEnd"/>
      <w:r w:rsidRPr="0066159E">
        <w:rPr>
          <w:sz w:val="28"/>
          <w:szCs w:val="28"/>
        </w:rPr>
        <w:t xml:space="preserve"> структуры расходов </w:t>
      </w:r>
      <w:r w:rsidR="008E6B24" w:rsidRPr="0066159E">
        <w:rPr>
          <w:sz w:val="28"/>
          <w:szCs w:val="28"/>
        </w:rPr>
        <w:t>ме</w:t>
      </w:r>
      <w:r w:rsidRPr="0066159E">
        <w:rPr>
          <w:sz w:val="28"/>
          <w:szCs w:val="28"/>
        </w:rPr>
        <w:t>стного бюджета.</w:t>
      </w:r>
    </w:p>
    <w:p w:rsidR="00170EF5" w:rsidRPr="0066159E" w:rsidRDefault="00170EF5" w:rsidP="00E43835">
      <w:pPr>
        <w:suppressAutoHyphens/>
        <w:ind w:firstLine="709"/>
        <w:jc w:val="both"/>
        <w:rPr>
          <w:sz w:val="28"/>
          <w:szCs w:val="28"/>
        </w:rPr>
      </w:pPr>
    </w:p>
    <w:p w:rsidR="00170EF5" w:rsidRPr="0066159E" w:rsidRDefault="00982488" w:rsidP="00E43835">
      <w:pPr>
        <w:suppressAutoHyphens/>
        <w:autoSpaceDE w:val="0"/>
        <w:autoSpaceDN w:val="0"/>
        <w:adjustRightInd w:val="0"/>
        <w:ind w:left="709"/>
        <w:jc w:val="center"/>
        <w:rPr>
          <w:sz w:val="28"/>
          <w:szCs w:val="28"/>
        </w:rPr>
      </w:pPr>
      <w:r w:rsidRPr="0066159E">
        <w:rPr>
          <w:sz w:val="28"/>
          <w:szCs w:val="28"/>
        </w:rPr>
        <w:t>7</w:t>
      </w:r>
      <w:r w:rsidR="00C448CF" w:rsidRPr="0066159E">
        <w:rPr>
          <w:sz w:val="28"/>
          <w:szCs w:val="28"/>
        </w:rPr>
        <w:t>.3</w:t>
      </w:r>
      <w:r w:rsidR="00BD09C0" w:rsidRPr="0066159E">
        <w:rPr>
          <w:sz w:val="28"/>
          <w:szCs w:val="28"/>
        </w:rPr>
        <w:t xml:space="preserve">. </w:t>
      </w:r>
      <w:r w:rsidR="00170EF5" w:rsidRPr="0066159E">
        <w:rPr>
          <w:sz w:val="28"/>
          <w:szCs w:val="28"/>
        </w:rPr>
        <w:t xml:space="preserve">Цели, задачи и показатели (индикаторы), основные ожидаемые конечные результаты, сроки и этапы реализации </w:t>
      </w:r>
      <w:r w:rsidRPr="0066159E">
        <w:rPr>
          <w:sz w:val="28"/>
          <w:szCs w:val="28"/>
        </w:rPr>
        <w:t>П</w:t>
      </w:r>
      <w:r w:rsidR="00170EF5" w:rsidRPr="0066159E">
        <w:rPr>
          <w:sz w:val="28"/>
          <w:szCs w:val="28"/>
        </w:rPr>
        <w:t>одпрограммы</w:t>
      </w:r>
      <w:r w:rsidRPr="0066159E">
        <w:rPr>
          <w:sz w:val="28"/>
          <w:szCs w:val="28"/>
        </w:rPr>
        <w:t xml:space="preserve"> 1</w:t>
      </w:r>
    </w:p>
    <w:p w:rsidR="00C16738" w:rsidRPr="0066159E" w:rsidRDefault="00C16738" w:rsidP="00E43835">
      <w:pPr>
        <w:suppressAutoHyphens/>
        <w:autoSpaceDE w:val="0"/>
        <w:autoSpaceDN w:val="0"/>
        <w:adjustRightInd w:val="0"/>
        <w:ind w:left="709"/>
        <w:jc w:val="center"/>
        <w:rPr>
          <w:sz w:val="28"/>
          <w:szCs w:val="28"/>
        </w:rPr>
      </w:pPr>
    </w:p>
    <w:p w:rsidR="00170EF5" w:rsidRPr="0066159E" w:rsidRDefault="00170EF5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6159E">
        <w:rPr>
          <w:sz w:val="28"/>
          <w:szCs w:val="28"/>
        </w:rPr>
        <w:t xml:space="preserve">Приоритеты реализации </w:t>
      </w:r>
      <w:r w:rsidR="0066159E" w:rsidRPr="0066159E">
        <w:rPr>
          <w:sz w:val="28"/>
          <w:szCs w:val="28"/>
        </w:rPr>
        <w:t>П</w:t>
      </w:r>
      <w:r w:rsidRPr="0066159E">
        <w:rPr>
          <w:sz w:val="28"/>
          <w:szCs w:val="28"/>
        </w:rPr>
        <w:t>одпрограммы</w:t>
      </w:r>
      <w:r w:rsidR="0066159E" w:rsidRPr="0066159E">
        <w:rPr>
          <w:sz w:val="28"/>
          <w:szCs w:val="28"/>
        </w:rPr>
        <w:t xml:space="preserve"> 1</w:t>
      </w:r>
      <w:r w:rsidRPr="0066159E">
        <w:rPr>
          <w:sz w:val="28"/>
          <w:szCs w:val="28"/>
        </w:rPr>
        <w:t xml:space="preserve"> соответствуют приоритетам, описанным для программы в целом. </w:t>
      </w:r>
    </w:p>
    <w:p w:rsidR="00170EF5" w:rsidRPr="0066159E" w:rsidRDefault="00170EF5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6159E">
        <w:rPr>
          <w:sz w:val="28"/>
          <w:szCs w:val="28"/>
        </w:rPr>
        <w:t xml:space="preserve">Целью </w:t>
      </w:r>
      <w:r w:rsidR="0066159E" w:rsidRPr="0066159E">
        <w:rPr>
          <w:sz w:val="28"/>
          <w:szCs w:val="28"/>
        </w:rPr>
        <w:t>П</w:t>
      </w:r>
      <w:r w:rsidRPr="0066159E">
        <w:rPr>
          <w:sz w:val="28"/>
          <w:szCs w:val="28"/>
        </w:rPr>
        <w:t>одпрограммы</w:t>
      </w:r>
      <w:r w:rsidR="0066159E" w:rsidRPr="0066159E">
        <w:rPr>
          <w:sz w:val="28"/>
          <w:szCs w:val="28"/>
        </w:rPr>
        <w:t xml:space="preserve"> 1</w:t>
      </w:r>
      <w:r w:rsidRPr="0066159E">
        <w:rPr>
          <w:sz w:val="28"/>
          <w:szCs w:val="28"/>
        </w:rPr>
        <w:t xml:space="preserve"> является создание условий для обеспечения долгосрочной сбалансированности и устойчивости </w:t>
      </w:r>
      <w:r w:rsidR="00291CF4" w:rsidRPr="0066159E">
        <w:rPr>
          <w:sz w:val="28"/>
          <w:szCs w:val="28"/>
        </w:rPr>
        <w:t>ме</w:t>
      </w:r>
      <w:r w:rsidRPr="0066159E">
        <w:rPr>
          <w:sz w:val="28"/>
          <w:szCs w:val="28"/>
        </w:rPr>
        <w:t>стного бюджета.</w:t>
      </w:r>
    </w:p>
    <w:p w:rsidR="00170EF5" w:rsidRPr="0066159E" w:rsidRDefault="00170EF5" w:rsidP="00E43835">
      <w:pPr>
        <w:suppressAutoHyphens/>
        <w:ind w:firstLine="851"/>
        <w:jc w:val="both"/>
        <w:rPr>
          <w:sz w:val="28"/>
          <w:szCs w:val="28"/>
        </w:rPr>
      </w:pPr>
      <w:r w:rsidRPr="0066159E">
        <w:rPr>
          <w:sz w:val="28"/>
          <w:szCs w:val="28"/>
        </w:rPr>
        <w:t>В соответствии с</w:t>
      </w:r>
      <w:r w:rsidR="00AB52FE" w:rsidRPr="0066159E">
        <w:rPr>
          <w:sz w:val="28"/>
          <w:szCs w:val="28"/>
        </w:rPr>
        <w:t xml:space="preserve"> </w:t>
      </w:r>
      <w:r w:rsidRPr="0066159E">
        <w:rPr>
          <w:sz w:val="28"/>
          <w:szCs w:val="28"/>
        </w:rPr>
        <w:t>Бюджетным посланием Президента Российской Федерации необходимо проведение ответственной бюджетной политики при безусловном исполнении всех обязательств государства, выполнении задач, поставленных в указах Президента Российской Федерации.</w:t>
      </w:r>
    </w:p>
    <w:p w:rsidR="00170EF5" w:rsidRPr="0066159E" w:rsidRDefault="00170EF5" w:rsidP="00E43835">
      <w:pPr>
        <w:suppressAutoHyphens/>
        <w:ind w:firstLine="851"/>
        <w:jc w:val="both"/>
        <w:rPr>
          <w:sz w:val="28"/>
          <w:szCs w:val="28"/>
        </w:rPr>
      </w:pPr>
      <w:r w:rsidRPr="0066159E">
        <w:rPr>
          <w:sz w:val="28"/>
          <w:szCs w:val="28"/>
        </w:rPr>
        <w:t xml:space="preserve">Этому будут способствовать развитие стратегического планирования, укрепление налогового потенциала </w:t>
      </w:r>
      <w:r w:rsidR="00291CF4" w:rsidRPr="0066159E">
        <w:rPr>
          <w:sz w:val="28"/>
          <w:szCs w:val="28"/>
        </w:rPr>
        <w:t>Обливского района</w:t>
      </w:r>
      <w:r w:rsidRPr="0066159E">
        <w:rPr>
          <w:sz w:val="28"/>
          <w:szCs w:val="28"/>
        </w:rPr>
        <w:t xml:space="preserve">, формирование и исполнение </w:t>
      </w:r>
      <w:r w:rsidR="00291CF4" w:rsidRPr="0066159E">
        <w:rPr>
          <w:sz w:val="28"/>
          <w:szCs w:val="28"/>
        </w:rPr>
        <w:t>ме</w:t>
      </w:r>
      <w:r w:rsidRPr="0066159E">
        <w:rPr>
          <w:sz w:val="28"/>
          <w:szCs w:val="28"/>
        </w:rPr>
        <w:t xml:space="preserve">стного бюджета на основе </w:t>
      </w:r>
      <w:r w:rsidR="00291CF4" w:rsidRPr="0066159E">
        <w:rPr>
          <w:sz w:val="28"/>
          <w:szCs w:val="28"/>
        </w:rPr>
        <w:t>муниципаль</w:t>
      </w:r>
      <w:r w:rsidRPr="0066159E">
        <w:rPr>
          <w:sz w:val="28"/>
          <w:szCs w:val="28"/>
        </w:rPr>
        <w:t>ных программ</w:t>
      </w:r>
      <w:r w:rsidR="00AB52FE" w:rsidRPr="0066159E">
        <w:rPr>
          <w:sz w:val="28"/>
          <w:szCs w:val="28"/>
        </w:rPr>
        <w:t xml:space="preserve"> </w:t>
      </w:r>
      <w:r w:rsidR="00291CF4" w:rsidRPr="0066159E">
        <w:rPr>
          <w:sz w:val="28"/>
          <w:szCs w:val="28"/>
        </w:rPr>
        <w:t>Обливского района</w:t>
      </w:r>
      <w:r w:rsidRPr="0066159E">
        <w:rPr>
          <w:sz w:val="28"/>
          <w:szCs w:val="28"/>
        </w:rPr>
        <w:t>, жесткое соблюдение бюджетных правил при планировании бюджетных расходов, эффективное использование бюджетных ресурсов.</w:t>
      </w:r>
    </w:p>
    <w:p w:rsidR="00170EF5" w:rsidRPr="0066159E" w:rsidRDefault="00170EF5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6159E">
        <w:rPr>
          <w:sz w:val="28"/>
          <w:szCs w:val="28"/>
        </w:rPr>
        <w:t xml:space="preserve">Для достижения цели </w:t>
      </w:r>
      <w:r w:rsidR="0066159E" w:rsidRPr="0066159E">
        <w:rPr>
          <w:sz w:val="28"/>
          <w:szCs w:val="28"/>
        </w:rPr>
        <w:t>П</w:t>
      </w:r>
      <w:r w:rsidRPr="0066159E">
        <w:rPr>
          <w:sz w:val="28"/>
          <w:szCs w:val="28"/>
        </w:rPr>
        <w:t>одпрограммы</w:t>
      </w:r>
      <w:r w:rsidR="0066159E" w:rsidRPr="0066159E">
        <w:rPr>
          <w:sz w:val="28"/>
          <w:szCs w:val="28"/>
        </w:rPr>
        <w:t xml:space="preserve"> 1</w:t>
      </w:r>
      <w:r w:rsidRPr="0066159E">
        <w:rPr>
          <w:sz w:val="28"/>
          <w:szCs w:val="28"/>
        </w:rPr>
        <w:t xml:space="preserve"> должно быть обеспечено решение следующих задач:</w:t>
      </w:r>
    </w:p>
    <w:p w:rsidR="00170EF5" w:rsidRPr="0066159E" w:rsidRDefault="00170EF5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6159E">
        <w:rPr>
          <w:sz w:val="28"/>
          <w:szCs w:val="28"/>
        </w:rPr>
        <w:t>1. Проведение налоговой</w:t>
      </w:r>
      <w:r w:rsidR="00515BFF" w:rsidRPr="0066159E">
        <w:rPr>
          <w:sz w:val="28"/>
          <w:szCs w:val="28"/>
        </w:rPr>
        <w:t xml:space="preserve"> и бюджетной</w:t>
      </w:r>
      <w:r w:rsidRPr="0066159E">
        <w:rPr>
          <w:sz w:val="28"/>
          <w:szCs w:val="28"/>
        </w:rPr>
        <w:t xml:space="preserve"> политики</w:t>
      </w:r>
      <w:r w:rsidR="00FE0404" w:rsidRPr="0066159E">
        <w:rPr>
          <w:sz w:val="28"/>
          <w:szCs w:val="28"/>
        </w:rPr>
        <w:t>.</w:t>
      </w:r>
    </w:p>
    <w:p w:rsidR="00BE6BF5" w:rsidRPr="0066159E" w:rsidRDefault="00515BFF" w:rsidP="00BE6BF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6159E">
        <w:rPr>
          <w:sz w:val="28"/>
          <w:szCs w:val="28"/>
        </w:rPr>
        <w:t>Н</w:t>
      </w:r>
      <w:r w:rsidR="00BE6BF5" w:rsidRPr="0066159E">
        <w:rPr>
          <w:sz w:val="28"/>
          <w:szCs w:val="28"/>
        </w:rPr>
        <w:t xml:space="preserve">алоговая </w:t>
      </w:r>
      <w:r w:rsidR="00C61375" w:rsidRPr="0066159E">
        <w:rPr>
          <w:sz w:val="28"/>
          <w:szCs w:val="28"/>
        </w:rPr>
        <w:t xml:space="preserve">и бюджетная </w:t>
      </w:r>
      <w:r w:rsidR="00BE6BF5" w:rsidRPr="0066159E">
        <w:rPr>
          <w:sz w:val="28"/>
          <w:szCs w:val="28"/>
        </w:rPr>
        <w:t>политика будет направлена на дальнейшее расширение налоговой базы и достижение устойчивой положительной дин</w:t>
      </w:r>
      <w:r w:rsidRPr="0066159E">
        <w:rPr>
          <w:sz w:val="28"/>
          <w:szCs w:val="28"/>
        </w:rPr>
        <w:t>амики поступлений налогов.</w:t>
      </w:r>
    </w:p>
    <w:p w:rsidR="00170EF5" w:rsidRPr="0066159E" w:rsidRDefault="00170EF5" w:rsidP="00E43835">
      <w:pPr>
        <w:suppressAutoHyphens/>
        <w:autoSpaceDE w:val="0"/>
        <w:autoSpaceDN w:val="0"/>
        <w:adjustRightInd w:val="0"/>
        <w:spacing w:before="120"/>
        <w:ind w:firstLine="851"/>
        <w:jc w:val="both"/>
        <w:rPr>
          <w:bCs/>
          <w:sz w:val="28"/>
          <w:szCs w:val="28"/>
        </w:rPr>
      </w:pPr>
      <w:r w:rsidRPr="0066159E">
        <w:rPr>
          <w:bCs/>
          <w:sz w:val="28"/>
          <w:szCs w:val="28"/>
        </w:rPr>
        <w:t>2. Формирование расходных обязательств с учетом их оптимизации и повышения эффективности.</w:t>
      </w:r>
    </w:p>
    <w:p w:rsidR="00170EF5" w:rsidRPr="0066159E" w:rsidRDefault="00170EF5" w:rsidP="00E43835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6159E">
        <w:rPr>
          <w:rFonts w:ascii="Times New Roman" w:hAnsi="Times New Roman" w:cs="Times New Roman"/>
          <w:sz w:val="28"/>
          <w:szCs w:val="28"/>
        </w:rPr>
        <w:t>В рамках выполнения поставленной задачи по оптимизации и повышению эффективности бюджетных расходов будет обеспечено:</w:t>
      </w:r>
    </w:p>
    <w:p w:rsidR="00170EF5" w:rsidRPr="0066159E" w:rsidRDefault="00170EF5" w:rsidP="006615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6159E">
        <w:rPr>
          <w:sz w:val="28"/>
          <w:szCs w:val="28"/>
        </w:rPr>
        <w:t xml:space="preserve">- формирование «программного» бюджета на основе </w:t>
      </w:r>
      <w:r w:rsidR="00291CF4" w:rsidRPr="0066159E">
        <w:rPr>
          <w:sz w:val="28"/>
          <w:szCs w:val="28"/>
        </w:rPr>
        <w:t>муниципаль</w:t>
      </w:r>
      <w:r w:rsidRPr="0066159E">
        <w:rPr>
          <w:sz w:val="28"/>
          <w:szCs w:val="28"/>
        </w:rPr>
        <w:t>ных пр</w:t>
      </w:r>
      <w:r w:rsidRPr="0066159E">
        <w:rPr>
          <w:sz w:val="28"/>
          <w:szCs w:val="28"/>
        </w:rPr>
        <w:t>о</w:t>
      </w:r>
      <w:r w:rsidRPr="0066159E">
        <w:rPr>
          <w:sz w:val="28"/>
          <w:szCs w:val="28"/>
        </w:rPr>
        <w:t xml:space="preserve">грамм </w:t>
      </w:r>
      <w:r w:rsidR="00291CF4" w:rsidRPr="0066159E">
        <w:rPr>
          <w:sz w:val="28"/>
          <w:szCs w:val="28"/>
        </w:rPr>
        <w:t>Обливского района</w:t>
      </w:r>
      <w:r w:rsidR="0066159E" w:rsidRPr="0066159E">
        <w:rPr>
          <w:sz w:val="28"/>
          <w:szCs w:val="28"/>
        </w:rPr>
        <w:t>. Проведение оценки бюджетной эффективности ре</w:t>
      </w:r>
      <w:r w:rsidR="0066159E" w:rsidRPr="0066159E">
        <w:rPr>
          <w:sz w:val="28"/>
          <w:szCs w:val="28"/>
        </w:rPr>
        <w:t>а</w:t>
      </w:r>
      <w:r w:rsidR="0066159E" w:rsidRPr="0066159E">
        <w:rPr>
          <w:sz w:val="28"/>
          <w:szCs w:val="28"/>
        </w:rPr>
        <w:t>лизации муниципальных программ с последующей оптимизацией расходов о</w:t>
      </w:r>
      <w:r w:rsidR="0066159E" w:rsidRPr="0066159E">
        <w:rPr>
          <w:sz w:val="28"/>
          <w:szCs w:val="28"/>
        </w:rPr>
        <w:t>б</w:t>
      </w:r>
      <w:r w:rsidR="0066159E" w:rsidRPr="0066159E">
        <w:rPr>
          <w:sz w:val="28"/>
          <w:szCs w:val="28"/>
        </w:rPr>
        <w:t>ластного бюджета;</w:t>
      </w:r>
    </w:p>
    <w:p w:rsidR="00170EF5" w:rsidRPr="0066159E" w:rsidRDefault="00170EF5" w:rsidP="00E43835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6159E">
        <w:rPr>
          <w:rFonts w:ascii="Times New Roman" w:hAnsi="Times New Roman" w:cs="Times New Roman"/>
          <w:sz w:val="28"/>
          <w:szCs w:val="28"/>
        </w:rPr>
        <w:t xml:space="preserve">- планирование расходов бюджета </w:t>
      </w:r>
      <w:r w:rsidR="00291CF4" w:rsidRPr="0066159E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66159E">
        <w:rPr>
          <w:rFonts w:ascii="Times New Roman" w:hAnsi="Times New Roman" w:cs="Times New Roman"/>
          <w:sz w:val="28"/>
          <w:szCs w:val="28"/>
        </w:rPr>
        <w:t>исключительно на основе бюджетных правил;</w:t>
      </w:r>
    </w:p>
    <w:p w:rsidR="00170EF5" w:rsidRPr="0066159E" w:rsidRDefault="00170EF5" w:rsidP="00E43835">
      <w:pPr>
        <w:pStyle w:val="30"/>
        <w:widowControl w:val="0"/>
        <w:suppressAutoHyphens/>
        <w:spacing w:after="0"/>
        <w:ind w:left="0" w:firstLine="851"/>
        <w:jc w:val="both"/>
        <w:rPr>
          <w:sz w:val="28"/>
          <w:szCs w:val="28"/>
        </w:rPr>
      </w:pPr>
      <w:r w:rsidRPr="0066159E">
        <w:rPr>
          <w:sz w:val="28"/>
          <w:szCs w:val="28"/>
        </w:rPr>
        <w:t xml:space="preserve">- оптимизация расходов в соответствии </w:t>
      </w:r>
      <w:proofErr w:type="spellStart"/>
      <w:r w:rsidRPr="0066159E">
        <w:rPr>
          <w:sz w:val="28"/>
          <w:szCs w:val="28"/>
        </w:rPr>
        <w:t>с</w:t>
      </w:r>
      <w:proofErr w:type="gramStart"/>
      <w:r w:rsidRPr="0066159E">
        <w:rPr>
          <w:sz w:val="28"/>
          <w:szCs w:val="28"/>
        </w:rPr>
        <w:t>«д</w:t>
      </w:r>
      <w:proofErr w:type="gramEnd"/>
      <w:r w:rsidRPr="0066159E">
        <w:rPr>
          <w:sz w:val="28"/>
          <w:szCs w:val="28"/>
        </w:rPr>
        <w:t>орожными</w:t>
      </w:r>
      <w:proofErr w:type="spellEnd"/>
      <w:r w:rsidRPr="0066159E">
        <w:rPr>
          <w:sz w:val="28"/>
          <w:szCs w:val="28"/>
        </w:rPr>
        <w:t xml:space="preserve"> картами» изменений в отраслях социальной сферы </w:t>
      </w:r>
      <w:r w:rsidR="00291CF4" w:rsidRPr="0066159E">
        <w:rPr>
          <w:sz w:val="28"/>
          <w:szCs w:val="28"/>
        </w:rPr>
        <w:t>Обливского района</w:t>
      </w:r>
      <w:r w:rsidRPr="0066159E">
        <w:rPr>
          <w:sz w:val="28"/>
          <w:szCs w:val="28"/>
        </w:rPr>
        <w:t>, направленных на повышение их э</w:t>
      </w:r>
      <w:r w:rsidR="00291CF4" w:rsidRPr="0066159E">
        <w:rPr>
          <w:sz w:val="28"/>
          <w:szCs w:val="28"/>
        </w:rPr>
        <w:t>ффективности, оптимизацию сети муниципаль</w:t>
      </w:r>
      <w:r w:rsidRPr="0066159E">
        <w:rPr>
          <w:sz w:val="28"/>
          <w:szCs w:val="28"/>
        </w:rPr>
        <w:t xml:space="preserve">ных учреждений </w:t>
      </w:r>
      <w:r w:rsidR="00291CF4" w:rsidRPr="0066159E">
        <w:rPr>
          <w:sz w:val="28"/>
          <w:szCs w:val="28"/>
        </w:rPr>
        <w:t>Обливского района</w:t>
      </w:r>
      <w:r w:rsidRPr="0066159E">
        <w:rPr>
          <w:sz w:val="28"/>
          <w:szCs w:val="28"/>
        </w:rPr>
        <w:t>;</w:t>
      </w:r>
    </w:p>
    <w:p w:rsidR="00170EF5" w:rsidRPr="0066159E" w:rsidRDefault="00170EF5" w:rsidP="00E43835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66159E">
        <w:rPr>
          <w:sz w:val="28"/>
          <w:szCs w:val="28"/>
        </w:rPr>
        <w:lastRenderedPageBreak/>
        <w:t xml:space="preserve">- формирование </w:t>
      </w:r>
      <w:r w:rsidR="00291CF4" w:rsidRPr="0066159E">
        <w:rPr>
          <w:sz w:val="28"/>
          <w:szCs w:val="28"/>
        </w:rPr>
        <w:t>муниципаль</w:t>
      </w:r>
      <w:r w:rsidRPr="0066159E">
        <w:rPr>
          <w:sz w:val="28"/>
          <w:szCs w:val="28"/>
        </w:rPr>
        <w:t xml:space="preserve">ного задания на оказание </w:t>
      </w:r>
      <w:r w:rsidR="00291CF4" w:rsidRPr="0066159E">
        <w:rPr>
          <w:sz w:val="28"/>
          <w:szCs w:val="28"/>
        </w:rPr>
        <w:t>муниципаль</w:t>
      </w:r>
      <w:r w:rsidRPr="0066159E">
        <w:rPr>
          <w:sz w:val="28"/>
          <w:szCs w:val="28"/>
        </w:rPr>
        <w:t xml:space="preserve">ных услуг физическим и юридическим лицам на основе единого перечня таких услуг и единых нормативов их </w:t>
      </w:r>
      <w:r w:rsidRPr="0066159E">
        <w:rPr>
          <w:spacing w:val="-6"/>
          <w:sz w:val="28"/>
          <w:szCs w:val="28"/>
        </w:rPr>
        <w:t xml:space="preserve">финансового обеспечения. </w:t>
      </w:r>
      <w:r w:rsidRPr="0066159E">
        <w:rPr>
          <w:sz w:val="28"/>
          <w:szCs w:val="28"/>
        </w:rPr>
        <w:t>Порядок формирования и ведения базовых (отраслевых) перечней муниципальных услуг и работ будет установлен Правительством Российской Федерации.</w:t>
      </w:r>
    </w:p>
    <w:p w:rsidR="0066159E" w:rsidRPr="0066159E" w:rsidRDefault="00170EF5" w:rsidP="0066159E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6159E">
        <w:rPr>
          <w:sz w:val="28"/>
          <w:szCs w:val="28"/>
        </w:rPr>
        <w:t xml:space="preserve">Планируемые показатели по итогам реализации </w:t>
      </w:r>
      <w:r w:rsidR="0066159E" w:rsidRPr="0066159E">
        <w:rPr>
          <w:sz w:val="28"/>
          <w:szCs w:val="28"/>
        </w:rPr>
        <w:t>П</w:t>
      </w:r>
      <w:r w:rsidRPr="0066159E">
        <w:rPr>
          <w:sz w:val="28"/>
          <w:szCs w:val="28"/>
        </w:rPr>
        <w:t>одпрограммы</w:t>
      </w:r>
      <w:r w:rsidR="0066159E" w:rsidRPr="0066159E">
        <w:rPr>
          <w:sz w:val="28"/>
          <w:szCs w:val="28"/>
        </w:rPr>
        <w:t xml:space="preserve"> 1</w:t>
      </w:r>
      <w:r w:rsidRPr="0066159E">
        <w:rPr>
          <w:sz w:val="28"/>
          <w:szCs w:val="28"/>
        </w:rPr>
        <w:t>.</w:t>
      </w:r>
    </w:p>
    <w:p w:rsidR="00170EF5" w:rsidRPr="00031CF4" w:rsidRDefault="00170EF5" w:rsidP="0066159E">
      <w:pPr>
        <w:suppressAutoHyphens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031CF4">
        <w:rPr>
          <w:bCs/>
          <w:sz w:val="28"/>
          <w:szCs w:val="28"/>
        </w:rPr>
        <w:t xml:space="preserve">1. </w:t>
      </w:r>
      <w:r w:rsidR="00031CF4" w:rsidRPr="00031CF4">
        <w:rPr>
          <w:bCs/>
          <w:sz w:val="28"/>
          <w:szCs w:val="28"/>
        </w:rPr>
        <w:t>Объем</w:t>
      </w:r>
      <w:r w:rsidRPr="00031CF4">
        <w:rPr>
          <w:bCs/>
          <w:sz w:val="28"/>
          <w:szCs w:val="28"/>
        </w:rPr>
        <w:t xml:space="preserve"> налоговых и неналоговых доходов консолидированного бюджета Ростовской области. </w:t>
      </w:r>
    </w:p>
    <w:p w:rsidR="00170EF5" w:rsidRPr="00271F60" w:rsidRDefault="00170EF5" w:rsidP="00E43835">
      <w:pPr>
        <w:suppressAutoHyphens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271F60">
        <w:rPr>
          <w:color w:val="000000"/>
          <w:sz w:val="28"/>
          <w:szCs w:val="28"/>
        </w:rPr>
        <w:t xml:space="preserve">Данный показатель (индикатор) </w:t>
      </w:r>
      <w:r w:rsidR="00271F60" w:rsidRPr="00271F60">
        <w:rPr>
          <w:color w:val="000000"/>
          <w:sz w:val="28"/>
          <w:szCs w:val="28"/>
        </w:rPr>
        <w:t xml:space="preserve">измеряется в </w:t>
      </w:r>
      <w:proofErr w:type="gramStart"/>
      <w:r w:rsidR="00271F60" w:rsidRPr="00271F60">
        <w:rPr>
          <w:color w:val="000000"/>
          <w:sz w:val="28"/>
          <w:szCs w:val="28"/>
        </w:rPr>
        <w:t>тысячах рублей</w:t>
      </w:r>
      <w:proofErr w:type="gramEnd"/>
      <w:r w:rsidR="00271F60" w:rsidRPr="00271F60">
        <w:rPr>
          <w:color w:val="000000"/>
          <w:sz w:val="28"/>
          <w:szCs w:val="28"/>
        </w:rPr>
        <w:t xml:space="preserve"> и определяет </w:t>
      </w:r>
      <w:r w:rsidRPr="00271F60">
        <w:rPr>
          <w:sz w:val="28"/>
          <w:szCs w:val="28"/>
        </w:rPr>
        <w:t xml:space="preserve">объем </w:t>
      </w:r>
      <w:r w:rsidRPr="00271F60">
        <w:rPr>
          <w:bCs/>
          <w:sz w:val="28"/>
          <w:szCs w:val="28"/>
        </w:rPr>
        <w:t xml:space="preserve">налоговых и неналоговых доходов консолидированного бюджета </w:t>
      </w:r>
      <w:r w:rsidR="00527ED7" w:rsidRPr="00271F60">
        <w:rPr>
          <w:bCs/>
          <w:sz w:val="28"/>
          <w:szCs w:val="28"/>
        </w:rPr>
        <w:t>Обливского района</w:t>
      </w:r>
      <w:r w:rsidR="00271F60" w:rsidRPr="00271F60">
        <w:rPr>
          <w:bCs/>
          <w:sz w:val="28"/>
          <w:szCs w:val="28"/>
        </w:rPr>
        <w:t>, фактически поступивших (прогнозируемых к поступлению)</w:t>
      </w:r>
      <w:r w:rsidR="00527ED7" w:rsidRPr="00271F60">
        <w:rPr>
          <w:bCs/>
          <w:sz w:val="28"/>
          <w:szCs w:val="28"/>
        </w:rPr>
        <w:t xml:space="preserve"> </w:t>
      </w:r>
      <w:r w:rsidRPr="00271F60">
        <w:rPr>
          <w:bCs/>
          <w:sz w:val="28"/>
          <w:szCs w:val="28"/>
        </w:rPr>
        <w:t xml:space="preserve">за определенный период </w:t>
      </w:r>
      <w:r w:rsidR="00271F60" w:rsidRPr="00271F60">
        <w:rPr>
          <w:bCs/>
          <w:sz w:val="28"/>
          <w:szCs w:val="28"/>
        </w:rPr>
        <w:t>времени</w:t>
      </w:r>
      <w:r w:rsidRPr="00271F60">
        <w:rPr>
          <w:bCs/>
          <w:sz w:val="28"/>
          <w:szCs w:val="28"/>
        </w:rPr>
        <w:t>.</w:t>
      </w:r>
    </w:p>
    <w:p w:rsidR="00170EF5" w:rsidRPr="00D05C40" w:rsidRDefault="00271F60" w:rsidP="00E43835">
      <w:pPr>
        <w:suppressAutoHyphens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271F60">
        <w:rPr>
          <w:sz w:val="28"/>
          <w:szCs w:val="28"/>
        </w:rPr>
        <w:t>Б</w:t>
      </w:r>
      <w:r w:rsidR="00170EF5" w:rsidRPr="00271F60">
        <w:rPr>
          <w:sz w:val="28"/>
          <w:szCs w:val="28"/>
        </w:rPr>
        <w:t xml:space="preserve">азой для </w:t>
      </w:r>
      <w:r w:rsidRPr="00271F60">
        <w:rPr>
          <w:sz w:val="28"/>
          <w:szCs w:val="28"/>
        </w:rPr>
        <w:t xml:space="preserve">определения </w:t>
      </w:r>
      <w:r w:rsidRPr="00D05C40">
        <w:rPr>
          <w:sz w:val="28"/>
          <w:szCs w:val="28"/>
        </w:rPr>
        <w:t xml:space="preserve">показателя (индикатора) </w:t>
      </w:r>
      <w:r w:rsidR="00170EF5" w:rsidRPr="00D05C40">
        <w:rPr>
          <w:sz w:val="28"/>
          <w:szCs w:val="28"/>
        </w:rPr>
        <w:t xml:space="preserve">является отчет об исполнении консолидированного бюджета </w:t>
      </w:r>
      <w:r w:rsidR="00527ED7" w:rsidRPr="00D05C40">
        <w:rPr>
          <w:sz w:val="28"/>
          <w:szCs w:val="28"/>
        </w:rPr>
        <w:t>Обливского района</w:t>
      </w:r>
      <w:r w:rsidR="00170EF5" w:rsidRPr="00D05C40">
        <w:rPr>
          <w:sz w:val="28"/>
          <w:szCs w:val="28"/>
        </w:rPr>
        <w:t>.</w:t>
      </w:r>
    </w:p>
    <w:p w:rsidR="00170EF5" w:rsidRPr="00D05C40" w:rsidRDefault="00170EF5" w:rsidP="00D347F1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05C40">
        <w:rPr>
          <w:color w:val="000000"/>
          <w:sz w:val="28"/>
          <w:szCs w:val="28"/>
        </w:rPr>
        <w:t>2. </w:t>
      </w:r>
      <w:r w:rsidRPr="00D05C40">
        <w:rPr>
          <w:sz w:val="28"/>
          <w:szCs w:val="28"/>
        </w:rPr>
        <w:t xml:space="preserve">Доля расходов </w:t>
      </w:r>
      <w:r w:rsidR="00F431C9" w:rsidRPr="00D05C40">
        <w:rPr>
          <w:sz w:val="28"/>
          <w:szCs w:val="28"/>
        </w:rPr>
        <w:t>ме</w:t>
      </w:r>
      <w:r w:rsidRPr="00D05C40">
        <w:rPr>
          <w:sz w:val="28"/>
          <w:szCs w:val="28"/>
        </w:rPr>
        <w:t xml:space="preserve">стного бюджета, формируемых в рамках </w:t>
      </w:r>
      <w:r w:rsidR="00F431C9" w:rsidRPr="00D05C40">
        <w:rPr>
          <w:sz w:val="28"/>
          <w:szCs w:val="28"/>
        </w:rPr>
        <w:t>муниципаль</w:t>
      </w:r>
      <w:r w:rsidRPr="00D05C40">
        <w:rPr>
          <w:sz w:val="28"/>
          <w:szCs w:val="28"/>
        </w:rPr>
        <w:t xml:space="preserve">ных программ </w:t>
      </w:r>
      <w:r w:rsidR="00F431C9" w:rsidRPr="00D05C40">
        <w:rPr>
          <w:sz w:val="28"/>
          <w:szCs w:val="28"/>
        </w:rPr>
        <w:t>Обливского района</w:t>
      </w:r>
      <w:r w:rsidR="00E6255A" w:rsidRPr="00D05C40">
        <w:rPr>
          <w:sz w:val="28"/>
          <w:szCs w:val="28"/>
        </w:rPr>
        <w:t>,</w:t>
      </w:r>
      <w:r w:rsidR="00D347F1" w:rsidRPr="00D05C40">
        <w:rPr>
          <w:sz w:val="28"/>
          <w:szCs w:val="28"/>
        </w:rPr>
        <w:t xml:space="preserve"> </w:t>
      </w:r>
      <w:r w:rsidRPr="00D05C40">
        <w:rPr>
          <w:sz w:val="28"/>
          <w:szCs w:val="28"/>
        </w:rPr>
        <w:t xml:space="preserve">в общем объеме расходов </w:t>
      </w:r>
      <w:r w:rsidR="00F431C9" w:rsidRPr="00D05C40">
        <w:rPr>
          <w:sz w:val="28"/>
          <w:szCs w:val="28"/>
        </w:rPr>
        <w:t>ме</w:t>
      </w:r>
      <w:r w:rsidR="00D347F1" w:rsidRPr="00D05C40">
        <w:rPr>
          <w:sz w:val="28"/>
          <w:szCs w:val="28"/>
        </w:rPr>
        <w:t>стного бюджета</w:t>
      </w:r>
      <w:r w:rsidRPr="00D05C40">
        <w:rPr>
          <w:sz w:val="28"/>
          <w:szCs w:val="28"/>
        </w:rPr>
        <w:t>.</w:t>
      </w:r>
    </w:p>
    <w:p w:rsidR="00170EF5" w:rsidRPr="00D05C40" w:rsidRDefault="00170EF5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05C40">
        <w:rPr>
          <w:sz w:val="28"/>
          <w:szCs w:val="28"/>
        </w:rPr>
        <w:t xml:space="preserve">Указанный показатель измеряется в процентах и определяет объем расходов, формируемых в рамках </w:t>
      </w:r>
      <w:r w:rsidR="00F431C9" w:rsidRPr="00D05C40">
        <w:rPr>
          <w:sz w:val="28"/>
          <w:szCs w:val="28"/>
        </w:rPr>
        <w:t>муниципаль</w:t>
      </w:r>
      <w:r w:rsidRPr="00D05C40">
        <w:rPr>
          <w:sz w:val="28"/>
          <w:szCs w:val="28"/>
        </w:rPr>
        <w:t>ных программ</w:t>
      </w:r>
      <w:r w:rsidR="00625152" w:rsidRPr="00D05C40">
        <w:rPr>
          <w:sz w:val="28"/>
          <w:szCs w:val="28"/>
        </w:rPr>
        <w:t>,</w:t>
      </w:r>
      <w:r w:rsidRPr="00D05C40">
        <w:rPr>
          <w:sz w:val="28"/>
          <w:szCs w:val="28"/>
        </w:rPr>
        <w:t xml:space="preserve"> по отношению к общему объему расходов </w:t>
      </w:r>
      <w:r w:rsidR="00F431C9" w:rsidRPr="00D05C40">
        <w:rPr>
          <w:sz w:val="28"/>
          <w:szCs w:val="28"/>
        </w:rPr>
        <w:t>ме</w:t>
      </w:r>
      <w:r w:rsidRPr="00D05C40">
        <w:rPr>
          <w:sz w:val="28"/>
          <w:szCs w:val="28"/>
        </w:rPr>
        <w:t>стного бюджета.</w:t>
      </w:r>
    </w:p>
    <w:p w:rsidR="00CB1402" w:rsidRPr="00D05C40" w:rsidRDefault="00CB1402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05C40">
        <w:rPr>
          <w:sz w:val="28"/>
          <w:szCs w:val="28"/>
        </w:rPr>
        <w:t xml:space="preserve">Базой для расчета является </w:t>
      </w:r>
      <w:r w:rsidR="00AA5CB4" w:rsidRPr="00D05C40">
        <w:rPr>
          <w:sz w:val="28"/>
          <w:szCs w:val="28"/>
        </w:rPr>
        <w:t xml:space="preserve">отчет об исполнении консолидированного бюджета </w:t>
      </w:r>
      <w:r w:rsidR="00F431C9" w:rsidRPr="00D05C40">
        <w:rPr>
          <w:sz w:val="28"/>
          <w:szCs w:val="28"/>
        </w:rPr>
        <w:t>Обливского района</w:t>
      </w:r>
      <w:r w:rsidRPr="00D05C40">
        <w:rPr>
          <w:sz w:val="28"/>
          <w:szCs w:val="28"/>
        </w:rPr>
        <w:t>.</w:t>
      </w:r>
    </w:p>
    <w:p w:rsidR="0040391A" w:rsidRPr="00D05C40" w:rsidRDefault="0040391A" w:rsidP="00E43835">
      <w:pPr>
        <w:tabs>
          <w:tab w:val="left" w:pos="1134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05C40">
        <w:rPr>
          <w:sz w:val="28"/>
          <w:szCs w:val="28"/>
        </w:rPr>
        <w:t xml:space="preserve">Значения и методика расчета показателей </w:t>
      </w:r>
      <w:r w:rsidR="00D05C40" w:rsidRPr="00D05C40">
        <w:rPr>
          <w:sz w:val="28"/>
          <w:szCs w:val="28"/>
        </w:rPr>
        <w:t>П</w:t>
      </w:r>
      <w:r w:rsidRPr="00D05C40">
        <w:rPr>
          <w:sz w:val="28"/>
          <w:szCs w:val="28"/>
        </w:rPr>
        <w:t>одпрограммы</w:t>
      </w:r>
      <w:r w:rsidR="00D05C40" w:rsidRPr="00D05C40">
        <w:rPr>
          <w:sz w:val="28"/>
          <w:szCs w:val="28"/>
        </w:rPr>
        <w:t xml:space="preserve"> 1</w:t>
      </w:r>
      <w:r w:rsidRPr="00D05C40">
        <w:rPr>
          <w:sz w:val="28"/>
          <w:szCs w:val="28"/>
        </w:rPr>
        <w:t xml:space="preserve"> приведены в приложениях № 1 и № 6 к </w:t>
      </w:r>
      <w:r w:rsidR="00F431C9" w:rsidRPr="00D05C40">
        <w:rPr>
          <w:sz w:val="28"/>
          <w:szCs w:val="28"/>
        </w:rPr>
        <w:t>муниципаль</w:t>
      </w:r>
      <w:r w:rsidRPr="00D05C40">
        <w:rPr>
          <w:sz w:val="28"/>
          <w:szCs w:val="28"/>
        </w:rPr>
        <w:t>ной программе.</w:t>
      </w:r>
    </w:p>
    <w:p w:rsidR="00F5661C" w:rsidRPr="00D05C40" w:rsidRDefault="00170EF5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05C40">
        <w:rPr>
          <w:sz w:val="28"/>
          <w:szCs w:val="28"/>
        </w:rPr>
        <w:t>Ожидаемым</w:t>
      </w:r>
      <w:r w:rsidR="00F5661C" w:rsidRPr="00D05C40">
        <w:rPr>
          <w:sz w:val="28"/>
          <w:szCs w:val="28"/>
        </w:rPr>
        <w:t>и</w:t>
      </w:r>
      <w:r w:rsidRPr="00D05C40">
        <w:rPr>
          <w:sz w:val="28"/>
          <w:szCs w:val="28"/>
        </w:rPr>
        <w:t xml:space="preserve"> конечным</w:t>
      </w:r>
      <w:r w:rsidR="00F5661C" w:rsidRPr="00D05C40">
        <w:rPr>
          <w:sz w:val="28"/>
          <w:szCs w:val="28"/>
        </w:rPr>
        <w:t>и</w:t>
      </w:r>
      <w:r w:rsidRPr="00D05C40">
        <w:rPr>
          <w:sz w:val="28"/>
          <w:szCs w:val="28"/>
        </w:rPr>
        <w:t xml:space="preserve"> результат</w:t>
      </w:r>
      <w:r w:rsidR="00F5661C" w:rsidRPr="00D05C40">
        <w:rPr>
          <w:sz w:val="28"/>
          <w:szCs w:val="28"/>
        </w:rPr>
        <w:t>а</w:t>
      </w:r>
      <w:r w:rsidRPr="00D05C40">
        <w:rPr>
          <w:sz w:val="28"/>
          <w:szCs w:val="28"/>
        </w:rPr>
        <w:t>м</w:t>
      </w:r>
      <w:r w:rsidR="00F5661C" w:rsidRPr="00D05C40">
        <w:rPr>
          <w:sz w:val="28"/>
          <w:szCs w:val="28"/>
        </w:rPr>
        <w:t>и</w:t>
      </w:r>
      <w:r w:rsidRPr="00D05C40">
        <w:rPr>
          <w:sz w:val="28"/>
          <w:szCs w:val="28"/>
        </w:rPr>
        <w:t xml:space="preserve"> реализации </w:t>
      </w:r>
      <w:r w:rsidR="00D05C40" w:rsidRPr="00D05C40">
        <w:rPr>
          <w:sz w:val="28"/>
          <w:szCs w:val="28"/>
        </w:rPr>
        <w:t>П</w:t>
      </w:r>
      <w:r w:rsidRPr="00D05C40">
        <w:rPr>
          <w:sz w:val="28"/>
          <w:szCs w:val="28"/>
        </w:rPr>
        <w:t>одпрограммы</w:t>
      </w:r>
      <w:r w:rsidR="00D05C40" w:rsidRPr="00D05C40">
        <w:rPr>
          <w:sz w:val="28"/>
          <w:szCs w:val="28"/>
        </w:rPr>
        <w:t xml:space="preserve"> 1</w:t>
      </w:r>
      <w:r w:rsidRPr="00D05C40">
        <w:rPr>
          <w:sz w:val="28"/>
          <w:szCs w:val="28"/>
        </w:rPr>
        <w:t xml:space="preserve"> </w:t>
      </w:r>
      <w:r w:rsidR="00AA6196" w:rsidRPr="00D05C40">
        <w:rPr>
          <w:sz w:val="28"/>
          <w:szCs w:val="28"/>
        </w:rPr>
        <w:t>явля</w:t>
      </w:r>
      <w:r w:rsidR="00F5661C" w:rsidRPr="00D05C40">
        <w:rPr>
          <w:sz w:val="28"/>
          <w:szCs w:val="28"/>
        </w:rPr>
        <w:t>ю</w:t>
      </w:r>
      <w:r w:rsidRPr="00D05C40">
        <w:rPr>
          <w:sz w:val="28"/>
          <w:szCs w:val="28"/>
        </w:rPr>
        <w:t>тся</w:t>
      </w:r>
      <w:r w:rsidR="00F5661C" w:rsidRPr="00D05C40">
        <w:rPr>
          <w:sz w:val="28"/>
          <w:szCs w:val="28"/>
        </w:rPr>
        <w:t>:</w:t>
      </w:r>
    </w:p>
    <w:p w:rsidR="00170EF5" w:rsidRPr="00D05C40" w:rsidRDefault="00F5661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05C40">
        <w:rPr>
          <w:sz w:val="28"/>
          <w:szCs w:val="28"/>
        </w:rPr>
        <w:t>1.Ф</w:t>
      </w:r>
      <w:r w:rsidR="00170EF5" w:rsidRPr="00D05C40">
        <w:rPr>
          <w:sz w:val="28"/>
          <w:szCs w:val="28"/>
        </w:rPr>
        <w:t xml:space="preserve">ормирование бюджета </w:t>
      </w:r>
      <w:r w:rsidR="00F431C9" w:rsidRPr="00D05C40">
        <w:rPr>
          <w:sz w:val="28"/>
          <w:szCs w:val="28"/>
        </w:rPr>
        <w:t xml:space="preserve">Обливского района </w:t>
      </w:r>
      <w:r w:rsidR="00170EF5" w:rsidRPr="00D05C40">
        <w:rPr>
          <w:sz w:val="28"/>
          <w:szCs w:val="28"/>
        </w:rPr>
        <w:t xml:space="preserve">в рамках и с учетом долгосрочного прогноза параметров бюджетной системы </w:t>
      </w:r>
      <w:r w:rsidR="00F431C9" w:rsidRPr="00D05C40">
        <w:rPr>
          <w:sz w:val="28"/>
          <w:szCs w:val="28"/>
        </w:rPr>
        <w:t>Обливского района</w:t>
      </w:r>
      <w:r w:rsidR="00170EF5" w:rsidRPr="00D05C40">
        <w:rPr>
          <w:sz w:val="28"/>
          <w:szCs w:val="28"/>
        </w:rPr>
        <w:t>, что обеспечивает стабильность, предсказуемость бюджетной политики, исполнение расходных обязательств.</w:t>
      </w:r>
    </w:p>
    <w:p w:rsidR="00170EF5" w:rsidRPr="00D05C40" w:rsidRDefault="00170EF5" w:rsidP="00E43835">
      <w:pPr>
        <w:pStyle w:val="af0"/>
        <w:suppressAutoHyphens/>
        <w:ind w:firstLine="851"/>
        <w:jc w:val="both"/>
        <w:rPr>
          <w:rFonts w:ascii="Times New Roman" w:hAnsi="Times New Roman"/>
          <w:sz w:val="28"/>
          <w:szCs w:val="28"/>
        </w:rPr>
      </w:pPr>
      <w:r w:rsidRPr="00D05C40">
        <w:rPr>
          <w:rFonts w:ascii="Times New Roman" w:hAnsi="Times New Roman"/>
          <w:sz w:val="28"/>
          <w:szCs w:val="28"/>
        </w:rPr>
        <w:t>Долгосрочное финансовое планирование обеспечит возможность оцен</w:t>
      </w:r>
      <w:r w:rsidR="00D05C40" w:rsidRPr="00D05C40">
        <w:rPr>
          <w:rFonts w:ascii="Times New Roman" w:hAnsi="Times New Roman"/>
          <w:sz w:val="28"/>
          <w:szCs w:val="28"/>
        </w:rPr>
        <w:t>ки</w:t>
      </w:r>
      <w:r w:rsidRPr="00D05C40">
        <w:rPr>
          <w:rFonts w:ascii="Times New Roman" w:hAnsi="Times New Roman"/>
          <w:sz w:val="28"/>
          <w:szCs w:val="28"/>
        </w:rPr>
        <w:t xml:space="preserve"> необходимы</w:t>
      </w:r>
      <w:r w:rsidR="00D05C40" w:rsidRPr="00D05C40">
        <w:rPr>
          <w:rFonts w:ascii="Times New Roman" w:hAnsi="Times New Roman"/>
          <w:sz w:val="28"/>
          <w:szCs w:val="28"/>
        </w:rPr>
        <w:t>х</w:t>
      </w:r>
      <w:r w:rsidRPr="00D05C40">
        <w:rPr>
          <w:rFonts w:ascii="Times New Roman" w:hAnsi="Times New Roman"/>
          <w:sz w:val="28"/>
          <w:szCs w:val="28"/>
        </w:rPr>
        <w:t xml:space="preserve"> ресурс</w:t>
      </w:r>
      <w:r w:rsidR="00D05C40" w:rsidRPr="00D05C40">
        <w:rPr>
          <w:rFonts w:ascii="Times New Roman" w:hAnsi="Times New Roman"/>
          <w:sz w:val="28"/>
          <w:szCs w:val="28"/>
        </w:rPr>
        <w:t>ов</w:t>
      </w:r>
      <w:r w:rsidRPr="00D05C40">
        <w:rPr>
          <w:rFonts w:ascii="Times New Roman" w:hAnsi="Times New Roman"/>
          <w:sz w:val="28"/>
          <w:szCs w:val="28"/>
        </w:rPr>
        <w:t xml:space="preserve"> для реализации приоритетных задач и определ</w:t>
      </w:r>
      <w:r w:rsidR="00D05C40" w:rsidRPr="00D05C40">
        <w:rPr>
          <w:rFonts w:ascii="Times New Roman" w:hAnsi="Times New Roman"/>
          <w:sz w:val="28"/>
          <w:szCs w:val="28"/>
        </w:rPr>
        <w:t>ения</w:t>
      </w:r>
      <w:r w:rsidRPr="00D05C40">
        <w:rPr>
          <w:rFonts w:ascii="Times New Roman" w:hAnsi="Times New Roman"/>
          <w:sz w:val="28"/>
          <w:szCs w:val="28"/>
        </w:rPr>
        <w:t xml:space="preserve"> возможны</w:t>
      </w:r>
      <w:r w:rsidR="00D05C40" w:rsidRPr="00D05C40">
        <w:rPr>
          <w:rFonts w:ascii="Times New Roman" w:hAnsi="Times New Roman"/>
          <w:sz w:val="28"/>
          <w:szCs w:val="28"/>
        </w:rPr>
        <w:t>х</w:t>
      </w:r>
      <w:r w:rsidRPr="00D05C40">
        <w:rPr>
          <w:rFonts w:ascii="Times New Roman" w:hAnsi="Times New Roman"/>
          <w:sz w:val="28"/>
          <w:szCs w:val="28"/>
        </w:rPr>
        <w:t xml:space="preserve"> источник</w:t>
      </w:r>
      <w:r w:rsidR="00D05C40" w:rsidRPr="00D05C40">
        <w:rPr>
          <w:rFonts w:ascii="Times New Roman" w:hAnsi="Times New Roman"/>
          <w:sz w:val="28"/>
          <w:szCs w:val="28"/>
        </w:rPr>
        <w:t>ов</w:t>
      </w:r>
      <w:r w:rsidRPr="00D05C40">
        <w:rPr>
          <w:rFonts w:ascii="Times New Roman" w:hAnsi="Times New Roman"/>
          <w:sz w:val="28"/>
          <w:szCs w:val="28"/>
        </w:rPr>
        <w:t xml:space="preserve"> этих ресурсов. Разработка долгосрочных бюджетных прогнозов повысит обоснованность принимаемых решений, </w:t>
      </w:r>
      <w:r w:rsidR="00D05C40" w:rsidRPr="00D05C40">
        <w:rPr>
          <w:rFonts w:ascii="Times New Roman" w:hAnsi="Times New Roman"/>
          <w:sz w:val="28"/>
          <w:szCs w:val="28"/>
        </w:rPr>
        <w:t>позволит</w:t>
      </w:r>
      <w:r w:rsidRPr="00D05C40">
        <w:rPr>
          <w:rFonts w:ascii="Times New Roman" w:hAnsi="Times New Roman"/>
          <w:sz w:val="28"/>
          <w:szCs w:val="28"/>
        </w:rPr>
        <w:t xml:space="preserve"> всесторонне оценить их отдаленные последствия.</w:t>
      </w:r>
    </w:p>
    <w:p w:rsidR="00F5661C" w:rsidRPr="00D05C40" w:rsidRDefault="00F5661C" w:rsidP="00E43835">
      <w:pPr>
        <w:pStyle w:val="ConsPlusCell"/>
        <w:widowControl w:val="0"/>
        <w:numPr>
          <w:ilvl w:val="0"/>
          <w:numId w:val="31"/>
        </w:numPr>
        <w:tabs>
          <w:tab w:val="left" w:pos="1276"/>
        </w:tabs>
        <w:suppressAutoHyphens/>
        <w:ind w:left="0" w:firstLine="851"/>
        <w:jc w:val="both"/>
      </w:pPr>
      <w:r w:rsidRPr="00D05C40">
        <w:rPr>
          <w:bCs/>
        </w:rPr>
        <w:t>Повышение обоснованности, эффективности и прозрачности бюджетных расходов.</w:t>
      </w:r>
    </w:p>
    <w:p w:rsidR="00D05C40" w:rsidRPr="00D05C40" w:rsidRDefault="00D05C40" w:rsidP="00D05C40">
      <w:pPr>
        <w:pStyle w:val="ConsPlusCell"/>
        <w:widowControl w:val="0"/>
        <w:tabs>
          <w:tab w:val="left" w:pos="1276"/>
        </w:tabs>
        <w:suppressAutoHyphens/>
        <w:jc w:val="both"/>
      </w:pPr>
      <w:r w:rsidRPr="00D05C40">
        <w:rPr>
          <w:bCs/>
        </w:rPr>
        <w:t xml:space="preserve">           Период реализации Подпрограммы 1 – 2014-2020 годы.</w:t>
      </w:r>
    </w:p>
    <w:p w:rsidR="00170EF5" w:rsidRPr="00D05C40" w:rsidRDefault="00170EF5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05C40">
        <w:rPr>
          <w:sz w:val="28"/>
          <w:szCs w:val="28"/>
        </w:rPr>
        <w:t>В силу постоянного характера решаемых в рамках подпрограммы задач, выделение отдельных этапов ее реализации не предусматривается.</w:t>
      </w:r>
    </w:p>
    <w:p w:rsidR="000125EE" w:rsidRPr="00D05C40" w:rsidRDefault="000125EE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70EF5" w:rsidRPr="00D05C40" w:rsidRDefault="00170EF5" w:rsidP="00D05C40">
      <w:pPr>
        <w:pStyle w:val="ae"/>
        <w:numPr>
          <w:ilvl w:val="1"/>
          <w:numId w:val="40"/>
        </w:numPr>
        <w:tabs>
          <w:tab w:val="left" w:pos="284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D05C40">
        <w:rPr>
          <w:sz w:val="28"/>
          <w:szCs w:val="28"/>
        </w:rPr>
        <w:t xml:space="preserve">Характеристика основных мероприятий </w:t>
      </w:r>
      <w:r w:rsidR="00D05C40" w:rsidRPr="00D05C40">
        <w:rPr>
          <w:sz w:val="28"/>
          <w:szCs w:val="28"/>
        </w:rPr>
        <w:t>Подпрограммы 1</w:t>
      </w:r>
    </w:p>
    <w:p w:rsidR="00D05C40" w:rsidRPr="00647BFF" w:rsidRDefault="00D05C40" w:rsidP="00D05C40">
      <w:pPr>
        <w:pStyle w:val="ae"/>
        <w:tabs>
          <w:tab w:val="left" w:pos="284"/>
        </w:tabs>
        <w:suppressAutoHyphens/>
        <w:autoSpaceDE w:val="0"/>
        <w:autoSpaceDN w:val="0"/>
        <w:adjustRightInd w:val="0"/>
        <w:ind w:left="1146"/>
        <w:rPr>
          <w:sz w:val="28"/>
          <w:szCs w:val="28"/>
          <w:highlight w:val="yellow"/>
        </w:rPr>
      </w:pPr>
    </w:p>
    <w:p w:rsidR="00170EF5" w:rsidRPr="003C0316" w:rsidRDefault="00170EF5" w:rsidP="003C0316">
      <w:pPr>
        <w:tabs>
          <w:tab w:val="left" w:pos="1134"/>
        </w:tabs>
        <w:suppressAutoHyphens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3C0316">
        <w:rPr>
          <w:sz w:val="28"/>
          <w:szCs w:val="28"/>
        </w:rPr>
        <w:t xml:space="preserve">В рамках </w:t>
      </w:r>
      <w:r w:rsidR="00042EC9" w:rsidRPr="003C0316">
        <w:rPr>
          <w:sz w:val="28"/>
          <w:szCs w:val="28"/>
        </w:rPr>
        <w:t>П</w:t>
      </w:r>
      <w:r w:rsidRPr="003C0316">
        <w:rPr>
          <w:sz w:val="28"/>
          <w:szCs w:val="28"/>
        </w:rPr>
        <w:t>одпрограммы</w:t>
      </w:r>
      <w:r w:rsidR="00042EC9" w:rsidRPr="003C0316">
        <w:rPr>
          <w:sz w:val="28"/>
          <w:szCs w:val="28"/>
        </w:rPr>
        <w:t xml:space="preserve"> 1</w:t>
      </w:r>
      <w:r w:rsidRPr="003C0316">
        <w:rPr>
          <w:sz w:val="28"/>
          <w:szCs w:val="28"/>
        </w:rPr>
        <w:t xml:space="preserve"> реализу</w:t>
      </w:r>
      <w:r w:rsidR="003C0316" w:rsidRPr="003C0316">
        <w:rPr>
          <w:sz w:val="28"/>
          <w:szCs w:val="28"/>
        </w:rPr>
        <w:t>е</w:t>
      </w:r>
      <w:r w:rsidRPr="003C0316">
        <w:rPr>
          <w:sz w:val="28"/>
          <w:szCs w:val="28"/>
        </w:rPr>
        <w:t>тся основн</w:t>
      </w:r>
      <w:r w:rsidR="003C0316" w:rsidRPr="003C0316">
        <w:rPr>
          <w:sz w:val="28"/>
          <w:szCs w:val="28"/>
        </w:rPr>
        <w:t>ое</w:t>
      </w:r>
      <w:r w:rsidRPr="003C0316">
        <w:rPr>
          <w:sz w:val="28"/>
          <w:szCs w:val="28"/>
        </w:rPr>
        <w:t xml:space="preserve"> мероприяти</w:t>
      </w:r>
      <w:r w:rsidR="003C0316" w:rsidRPr="003C0316">
        <w:rPr>
          <w:sz w:val="28"/>
          <w:szCs w:val="28"/>
        </w:rPr>
        <w:t>е:</w:t>
      </w:r>
    </w:p>
    <w:p w:rsidR="00170EF5" w:rsidRPr="008368F4" w:rsidRDefault="003C0316" w:rsidP="00E43835">
      <w:pPr>
        <w:suppressAutoHyphens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3C0316">
        <w:rPr>
          <w:color w:val="000000"/>
          <w:sz w:val="28"/>
          <w:szCs w:val="28"/>
        </w:rPr>
        <w:t>ф</w:t>
      </w:r>
      <w:r w:rsidR="00170EF5" w:rsidRPr="003C0316">
        <w:rPr>
          <w:color w:val="000000"/>
          <w:sz w:val="28"/>
          <w:szCs w:val="28"/>
        </w:rPr>
        <w:t xml:space="preserve">ормирование расходов </w:t>
      </w:r>
      <w:r w:rsidR="00F431C9" w:rsidRPr="003C0316">
        <w:rPr>
          <w:color w:val="000000"/>
          <w:sz w:val="28"/>
          <w:szCs w:val="28"/>
        </w:rPr>
        <w:t>ме</w:t>
      </w:r>
      <w:r w:rsidR="00170EF5" w:rsidRPr="003C0316">
        <w:rPr>
          <w:color w:val="000000"/>
          <w:sz w:val="28"/>
          <w:szCs w:val="28"/>
        </w:rPr>
        <w:t>стного бюджета в соответствии</w:t>
      </w:r>
      <w:r w:rsidR="00170EF5" w:rsidRPr="008368F4">
        <w:rPr>
          <w:color w:val="000000"/>
          <w:sz w:val="28"/>
          <w:szCs w:val="28"/>
        </w:rPr>
        <w:t xml:space="preserve"> с</w:t>
      </w:r>
      <w:r w:rsidR="00AB52FE" w:rsidRPr="008368F4">
        <w:rPr>
          <w:color w:val="000000"/>
          <w:sz w:val="28"/>
          <w:szCs w:val="28"/>
        </w:rPr>
        <w:t xml:space="preserve"> </w:t>
      </w:r>
      <w:r w:rsidR="00F431C9" w:rsidRPr="008368F4">
        <w:rPr>
          <w:color w:val="000000"/>
          <w:sz w:val="28"/>
          <w:szCs w:val="28"/>
        </w:rPr>
        <w:t>муниципаль</w:t>
      </w:r>
      <w:r w:rsidR="00170EF5" w:rsidRPr="008368F4">
        <w:rPr>
          <w:color w:val="000000"/>
          <w:sz w:val="28"/>
          <w:szCs w:val="28"/>
        </w:rPr>
        <w:t>ными программами.</w:t>
      </w:r>
    </w:p>
    <w:p w:rsidR="00170EF5" w:rsidRPr="008368F4" w:rsidRDefault="00170EF5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368F4">
        <w:rPr>
          <w:sz w:val="28"/>
          <w:szCs w:val="28"/>
        </w:rPr>
        <w:lastRenderedPageBreak/>
        <w:t xml:space="preserve">В условиях ограниченности финансовых ресурсов и необходимости повышения эффективности расходования бюджетных средств возрастает актуальность повышения качества планирования и исполнения </w:t>
      </w:r>
      <w:r w:rsidR="00F431C9" w:rsidRPr="008368F4">
        <w:rPr>
          <w:sz w:val="28"/>
          <w:szCs w:val="28"/>
        </w:rPr>
        <w:t>ме</w:t>
      </w:r>
      <w:r w:rsidRPr="008368F4">
        <w:rPr>
          <w:sz w:val="28"/>
          <w:szCs w:val="28"/>
        </w:rPr>
        <w:t>стного бюджета.</w:t>
      </w:r>
    </w:p>
    <w:p w:rsidR="00170EF5" w:rsidRPr="008368F4" w:rsidRDefault="00170EF5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368F4">
        <w:rPr>
          <w:sz w:val="28"/>
          <w:szCs w:val="28"/>
        </w:rPr>
        <w:t>Для этого в рамках основного мероприятия предусматривается реализация мер, включающих:</w:t>
      </w:r>
    </w:p>
    <w:p w:rsidR="00170EF5" w:rsidRPr="008368F4" w:rsidRDefault="00C72774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368F4">
        <w:rPr>
          <w:sz w:val="28"/>
          <w:szCs w:val="28"/>
        </w:rPr>
        <w:t>п</w:t>
      </w:r>
      <w:r w:rsidR="00170EF5" w:rsidRPr="008368F4">
        <w:rPr>
          <w:sz w:val="28"/>
          <w:szCs w:val="28"/>
        </w:rPr>
        <w:t>ереход</w:t>
      </w:r>
      <w:r w:rsidRPr="008368F4">
        <w:rPr>
          <w:sz w:val="28"/>
          <w:szCs w:val="28"/>
        </w:rPr>
        <w:t xml:space="preserve"> с 2014 года</w:t>
      </w:r>
      <w:r w:rsidR="00170EF5" w:rsidRPr="008368F4">
        <w:rPr>
          <w:sz w:val="28"/>
          <w:szCs w:val="28"/>
        </w:rPr>
        <w:t xml:space="preserve"> к новому порядку составления </w:t>
      </w:r>
      <w:r w:rsidR="00F431C9" w:rsidRPr="008368F4">
        <w:rPr>
          <w:sz w:val="28"/>
          <w:szCs w:val="28"/>
        </w:rPr>
        <w:t>ме</w:t>
      </w:r>
      <w:r w:rsidR="00170EF5" w:rsidRPr="008368F4">
        <w:rPr>
          <w:sz w:val="28"/>
          <w:szCs w:val="28"/>
        </w:rPr>
        <w:t>стного бюджета на основе программного подхода;</w:t>
      </w:r>
    </w:p>
    <w:p w:rsidR="00170EF5" w:rsidRPr="008368F4" w:rsidRDefault="00170EF5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368F4">
        <w:rPr>
          <w:sz w:val="28"/>
          <w:szCs w:val="28"/>
        </w:rPr>
        <w:t>применение программной бюджетной классификации;</w:t>
      </w:r>
    </w:p>
    <w:p w:rsidR="00170EF5" w:rsidRPr="008368F4" w:rsidRDefault="00170EF5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368F4">
        <w:rPr>
          <w:sz w:val="28"/>
          <w:szCs w:val="28"/>
        </w:rPr>
        <w:t xml:space="preserve">включение ассигнований </w:t>
      </w:r>
      <w:r w:rsidR="00F431C9" w:rsidRPr="008368F4">
        <w:rPr>
          <w:sz w:val="28"/>
          <w:szCs w:val="28"/>
        </w:rPr>
        <w:t>местного бюджета в проекты муниципаль</w:t>
      </w:r>
      <w:r w:rsidRPr="008368F4">
        <w:rPr>
          <w:sz w:val="28"/>
          <w:szCs w:val="28"/>
        </w:rPr>
        <w:t xml:space="preserve">ных программ </w:t>
      </w:r>
      <w:r w:rsidR="00F431C9" w:rsidRPr="008368F4">
        <w:rPr>
          <w:sz w:val="28"/>
          <w:szCs w:val="28"/>
        </w:rPr>
        <w:t>Обливского района</w:t>
      </w:r>
      <w:r w:rsidRPr="008368F4">
        <w:rPr>
          <w:sz w:val="28"/>
          <w:szCs w:val="28"/>
        </w:rPr>
        <w:t xml:space="preserve"> по принятым решениям о</w:t>
      </w:r>
      <w:r w:rsidR="000D0D66" w:rsidRPr="008368F4">
        <w:rPr>
          <w:sz w:val="28"/>
          <w:szCs w:val="28"/>
        </w:rPr>
        <w:t>б</w:t>
      </w:r>
      <w:r w:rsidRPr="008368F4">
        <w:rPr>
          <w:sz w:val="28"/>
          <w:szCs w:val="28"/>
        </w:rPr>
        <w:t xml:space="preserve"> их выделении на новые расходные обязательства только с учетом возможностей оптимизации действующих расходных обязательств.</w:t>
      </w:r>
    </w:p>
    <w:p w:rsidR="00170EF5" w:rsidRPr="008368F4" w:rsidRDefault="00170EF5" w:rsidP="00E43835">
      <w:pPr>
        <w:pStyle w:val="ae"/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368F4">
        <w:rPr>
          <w:sz w:val="28"/>
          <w:szCs w:val="28"/>
        </w:rPr>
        <w:t>Финансирование данного мероприятия не требуется.</w:t>
      </w:r>
    </w:p>
    <w:p w:rsidR="00314216" w:rsidRPr="008368F4" w:rsidRDefault="00314216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8F4">
        <w:rPr>
          <w:rFonts w:ascii="Times New Roman" w:hAnsi="Times New Roman" w:cs="Times New Roman"/>
          <w:sz w:val="28"/>
          <w:szCs w:val="28"/>
        </w:rPr>
        <w:t>Подпрограммой</w:t>
      </w:r>
      <w:r w:rsidR="008368F4" w:rsidRPr="008368F4">
        <w:rPr>
          <w:rFonts w:ascii="Times New Roman" w:hAnsi="Times New Roman" w:cs="Times New Roman"/>
          <w:sz w:val="28"/>
          <w:szCs w:val="28"/>
        </w:rPr>
        <w:t xml:space="preserve"> 1</w:t>
      </w:r>
      <w:r w:rsidRPr="008368F4">
        <w:rPr>
          <w:rFonts w:ascii="Times New Roman" w:hAnsi="Times New Roman" w:cs="Times New Roman"/>
          <w:sz w:val="28"/>
          <w:szCs w:val="28"/>
        </w:rPr>
        <w:t xml:space="preserve"> не предусматривается реализация ведомственных целевых программ.</w:t>
      </w:r>
    </w:p>
    <w:p w:rsidR="00170EF5" w:rsidRPr="008368F4" w:rsidRDefault="00170EF5" w:rsidP="00E43835">
      <w:pPr>
        <w:pStyle w:val="ae"/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170EF5" w:rsidRPr="008368F4" w:rsidRDefault="00170EF5" w:rsidP="008368F4">
      <w:pPr>
        <w:pStyle w:val="ae"/>
        <w:numPr>
          <w:ilvl w:val="1"/>
          <w:numId w:val="40"/>
        </w:numPr>
        <w:tabs>
          <w:tab w:val="left" w:pos="284"/>
        </w:tabs>
        <w:suppressAutoHyphens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8368F4">
        <w:rPr>
          <w:sz w:val="28"/>
          <w:szCs w:val="28"/>
        </w:rPr>
        <w:t xml:space="preserve">Информация по ресурсному обеспечению </w:t>
      </w:r>
      <w:r w:rsidR="008368F4" w:rsidRPr="008368F4">
        <w:rPr>
          <w:sz w:val="28"/>
          <w:szCs w:val="28"/>
        </w:rPr>
        <w:t>П</w:t>
      </w:r>
      <w:r w:rsidRPr="008368F4">
        <w:rPr>
          <w:sz w:val="28"/>
          <w:szCs w:val="28"/>
        </w:rPr>
        <w:t>одпрограммы</w:t>
      </w:r>
      <w:r w:rsidR="008368F4" w:rsidRPr="008368F4">
        <w:rPr>
          <w:sz w:val="28"/>
          <w:szCs w:val="28"/>
        </w:rPr>
        <w:t xml:space="preserve"> 1</w:t>
      </w:r>
      <w:r w:rsidRPr="008368F4">
        <w:rPr>
          <w:sz w:val="28"/>
          <w:szCs w:val="28"/>
        </w:rPr>
        <w:t xml:space="preserve"> </w:t>
      </w:r>
    </w:p>
    <w:p w:rsidR="00256FED" w:rsidRPr="008368F4" w:rsidRDefault="00256FED" w:rsidP="00256FED">
      <w:pPr>
        <w:pStyle w:val="ae"/>
        <w:tabs>
          <w:tab w:val="left" w:pos="284"/>
        </w:tabs>
        <w:suppressAutoHyphens/>
        <w:autoSpaceDE w:val="0"/>
        <w:autoSpaceDN w:val="0"/>
        <w:adjustRightInd w:val="0"/>
        <w:ind w:left="1146"/>
        <w:outlineLvl w:val="1"/>
        <w:rPr>
          <w:sz w:val="28"/>
          <w:szCs w:val="28"/>
        </w:rPr>
      </w:pPr>
    </w:p>
    <w:p w:rsidR="00170EF5" w:rsidRPr="008368F4" w:rsidRDefault="00170EF5" w:rsidP="00E43835">
      <w:pPr>
        <w:suppressAutoHyphens/>
        <w:ind w:firstLine="709"/>
        <w:jc w:val="both"/>
        <w:rPr>
          <w:sz w:val="28"/>
          <w:szCs w:val="28"/>
        </w:rPr>
      </w:pPr>
      <w:r w:rsidRPr="008368F4">
        <w:rPr>
          <w:sz w:val="28"/>
          <w:szCs w:val="28"/>
        </w:rPr>
        <w:t xml:space="preserve">Финансовое обеспечение реализации </w:t>
      </w:r>
      <w:r w:rsidR="008368F4" w:rsidRPr="008368F4">
        <w:rPr>
          <w:sz w:val="28"/>
          <w:szCs w:val="28"/>
        </w:rPr>
        <w:t>П</w:t>
      </w:r>
      <w:r w:rsidRPr="008368F4">
        <w:rPr>
          <w:sz w:val="28"/>
          <w:szCs w:val="28"/>
        </w:rPr>
        <w:t>одпрограммы</w:t>
      </w:r>
      <w:r w:rsidR="008368F4" w:rsidRPr="008368F4">
        <w:rPr>
          <w:sz w:val="28"/>
          <w:szCs w:val="28"/>
        </w:rPr>
        <w:t xml:space="preserve"> 1</w:t>
      </w:r>
      <w:r w:rsidRPr="008368F4">
        <w:rPr>
          <w:sz w:val="28"/>
          <w:szCs w:val="28"/>
        </w:rPr>
        <w:t xml:space="preserve"> не предусматривается.</w:t>
      </w:r>
    </w:p>
    <w:p w:rsidR="00170EF5" w:rsidRPr="008368F4" w:rsidRDefault="00170EF5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170EF5" w:rsidRPr="00647BFF" w:rsidRDefault="00170EF5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454DDE" w:rsidRPr="00647BFF" w:rsidRDefault="00454DDE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454DDE" w:rsidRPr="00647BFF" w:rsidRDefault="00454DDE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454DDE" w:rsidRPr="00647BFF" w:rsidRDefault="00454DDE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D604C2" w:rsidRPr="00647BFF" w:rsidRDefault="00D604C2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D604C2" w:rsidRPr="00647BFF" w:rsidRDefault="00D604C2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D604C2" w:rsidRPr="00647BFF" w:rsidRDefault="00D604C2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D604C2" w:rsidRPr="00647BFF" w:rsidRDefault="00D604C2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D604C2" w:rsidRPr="00647BFF" w:rsidRDefault="00D604C2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D604C2" w:rsidRPr="00647BFF" w:rsidRDefault="00D604C2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CA67AF" w:rsidRPr="00647BFF" w:rsidRDefault="00CA67AF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CA67AF" w:rsidRPr="00647BFF" w:rsidRDefault="00CA67AF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CA67AF" w:rsidRPr="00647BFF" w:rsidRDefault="00CA67AF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CA67AF" w:rsidRPr="00647BFF" w:rsidRDefault="00CA67AF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CA67AF" w:rsidRDefault="00CA67AF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010B8B" w:rsidRDefault="00010B8B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010B8B" w:rsidRDefault="00010B8B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010B8B" w:rsidRDefault="00010B8B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010B8B" w:rsidRDefault="00010B8B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010B8B" w:rsidRDefault="00010B8B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010B8B" w:rsidRDefault="00010B8B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010B8B" w:rsidRDefault="00010B8B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010B8B" w:rsidRDefault="00010B8B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010B8B" w:rsidRDefault="00010B8B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010B8B" w:rsidRDefault="00010B8B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010B8B" w:rsidRDefault="00010B8B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010B8B" w:rsidRDefault="00010B8B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010B8B" w:rsidRDefault="00010B8B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010B8B" w:rsidRPr="00647BFF" w:rsidRDefault="00010B8B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CA67AF" w:rsidRPr="00647BFF" w:rsidRDefault="00CA67AF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732E50" w:rsidRPr="00647BFF" w:rsidRDefault="00732E50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732E50" w:rsidRPr="00647BFF" w:rsidRDefault="00732E50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732E50" w:rsidRPr="00647BFF" w:rsidRDefault="00732E50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732E50" w:rsidRPr="00647BFF" w:rsidRDefault="00732E50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732E50" w:rsidRPr="00647BFF" w:rsidRDefault="00732E50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732E50" w:rsidRPr="00647BFF" w:rsidRDefault="00732E50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732E50" w:rsidRPr="00647BFF" w:rsidRDefault="00732E50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4D4C64" w:rsidRPr="00647BFF" w:rsidRDefault="004D4C64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4D4C64" w:rsidRPr="00647BFF" w:rsidRDefault="004D4C64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D51094" w:rsidRPr="00FF548A" w:rsidRDefault="00C448CF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F548A">
        <w:rPr>
          <w:sz w:val="28"/>
          <w:szCs w:val="28"/>
        </w:rPr>
        <w:t xml:space="preserve">Раздел </w:t>
      </w:r>
      <w:r w:rsidR="00FF548A" w:rsidRPr="00FF548A">
        <w:rPr>
          <w:sz w:val="28"/>
          <w:szCs w:val="28"/>
        </w:rPr>
        <w:t>8</w:t>
      </w:r>
      <w:r w:rsidRPr="00FF548A">
        <w:rPr>
          <w:sz w:val="28"/>
          <w:szCs w:val="28"/>
        </w:rPr>
        <w:t xml:space="preserve">. </w:t>
      </w:r>
      <w:r w:rsidR="00D51094" w:rsidRPr="00FF548A">
        <w:rPr>
          <w:sz w:val="28"/>
          <w:szCs w:val="28"/>
        </w:rPr>
        <w:t>Подпрограмма  «Нормативно-методическое обеспечение и организация бюджетного процесса»</w:t>
      </w:r>
    </w:p>
    <w:p w:rsidR="00D51094" w:rsidRPr="00FF548A" w:rsidRDefault="00D51094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3E7F4C" w:rsidRPr="00FF548A" w:rsidRDefault="00C448CF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F548A">
        <w:rPr>
          <w:sz w:val="28"/>
          <w:szCs w:val="28"/>
        </w:rPr>
        <w:t xml:space="preserve">9.1. </w:t>
      </w:r>
      <w:r w:rsidR="003E7F4C" w:rsidRPr="00FF548A">
        <w:rPr>
          <w:sz w:val="28"/>
          <w:szCs w:val="28"/>
        </w:rPr>
        <w:t>ПАСПОРТ</w:t>
      </w:r>
    </w:p>
    <w:p w:rsidR="00454DDE" w:rsidRPr="00FF548A" w:rsidRDefault="003E7F4C" w:rsidP="00E43835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FF548A">
        <w:rPr>
          <w:sz w:val="28"/>
          <w:szCs w:val="28"/>
        </w:rPr>
        <w:t xml:space="preserve">подпрограммы «Нормативно-методическое обеспечение и организация </w:t>
      </w:r>
    </w:p>
    <w:p w:rsidR="003E7F4C" w:rsidRPr="00FF548A" w:rsidRDefault="003E7F4C" w:rsidP="00E43835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FF548A">
        <w:rPr>
          <w:sz w:val="28"/>
          <w:szCs w:val="28"/>
        </w:rPr>
        <w:t>бюджетного процесса»</w:t>
      </w:r>
    </w:p>
    <w:p w:rsidR="003E7F4C" w:rsidRPr="00FF548A" w:rsidRDefault="003E7F4C" w:rsidP="00E43835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006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00"/>
        <w:gridCol w:w="1560"/>
        <w:gridCol w:w="2160"/>
        <w:gridCol w:w="3945"/>
      </w:tblGrid>
      <w:tr w:rsidR="003E7F4C" w:rsidRPr="00FF548A" w:rsidTr="00545602">
        <w:trPr>
          <w:trHeight w:val="600"/>
          <w:tblCellSpacing w:w="5" w:type="nil"/>
        </w:trPr>
        <w:tc>
          <w:tcPr>
            <w:tcW w:w="2400" w:type="dxa"/>
          </w:tcPr>
          <w:p w:rsidR="003E7F4C" w:rsidRPr="00FF548A" w:rsidRDefault="003E7F4C" w:rsidP="00E43835">
            <w:pPr>
              <w:pStyle w:val="ConsPlusCell"/>
              <w:suppressAutoHyphens/>
            </w:pPr>
            <w:r w:rsidRPr="00FF548A">
              <w:t>Наименование подпрограммы</w:t>
            </w:r>
          </w:p>
          <w:p w:rsidR="00FF548A" w:rsidRPr="00FF548A" w:rsidRDefault="00FF548A" w:rsidP="00E43835">
            <w:pPr>
              <w:pStyle w:val="ConsPlusCell"/>
              <w:suppressAutoHyphens/>
            </w:pPr>
          </w:p>
        </w:tc>
        <w:tc>
          <w:tcPr>
            <w:tcW w:w="7665" w:type="dxa"/>
            <w:gridSpan w:val="3"/>
          </w:tcPr>
          <w:p w:rsidR="003E7F4C" w:rsidRPr="00FF548A" w:rsidRDefault="00FF548A" w:rsidP="00FF548A">
            <w:pPr>
              <w:pStyle w:val="ConsPlusCell"/>
              <w:suppressAutoHyphens/>
              <w:jc w:val="both"/>
            </w:pPr>
            <w:r w:rsidRPr="00FF548A">
              <w:t>Подпрограмма «Н</w:t>
            </w:r>
            <w:r w:rsidR="003E7F4C" w:rsidRPr="00FF548A">
              <w:t>ормативно-методическое обеспечение и организация бюджетного процесса</w:t>
            </w:r>
            <w:r w:rsidRPr="00FF548A">
              <w:t>» (далее – Подпрограмма 2)</w:t>
            </w:r>
          </w:p>
        </w:tc>
      </w:tr>
      <w:tr w:rsidR="003E7F4C" w:rsidRPr="00FF548A" w:rsidTr="00545602">
        <w:trPr>
          <w:trHeight w:val="600"/>
          <w:tblCellSpacing w:w="5" w:type="nil"/>
        </w:trPr>
        <w:tc>
          <w:tcPr>
            <w:tcW w:w="2400" w:type="dxa"/>
          </w:tcPr>
          <w:p w:rsidR="003E7F4C" w:rsidRPr="00FF548A" w:rsidRDefault="003E7F4C" w:rsidP="00E43835">
            <w:pPr>
              <w:pStyle w:val="ConsPlusCell"/>
              <w:suppressAutoHyphens/>
            </w:pPr>
            <w:r w:rsidRPr="00FF548A">
              <w:t>Ответственный исполнитель подпрограммы</w:t>
            </w:r>
          </w:p>
          <w:p w:rsidR="00FF548A" w:rsidRPr="00FF548A" w:rsidRDefault="00FF548A" w:rsidP="00E43835">
            <w:pPr>
              <w:pStyle w:val="ConsPlusCell"/>
              <w:suppressAutoHyphens/>
            </w:pPr>
          </w:p>
        </w:tc>
        <w:tc>
          <w:tcPr>
            <w:tcW w:w="7665" w:type="dxa"/>
            <w:gridSpan w:val="3"/>
          </w:tcPr>
          <w:p w:rsidR="003E7F4C" w:rsidRPr="00FF548A" w:rsidRDefault="00F431C9" w:rsidP="00F431C9">
            <w:pPr>
              <w:pStyle w:val="ConsPlusCell"/>
              <w:suppressAutoHyphens/>
              <w:jc w:val="both"/>
            </w:pPr>
            <w:r w:rsidRPr="00FF548A">
              <w:t>Ф</w:t>
            </w:r>
            <w:r w:rsidR="003E7F4C" w:rsidRPr="00FF548A">
              <w:t>инансов</w:t>
            </w:r>
            <w:r w:rsidRPr="00FF548A">
              <w:t>ый отдел Администрации Обливского района</w:t>
            </w:r>
          </w:p>
        </w:tc>
      </w:tr>
      <w:tr w:rsidR="003E7F4C" w:rsidRPr="00FF548A" w:rsidTr="00545602">
        <w:trPr>
          <w:trHeight w:val="600"/>
          <w:tblCellSpacing w:w="5" w:type="nil"/>
        </w:trPr>
        <w:tc>
          <w:tcPr>
            <w:tcW w:w="2400" w:type="dxa"/>
          </w:tcPr>
          <w:p w:rsidR="003E7F4C" w:rsidRPr="00FF548A" w:rsidRDefault="003E7F4C" w:rsidP="00E43835">
            <w:pPr>
              <w:pStyle w:val="ConsPlusCell"/>
              <w:suppressAutoHyphens/>
            </w:pPr>
            <w:r w:rsidRPr="00FF548A">
              <w:t xml:space="preserve">Участники подпрограммы </w:t>
            </w:r>
          </w:p>
          <w:p w:rsidR="00FF548A" w:rsidRPr="00FF548A" w:rsidRDefault="00FF548A" w:rsidP="00E43835">
            <w:pPr>
              <w:pStyle w:val="ConsPlusCell"/>
              <w:suppressAutoHyphens/>
            </w:pPr>
          </w:p>
        </w:tc>
        <w:tc>
          <w:tcPr>
            <w:tcW w:w="7665" w:type="dxa"/>
            <w:gridSpan w:val="3"/>
          </w:tcPr>
          <w:p w:rsidR="003E7F4C" w:rsidRPr="00FF548A" w:rsidRDefault="00405D8B" w:rsidP="00E43835">
            <w:pPr>
              <w:pStyle w:val="ConsPlusCell"/>
              <w:suppressAutoHyphens/>
              <w:jc w:val="both"/>
            </w:pPr>
            <w:r w:rsidRPr="00FF548A">
              <w:t>о</w:t>
            </w:r>
            <w:r w:rsidR="003E7F4C" w:rsidRPr="00FF548A">
              <w:t>тсутствуют</w:t>
            </w:r>
          </w:p>
        </w:tc>
      </w:tr>
      <w:tr w:rsidR="003E7F4C" w:rsidRPr="00FF548A" w:rsidTr="00545602">
        <w:trPr>
          <w:trHeight w:val="800"/>
          <w:tblCellSpacing w:w="5" w:type="nil"/>
        </w:trPr>
        <w:tc>
          <w:tcPr>
            <w:tcW w:w="2400" w:type="dxa"/>
          </w:tcPr>
          <w:p w:rsidR="00FF548A" w:rsidRPr="00FF548A" w:rsidRDefault="003E7F4C" w:rsidP="00E43835">
            <w:pPr>
              <w:pStyle w:val="ConsPlusCell"/>
              <w:suppressAutoHyphens/>
            </w:pPr>
            <w:r w:rsidRPr="00FF548A">
              <w:t>Программн</w:t>
            </w:r>
            <w:proofErr w:type="gramStart"/>
            <w:r w:rsidRPr="00FF548A">
              <w:t>о-</w:t>
            </w:r>
            <w:proofErr w:type="gramEnd"/>
            <w:r w:rsidRPr="00FF548A">
              <w:t xml:space="preserve">       </w:t>
            </w:r>
            <w:r w:rsidRPr="00FF548A">
              <w:br/>
              <w:t xml:space="preserve">целевые           </w:t>
            </w:r>
            <w:r w:rsidRPr="00FF548A">
              <w:br/>
              <w:t xml:space="preserve">инструменты       </w:t>
            </w:r>
            <w:r w:rsidRPr="00FF548A">
              <w:br/>
              <w:t>подпрограммы</w:t>
            </w:r>
          </w:p>
          <w:p w:rsidR="003E7F4C" w:rsidRPr="00FF548A" w:rsidRDefault="003E7F4C" w:rsidP="00E43835">
            <w:pPr>
              <w:pStyle w:val="ConsPlusCell"/>
              <w:suppressAutoHyphens/>
            </w:pPr>
            <w:r w:rsidRPr="00FF548A">
              <w:t xml:space="preserve">      </w:t>
            </w:r>
          </w:p>
        </w:tc>
        <w:tc>
          <w:tcPr>
            <w:tcW w:w="7665" w:type="dxa"/>
            <w:gridSpan w:val="3"/>
          </w:tcPr>
          <w:p w:rsidR="003E7F4C" w:rsidRPr="00FF548A" w:rsidRDefault="00405D8B" w:rsidP="00E43835">
            <w:pPr>
              <w:pStyle w:val="ConsPlusCell"/>
              <w:suppressAutoHyphens/>
              <w:jc w:val="both"/>
            </w:pPr>
            <w:r w:rsidRPr="00FF548A">
              <w:t>о</w:t>
            </w:r>
            <w:r w:rsidR="003E7F4C" w:rsidRPr="00FF548A">
              <w:t>тсутствуют</w:t>
            </w:r>
          </w:p>
        </w:tc>
      </w:tr>
      <w:tr w:rsidR="003E7F4C" w:rsidRPr="00FF548A" w:rsidTr="00545602">
        <w:trPr>
          <w:trHeight w:val="600"/>
          <w:tblCellSpacing w:w="5" w:type="nil"/>
        </w:trPr>
        <w:tc>
          <w:tcPr>
            <w:tcW w:w="2400" w:type="dxa"/>
          </w:tcPr>
          <w:p w:rsidR="003E7F4C" w:rsidRPr="00FF548A" w:rsidRDefault="003E7F4C" w:rsidP="00E43835">
            <w:pPr>
              <w:pStyle w:val="ConsPlusCell"/>
              <w:suppressAutoHyphens/>
            </w:pPr>
            <w:r w:rsidRPr="00FF548A">
              <w:t xml:space="preserve">Цели              </w:t>
            </w:r>
            <w:r w:rsidRPr="00FF548A">
              <w:br/>
              <w:t xml:space="preserve">подпрограммы      </w:t>
            </w:r>
          </w:p>
        </w:tc>
        <w:tc>
          <w:tcPr>
            <w:tcW w:w="7665" w:type="dxa"/>
            <w:gridSpan w:val="3"/>
          </w:tcPr>
          <w:p w:rsidR="00FF548A" w:rsidRPr="00FF548A" w:rsidRDefault="00405D8B" w:rsidP="00AE546C">
            <w:pPr>
              <w:pStyle w:val="ConsPlusCell"/>
              <w:suppressAutoHyphens/>
              <w:jc w:val="both"/>
            </w:pPr>
            <w:r w:rsidRPr="00FF548A">
              <w:t>н</w:t>
            </w:r>
            <w:r w:rsidR="003E7F4C" w:rsidRPr="00FF548A">
              <w:t xml:space="preserve">ормативное правовое регулирование и методологическое обеспечение бюджетного процесса, своевременная и качественная подготовка проекта </w:t>
            </w:r>
            <w:r w:rsidR="00AE546C" w:rsidRPr="00FF548A">
              <w:t xml:space="preserve">решения Собрания депутатов </w:t>
            </w:r>
            <w:r w:rsidR="003E7F4C" w:rsidRPr="00FF548A">
              <w:t xml:space="preserve">о бюджете </w:t>
            </w:r>
            <w:r w:rsidR="00AE546C" w:rsidRPr="00FF548A">
              <w:t>Обливского района</w:t>
            </w:r>
            <w:r w:rsidR="00AB52FE" w:rsidRPr="00FF548A">
              <w:t xml:space="preserve"> </w:t>
            </w:r>
            <w:r w:rsidR="003E7F4C" w:rsidRPr="00FF548A">
              <w:t xml:space="preserve">на очередной финансовый год и плановый период, организация исполнения </w:t>
            </w:r>
            <w:r w:rsidR="00AE546C" w:rsidRPr="00FF548A">
              <w:t>ме</w:t>
            </w:r>
            <w:r w:rsidR="003E7F4C" w:rsidRPr="00FF548A">
              <w:t xml:space="preserve">стного бюджета, формирование бюджетной отчетности. </w:t>
            </w:r>
          </w:p>
          <w:p w:rsidR="003E7F4C" w:rsidRPr="00FF548A" w:rsidRDefault="003E7F4C" w:rsidP="00AE546C">
            <w:pPr>
              <w:pStyle w:val="ConsPlusCell"/>
              <w:suppressAutoHyphens/>
              <w:jc w:val="both"/>
            </w:pPr>
            <w:r w:rsidRPr="00FF548A">
              <w:t xml:space="preserve">                                     </w:t>
            </w:r>
          </w:p>
        </w:tc>
      </w:tr>
      <w:tr w:rsidR="003E7F4C" w:rsidRPr="00FF548A" w:rsidTr="00545602">
        <w:trPr>
          <w:trHeight w:val="1531"/>
          <w:tblCellSpacing w:w="5" w:type="nil"/>
        </w:trPr>
        <w:tc>
          <w:tcPr>
            <w:tcW w:w="2400" w:type="dxa"/>
          </w:tcPr>
          <w:p w:rsidR="003E7F4C" w:rsidRPr="00FF548A" w:rsidRDefault="003E7F4C" w:rsidP="00E43835">
            <w:pPr>
              <w:pStyle w:val="ConsPlusCell"/>
              <w:suppressAutoHyphens/>
            </w:pPr>
            <w:r w:rsidRPr="00FF548A">
              <w:lastRenderedPageBreak/>
              <w:t xml:space="preserve">Задачи            </w:t>
            </w:r>
            <w:r w:rsidRPr="00FF548A">
              <w:br/>
              <w:t xml:space="preserve">подпрограммы      </w:t>
            </w:r>
          </w:p>
        </w:tc>
        <w:tc>
          <w:tcPr>
            <w:tcW w:w="7665" w:type="dxa"/>
            <w:gridSpan w:val="3"/>
          </w:tcPr>
          <w:p w:rsidR="003E7F4C" w:rsidRPr="00FF548A" w:rsidRDefault="003E7F4C" w:rsidP="00E43835">
            <w:pPr>
              <w:pStyle w:val="ConsPlusCell"/>
              <w:widowControl w:val="0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uppressAutoHyphens/>
              <w:ind w:left="0" w:firstLine="77"/>
              <w:jc w:val="both"/>
            </w:pPr>
            <w:r w:rsidRPr="00FF548A">
              <w:rPr>
                <w:bCs/>
              </w:rPr>
              <w:t>Совершенствование нормативного правового регулирования в сфере бюджетного процесса.</w:t>
            </w:r>
          </w:p>
          <w:p w:rsidR="003E7F4C" w:rsidRPr="00FF548A" w:rsidRDefault="003E7F4C" w:rsidP="00E43835">
            <w:pPr>
              <w:pStyle w:val="ConsPlusCell"/>
              <w:widowControl w:val="0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uppressAutoHyphens/>
              <w:ind w:left="0" w:firstLine="77"/>
              <w:jc w:val="both"/>
            </w:pPr>
            <w:r w:rsidRPr="00FF548A">
              <w:rPr>
                <w:bCs/>
              </w:rPr>
              <w:t xml:space="preserve">Совершенствование составления и организации исполнения </w:t>
            </w:r>
            <w:r w:rsidR="00AE546C" w:rsidRPr="00FF548A">
              <w:rPr>
                <w:bCs/>
              </w:rPr>
              <w:t>ме</w:t>
            </w:r>
            <w:r w:rsidRPr="00FF548A">
              <w:rPr>
                <w:bCs/>
              </w:rPr>
              <w:t>стного бюджета.</w:t>
            </w:r>
          </w:p>
          <w:p w:rsidR="003E7F4C" w:rsidRPr="00FF548A" w:rsidRDefault="003E7F4C" w:rsidP="00527ED7">
            <w:pPr>
              <w:pStyle w:val="ConsPlusCell"/>
              <w:widowControl w:val="0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uppressAutoHyphens/>
              <w:ind w:left="0" w:firstLine="77"/>
              <w:jc w:val="both"/>
            </w:pPr>
            <w:r w:rsidRPr="00FF548A">
              <w:rPr>
                <w:bCs/>
              </w:rPr>
              <w:t xml:space="preserve">Формирование резервного фонда </w:t>
            </w:r>
            <w:r w:rsidR="00527ED7" w:rsidRPr="00FF548A">
              <w:rPr>
                <w:bCs/>
              </w:rPr>
              <w:t>Администрации Обливского района</w:t>
            </w:r>
            <w:r w:rsidRPr="00FF548A">
              <w:rPr>
                <w:bCs/>
              </w:rPr>
              <w:t>.</w:t>
            </w:r>
          </w:p>
          <w:p w:rsidR="00FF548A" w:rsidRPr="00FF548A" w:rsidRDefault="00FF548A" w:rsidP="00FF548A">
            <w:pPr>
              <w:pStyle w:val="ConsPlusCell"/>
              <w:widowControl w:val="0"/>
              <w:suppressAutoHyphens/>
              <w:ind w:left="77"/>
              <w:jc w:val="both"/>
            </w:pPr>
          </w:p>
        </w:tc>
      </w:tr>
      <w:tr w:rsidR="003E7F4C" w:rsidRPr="00FF548A" w:rsidTr="00545602">
        <w:trPr>
          <w:trHeight w:val="1386"/>
          <w:tblCellSpacing w:w="5" w:type="nil"/>
        </w:trPr>
        <w:tc>
          <w:tcPr>
            <w:tcW w:w="2400" w:type="dxa"/>
          </w:tcPr>
          <w:p w:rsidR="003E7F4C" w:rsidRPr="00FF548A" w:rsidRDefault="003E7F4C" w:rsidP="00E43835">
            <w:pPr>
              <w:pStyle w:val="ConsPlusCell"/>
              <w:suppressAutoHyphens/>
            </w:pPr>
            <w:r w:rsidRPr="00FF548A">
              <w:t xml:space="preserve">Целевые           </w:t>
            </w:r>
            <w:r w:rsidRPr="00FF548A">
              <w:br/>
              <w:t xml:space="preserve">индикаторы и      </w:t>
            </w:r>
            <w:r w:rsidRPr="00FF548A">
              <w:br/>
              <w:t xml:space="preserve">показатели        </w:t>
            </w:r>
            <w:r w:rsidRPr="00FF548A">
              <w:br/>
              <w:t xml:space="preserve">подпрограммы      </w:t>
            </w:r>
          </w:p>
        </w:tc>
        <w:tc>
          <w:tcPr>
            <w:tcW w:w="7665" w:type="dxa"/>
            <w:gridSpan w:val="3"/>
          </w:tcPr>
          <w:p w:rsidR="006035C9" w:rsidRPr="00FF548A" w:rsidRDefault="00FF548A" w:rsidP="00FF548A">
            <w:pPr>
              <w:pStyle w:val="ConsPlusCell"/>
              <w:suppressAutoHyphens/>
              <w:jc w:val="both"/>
              <w:rPr>
                <w:bCs/>
              </w:rPr>
            </w:pPr>
            <w:r w:rsidRPr="00FF548A">
              <w:rPr>
                <w:bCs/>
              </w:rPr>
              <w:t>- и</w:t>
            </w:r>
            <w:r w:rsidR="006035C9" w:rsidRPr="00FF548A">
              <w:rPr>
                <w:bCs/>
              </w:rPr>
              <w:t xml:space="preserve">сполнение расходных обязательств </w:t>
            </w:r>
            <w:r w:rsidR="00502625" w:rsidRPr="00FF548A">
              <w:rPr>
                <w:bCs/>
              </w:rPr>
              <w:t>Обливского района</w:t>
            </w:r>
            <w:r w:rsidR="006035C9" w:rsidRPr="00FF548A">
              <w:rPr>
                <w:bCs/>
              </w:rPr>
              <w:t xml:space="preserve">, </w:t>
            </w:r>
            <w:r w:rsidR="008E31E6" w:rsidRPr="00FF548A">
              <w:rPr>
                <w:bCs/>
              </w:rPr>
              <w:t>процент</w:t>
            </w:r>
            <w:r w:rsidRPr="00FF548A">
              <w:rPr>
                <w:bCs/>
              </w:rPr>
              <w:t>ов</w:t>
            </w:r>
            <w:r w:rsidR="006035C9" w:rsidRPr="00FF548A">
              <w:rPr>
                <w:bCs/>
              </w:rPr>
              <w:t>.</w:t>
            </w:r>
          </w:p>
        </w:tc>
      </w:tr>
      <w:tr w:rsidR="003E7F4C" w:rsidRPr="00FF548A" w:rsidTr="00545602">
        <w:trPr>
          <w:trHeight w:val="600"/>
          <w:tblCellSpacing w:w="5" w:type="nil"/>
        </w:trPr>
        <w:tc>
          <w:tcPr>
            <w:tcW w:w="2400" w:type="dxa"/>
          </w:tcPr>
          <w:p w:rsidR="00FF548A" w:rsidRDefault="003E7F4C" w:rsidP="00E43835">
            <w:pPr>
              <w:pStyle w:val="ConsPlusCell"/>
              <w:suppressAutoHyphens/>
            </w:pPr>
            <w:r w:rsidRPr="00FF548A">
              <w:t xml:space="preserve">Этапы и сроки     </w:t>
            </w:r>
            <w:r w:rsidRPr="00FF548A">
              <w:br/>
              <w:t xml:space="preserve">реализации        </w:t>
            </w:r>
            <w:r w:rsidRPr="00FF548A">
              <w:br/>
              <w:t xml:space="preserve">подпрограммы  </w:t>
            </w:r>
          </w:p>
          <w:p w:rsidR="003E7F4C" w:rsidRPr="00FF548A" w:rsidRDefault="003E7F4C" w:rsidP="00E43835">
            <w:pPr>
              <w:pStyle w:val="ConsPlusCell"/>
              <w:suppressAutoHyphens/>
            </w:pPr>
            <w:r w:rsidRPr="00FF548A">
              <w:t xml:space="preserve">    </w:t>
            </w:r>
          </w:p>
        </w:tc>
        <w:tc>
          <w:tcPr>
            <w:tcW w:w="7665" w:type="dxa"/>
            <w:gridSpan w:val="3"/>
          </w:tcPr>
          <w:p w:rsidR="003E7F4C" w:rsidRPr="00FF548A" w:rsidRDefault="00405D8B" w:rsidP="00E43835">
            <w:pPr>
              <w:pStyle w:val="ConsPlusCell"/>
              <w:suppressAutoHyphens/>
              <w:jc w:val="both"/>
            </w:pPr>
            <w:r w:rsidRPr="00FF548A">
              <w:t>н</w:t>
            </w:r>
            <w:r w:rsidR="003E7F4C" w:rsidRPr="00FF548A">
              <w:t xml:space="preserve">а постоянной основе, этапы не выделяются:            </w:t>
            </w:r>
            <w:r w:rsidR="003E7F4C" w:rsidRPr="00FF548A">
              <w:br/>
              <w:t xml:space="preserve">01.01.2014 - 31.12.2020                               </w:t>
            </w:r>
          </w:p>
        </w:tc>
      </w:tr>
      <w:tr w:rsidR="003E7F4C" w:rsidRPr="00647BFF" w:rsidTr="00545602">
        <w:trPr>
          <w:trHeight w:val="274"/>
          <w:tblCellSpacing w:w="5" w:type="nil"/>
        </w:trPr>
        <w:tc>
          <w:tcPr>
            <w:tcW w:w="2400" w:type="dxa"/>
            <w:vMerge w:val="restart"/>
          </w:tcPr>
          <w:p w:rsidR="003E7F4C" w:rsidRPr="00FF548A" w:rsidRDefault="003E7F4C" w:rsidP="00E43835">
            <w:pPr>
              <w:pStyle w:val="ConsPlusCell"/>
              <w:suppressAutoHyphens/>
            </w:pPr>
            <w:r w:rsidRPr="00FF548A">
              <w:t xml:space="preserve">Ресурсное обеспечение подпрограммы      </w:t>
            </w:r>
          </w:p>
        </w:tc>
        <w:tc>
          <w:tcPr>
            <w:tcW w:w="7665" w:type="dxa"/>
            <w:gridSpan w:val="3"/>
          </w:tcPr>
          <w:p w:rsidR="003E7F4C" w:rsidRPr="00C51E53" w:rsidRDefault="00405D8B" w:rsidP="00E43835">
            <w:pPr>
              <w:pStyle w:val="ConsPlusCell"/>
              <w:suppressAutoHyphens/>
            </w:pPr>
            <w:r w:rsidRPr="00C51E53">
              <w:t>о</w:t>
            </w:r>
            <w:r w:rsidR="003E7F4C" w:rsidRPr="00C51E53">
              <w:t xml:space="preserve">бъем бюджетных ассигнований на реализацию подпрограммы </w:t>
            </w:r>
            <w:r w:rsidR="00C448CF" w:rsidRPr="00C51E53">
              <w:t>составляет – 4</w:t>
            </w:r>
            <w:r w:rsidR="00AB52FE" w:rsidRPr="00C51E53">
              <w:t>4</w:t>
            </w:r>
            <w:r w:rsidR="00C448CF" w:rsidRPr="00C51E53">
              <w:t> </w:t>
            </w:r>
            <w:r w:rsidR="00AB52FE" w:rsidRPr="00C51E53">
              <w:t>784</w:t>
            </w:r>
            <w:r w:rsidR="00C448CF" w:rsidRPr="00C51E53">
              <w:t>,</w:t>
            </w:r>
            <w:r w:rsidR="00AB52FE" w:rsidRPr="00C51E53">
              <w:t>0</w:t>
            </w:r>
            <w:r w:rsidR="00C448CF" w:rsidRPr="00C51E53">
              <w:t xml:space="preserve"> тыс. рублей, </w:t>
            </w:r>
            <w:r w:rsidR="003E7F4C" w:rsidRPr="00C51E53">
              <w:t>из средств  бюджета</w:t>
            </w:r>
            <w:r w:rsidR="00FE3E42" w:rsidRPr="00C51E53">
              <w:t xml:space="preserve"> района</w:t>
            </w:r>
            <w:r w:rsidR="003E7F4C" w:rsidRPr="00C51E53">
              <w:t xml:space="preserve">– </w:t>
            </w:r>
            <w:r w:rsidR="00545602" w:rsidRPr="00C51E53">
              <w:t>4</w:t>
            </w:r>
            <w:r w:rsidR="00AB52FE" w:rsidRPr="00C51E53">
              <w:t>4</w:t>
            </w:r>
            <w:r w:rsidR="00545602" w:rsidRPr="00C51E53">
              <w:t> </w:t>
            </w:r>
            <w:r w:rsidR="00AB52FE" w:rsidRPr="00C51E53">
              <w:t>784</w:t>
            </w:r>
            <w:r w:rsidR="00545602" w:rsidRPr="00C51E53">
              <w:t>,</w:t>
            </w:r>
            <w:r w:rsidR="00AB52FE" w:rsidRPr="00C51E53">
              <w:t xml:space="preserve">0 </w:t>
            </w:r>
            <w:r w:rsidR="003E7F4C" w:rsidRPr="00C51E53">
              <w:rPr>
                <w:bCs/>
              </w:rPr>
              <w:t>тыс.</w:t>
            </w:r>
            <w:r w:rsidR="00023313" w:rsidRPr="00C51E53">
              <w:rPr>
                <w:bCs/>
              </w:rPr>
              <w:t xml:space="preserve"> </w:t>
            </w:r>
            <w:r w:rsidR="003E7F4C" w:rsidRPr="00C51E53">
              <w:rPr>
                <w:bCs/>
              </w:rPr>
              <w:t>руб</w:t>
            </w:r>
            <w:r w:rsidR="003E7F4C" w:rsidRPr="00C51E53">
              <w:t>лей</w:t>
            </w:r>
            <w:proofErr w:type="gramStart"/>
            <w:r w:rsidR="003E7F4C" w:rsidRPr="00C51E53">
              <w:t>.</w:t>
            </w:r>
            <w:proofErr w:type="gramEnd"/>
            <w:r w:rsidRPr="00C51E53">
              <w:br/>
            </w:r>
            <w:proofErr w:type="gramStart"/>
            <w:r w:rsidRPr="00C51E53">
              <w:t>о</w:t>
            </w:r>
            <w:proofErr w:type="gramEnd"/>
            <w:r w:rsidR="003E7F4C" w:rsidRPr="00C51E53">
              <w:t xml:space="preserve">бъем бюджетных ассигнований на реализацию подпрограммы по годам составляет (тыс. руб.):   </w:t>
            </w:r>
          </w:p>
          <w:p w:rsidR="00676019" w:rsidRPr="00C51E53" w:rsidRDefault="00676019" w:rsidP="00E43835">
            <w:pPr>
              <w:pStyle w:val="ConsPlusCell"/>
              <w:suppressAutoHyphens/>
            </w:pPr>
          </w:p>
        </w:tc>
      </w:tr>
      <w:tr w:rsidR="003E7F4C" w:rsidRPr="00647BFF" w:rsidTr="00545602">
        <w:trPr>
          <w:trHeight w:val="400"/>
          <w:tblCellSpacing w:w="5" w:type="nil"/>
        </w:trPr>
        <w:tc>
          <w:tcPr>
            <w:tcW w:w="2400" w:type="dxa"/>
            <w:vMerge/>
          </w:tcPr>
          <w:p w:rsidR="003E7F4C" w:rsidRPr="00647BFF" w:rsidRDefault="003E7F4C" w:rsidP="00E43835">
            <w:pPr>
              <w:pStyle w:val="ConsPlusCell"/>
              <w:suppressAutoHyphens/>
              <w:rPr>
                <w:highlight w:val="yellow"/>
              </w:rPr>
            </w:pPr>
          </w:p>
        </w:tc>
        <w:tc>
          <w:tcPr>
            <w:tcW w:w="1560" w:type="dxa"/>
          </w:tcPr>
          <w:p w:rsidR="003E7F4C" w:rsidRPr="00C51E53" w:rsidRDefault="00405D8B" w:rsidP="00E43835">
            <w:pPr>
              <w:pStyle w:val="ConsPlusCell"/>
              <w:suppressAutoHyphens/>
              <w:jc w:val="center"/>
            </w:pPr>
            <w:r w:rsidRPr="00C51E53">
              <w:t>г</w:t>
            </w:r>
            <w:r w:rsidR="003E7F4C" w:rsidRPr="00C51E53">
              <w:t>од</w:t>
            </w:r>
          </w:p>
        </w:tc>
        <w:tc>
          <w:tcPr>
            <w:tcW w:w="2160" w:type="dxa"/>
          </w:tcPr>
          <w:p w:rsidR="003E7F4C" w:rsidRPr="00C51E53" w:rsidRDefault="00405D8B" w:rsidP="00E43835">
            <w:pPr>
              <w:pStyle w:val="ConsPlusCell"/>
              <w:suppressAutoHyphens/>
              <w:jc w:val="center"/>
            </w:pPr>
            <w:r w:rsidRPr="00C51E53">
              <w:t>в</w:t>
            </w:r>
            <w:r w:rsidR="003E7F4C" w:rsidRPr="00C51E53">
              <w:t>сего</w:t>
            </w:r>
          </w:p>
        </w:tc>
        <w:tc>
          <w:tcPr>
            <w:tcW w:w="3945" w:type="dxa"/>
          </w:tcPr>
          <w:p w:rsidR="003E7F4C" w:rsidRPr="00C51E53" w:rsidRDefault="00FE3E42" w:rsidP="00E43835">
            <w:pPr>
              <w:pStyle w:val="ConsPlusCell"/>
              <w:suppressAutoHyphens/>
              <w:jc w:val="center"/>
            </w:pPr>
            <w:r w:rsidRPr="00C51E53">
              <w:t>б</w:t>
            </w:r>
            <w:r w:rsidR="003E7F4C" w:rsidRPr="00C51E53">
              <w:t>юджет</w:t>
            </w:r>
            <w:r w:rsidRPr="00C51E53">
              <w:t xml:space="preserve"> района</w:t>
            </w:r>
          </w:p>
        </w:tc>
      </w:tr>
      <w:tr w:rsidR="00AB52FE" w:rsidRPr="00647BFF" w:rsidTr="00545602">
        <w:trPr>
          <w:trHeight w:val="400"/>
          <w:tblCellSpacing w:w="5" w:type="nil"/>
        </w:trPr>
        <w:tc>
          <w:tcPr>
            <w:tcW w:w="2400" w:type="dxa"/>
            <w:vMerge/>
          </w:tcPr>
          <w:p w:rsidR="00AB52FE" w:rsidRPr="00647BFF" w:rsidRDefault="00AB52FE" w:rsidP="00E43835">
            <w:pPr>
              <w:pStyle w:val="ConsPlusCell"/>
              <w:suppressAutoHyphens/>
              <w:rPr>
                <w:highlight w:val="yellow"/>
              </w:rPr>
            </w:pPr>
          </w:p>
        </w:tc>
        <w:tc>
          <w:tcPr>
            <w:tcW w:w="1560" w:type="dxa"/>
          </w:tcPr>
          <w:p w:rsidR="00AB52FE" w:rsidRPr="00C51E53" w:rsidRDefault="00AB52FE" w:rsidP="00E43835">
            <w:pPr>
              <w:pStyle w:val="ConsPlusCell"/>
              <w:suppressAutoHyphens/>
              <w:jc w:val="center"/>
            </w:pPr>
            <w:r w:rsidRPr="00C51E53">
              <w:t>2014</w:t>
            </w:r>
          </w:p>
        </w:tc>
        <w:tc>
          <w:tcPr>
            <w:tcW w:w="2160" w:type="dxa"/>
          </w:tcPr>
          <w:p w:rsidR="00AB52FE" w:rsidRPr="00C51E53" w:rsidRDefault="00AB52FE" w:rsidP="00AB52FE">
            <w:pPr>
              <w:pStyle w:val="af"/>
              <w:suppressAutoHyphens/>
              <w:spacing w:before="0" w:beforeAutospacing="0" w:after="0" w:afterAutospacing="0"/>
              <w:jc w:val="center"/>
              <w:rPr>
                <w:bCs/>
                <w:kern w:val="24"/>
                <w:sz w:val="28"/>
                <w:szCs w:val="28"/>
              </w:rPr>
            </w:pPr>
            <w:r w:rsidRPr="00C51E53">
              <w:rPr>
                <w:bCs/>
                <w:kern w:val="24"/>
                <w:sz w:val="28"/>
                <w:szCs w:val="28"/>
              </w:rPr>
              <w:t>6 316,9</w:t>
            </w:r>
          </w:p>
        </w:tc>
        <w:tc>
          <w:tcPr>
            <w:tcW w:w="3945" w:type="dxa"/>
          </w:tcPr>
          <w:p w:rsidR="00AB52FE" w:rsidRPr="00C51E53" w:rsidRDefault="00AB52FE" w:rsidP="00EC736D">
            <w:pPr>
              <w:pStyle w:val="af"/>
              <w:suppressAutoHyphens/>
              <w:spacing w:before="0" w:beforeAutospacing="0" w:after="0" w:afterAutospacing="0"/>
              <w:jc w:val="center"/>
              <w:rPr>
                <w:bCs/>
                <w:kern w:val="24"/>
                <w:sz w:val="28"/>
                <w:szCs w:val="28"/>
              </w:rPr>
            </w:pPr>
            <w:r w:rsidRPr="00C51E53">
              <w:rPr>
                <w:bCs/>
                <w:kern w:val="24"/>
                <w:sz w:val="28"/>
                <w:szCs w:val="28"/>
              </w:rPr>
              <w:t>6 316,9</w:t>
            </w:r>
          </w:p>
        </w:tc>
      </w:tr>
      <w:tr w:rsidR="00AB52FE" w:rsidRPr="00647BFF" w:rsidTr="00545602">
        <w:trPr>
          <w:trHeight w:val="400"/>
          <w:tblCellSpacing w:w="5" w:type="nil"/>
        </w:trPr>
        <w:tc>
          <w:tcPr>
            <w:tcW w:w="2400" w:type="dxa"/>
            <w:vMerge/>
          </w:tcPr>
          <w:p w:rsidR="00AB52FE" w:rsidRPr="00647BFF" w:rsidRDefault="00AB52FE" w:rsidP="00E43835">
            <w:pPr>
              <w:pStyle w:val="ConsPlusCell"/>
              <w:suppressAutoHyphens/>
              <w:rPr>
                <w:highlight w:val="yellow"/>
              </w:rPr>
            </w:pPr>
          </w:p>
        </w:tc>
        <w:tc>
          <w:tcPr>
            <w:tcW w:w="1560" w:type="dxa"/>
          </w:tcPr>
          <w:p w:rsidR="00AB52FE" w:rsidRPr="00C51E53" w:rsidRDefault="00AB52FE" w:rsidP="00E43835">
            <w:pPr>
              <w:pStyle w:val="ConsPlusCell"/>
              <w:suppressAutoHyphens/>
              <w:jc w:val="center"/>
            </w:pPr>
            <w:r w:rsidRPr="00C51E53">
              <w:t>2015</w:t>
            </w:r>
          </w:p>
        </w:tc>
        <w:tc>
          <w:tcPr>
            <w:tcW w:w="2160" w:type="dxa"/>
          </w:tcPr>
          <w:p w:rsidR="00AB52FE" w:rsidRPr="00C51E53" w:rsidRDefault="00AB52FE" w:rsidP="00023313">
            <w:pPr>
              <w:pStyle w:val="af"/>
              <w:suppressAutoHyphens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51E53">
              <w:rPr>
                <w:sz w:val="28"/>
                <w:szCs w:val="28"/>
              </w:rPr>
              <w:t>5 97</w:t>
            </w:r>
            <w:r w:rsidR="00023313" w:rsidRPr="00C51E53">
              <w:rPr>
                <w:sz w:val="28"/>
                <w:szCs w:val="28"/>
              </w:rPr>
              <w:t>2</w:t>
            </w:r>
            <w:r w:rsidRPr="00C51E53">
              <w:rPr>
                <w:sz w:val="28"/>
                <w:szCs w:val="28"/>
              </w:rPr>
              <w:t>,</w:t>
            </w:r>
            <w:r w:rsidR="00023313" w:rsidRPr="00C51E53">
              <w:rPr>
                <w:sz w:val="28"/>
                <w:szCs w:val="28"/>
              </w:rPr>
              <w:t>9</w:t>
            </w:r>
          </w:p>
        </w:tc>
        <w:tc>
          <w:tcPr>
            <w:tcW w:w="3945" w:type="dxa"/>
          </w:tcPr>
          <w:p w:rsidR="00AB52FE" w:rsidRPr="00C51E53" w:rsidRDefault="00AB52FE" w:rsidP="00023313">
            <w:pPr>
              <w:pStyle w:val="af"/>
              <w:suppressAutoHyphens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51E53">
              <w:rPr>
                <w:sz w:val="28"/>
                <w:szCs w:val="28"/>
              </w:rPr>
              <w:t>5 97</w:t>
            </w:r>
            <w:r w:rsidR="00023313" w:rsidRPr="00C51E53">
              <w:rPr>
                <w:sz w:val="28"/>
                <w:szCs w:val="28"/>
              </w:rPr>
              <w:t>2</w:t>
            </w:r>
            <w:r w:rsidRPr="00C51E53">
              <w:rPr>
                <w:sz w:val="28"/>
                <w:szCs w:val="28"/>
              </w:rPr>
              <w:t>,</w:t>
            </w:r>
            <w:r w:rsidR="00023313" w:rsidRPr="00C51E53">
              <w:rPr>
                <w:sz w:val="28"/>
                <w:szCs w:val="28"/>
              </w:rPr>
              <w:t>9</w:t>
            </w:r>
          </w:p>
        </w:tc>
      </w:tr>
      <w:tr w:rsidR="00AB52FE" w:rsidRPr="00647BFF" w:rsidTr="00545602">
        <w:trPr>
          <w:trHeight w:val="400"/>
          <w:tblCellSpacing w:w="5" w:type="nil"/>
        </w:trPr>
        <w:tc>
          <w:tcPr>
            <w:tcW w:w="2400" w:type="dxa"/>
            <w:vMerge/>
          </w:tcPr>
          <w:p w:rsidR="00AB52FE" w:rsidRPr="00647BFF" w:rsidRDefault="00AB52FE" w:rsidP="00E43835">
            <w:pPr>
              <w:pStyle w:val="ConsPlusCell"/>
              <w:suppressAutoHyphens/>
              <w:rPr>
                <w:highlight w:val="yellow"/>
              </w:rPr>
            </w:pPr>
          </w:p>
        </w:tc>
        <w:tc>
          <w:tcPr>
            <w:tcW w:w="1560" w:type="dxa"/>
          </w:tcPr>
          <w:p w:rsidR="00AB52FE" w:rsidRPr="00C51E53" w:rsidRDefault="00AB52FE" w:rsidP="00E43835">
            <w:pPr>
              <w:pStyle w:val="ConsPlusCell"/>
              <w:suppressAutoHyphens/>
              <w:jc w:val="center"/>
            </w:pPr>
            <w:r w:rsidRPr="00C51E53">
              <w:t>2016</w:t>
            </w:r>
          </w:p>
        </w:tc>
        <w:tc>
          <w:tcPr>
            <w:tcW w:w="2160" w:type="dxa"/>
          </w:tcPr>
          <w:p w:rsidR="00AB52FE" w:rsidRPr="00C51E53" w:rsidRDefault="00AB52FE" w:rsidP="00023313">
            <w:pPr>
              <w:jc w:val="center"/>
            </w:pPr>
            <w:r w:rsidRPr="00C51E53">
              <w:rPr>
                <w:sz w:val="28"/>
                <w:szCs w:val="28"/>
              </w:rPr>
              <w:t>6 </w:t>
            </w:r>
            <w:r w:rsidR="00023313" w:rsidRPr="00C51E53">
              <w:rPr>
                <w:sz w:val="28"/>
                <w:szCs w:val="28"/>
              </w:rPr>
              <w:t>48</w:t>
            </w:r>
            <w:r w:rsidRPr="00C51E53">
              <w:rPr>
                <w:sz w:val="28"/>
                <w:szCs w:val="28"/>
              </w:rPr>
              <w:t>5,</w:t>
            </w:r>
            <w:r w:rsidR="00023313" w:rsidRPr="00C51E53">
              <w:rPr>
                <w:sz w:val="28"/>
                <w:szCs w:val="28"/>
              </w:rPr>
              <w:t>9</w:t>
            </w:r>
          </w:p>
        </w:tc>
        <w:tc>
          <w:tcPr>
            <w:tcW w:w="3945" w:type="dxa"/>
          </w:tcPr>
          <w:p w:rsidR="00AB52FE" w:rsidRPr="00C51E53" w:rsidRDefault="00AB52FE" w:rsidP="00023313">
            <w:pPr>
              <w:jc w:val="center"/>
            </w:pPr>
            <w:r w:rsidRPr="00C51E53">
              <w:rPr>
                <w:sz w:val="28"/>
                <w:szCs w:val="28"/>
              </w:rPr>
              <w:t>6 </w:t>
            </w:r>
            <w:r w:rsidR="00023313" w:rsidRPr="00C51E53">
              <w:rPr>
                <w:sz w:val="28"/>
                <w:szCs w:val="28"/>
              </w:rPr>
              <w:t>48</w:t>
            </w:r>
            <w:r w:rsidRPr="00C51E53">
              <w:rPr>
                <w:sz w:val="28"/>
                <w:szCs w:val="28"/>
              </w:rPr>
              <w:t>5,</w:t>
            </w:r>
            <w:r w:rsidR="00023313" w:rsidRPr="00C51E53">
              <w:rPr>
                <w:sz w:val="28"/>
                <w:szCs w:val="28"/>
              </w:rPr>
              <w:t>9</w:t>
            </w:r>
          </w:p>
        </w:tc>
      </w:tr>
      <w:tr w:rsidR="00AB52FE" w:rsidRPr="00647BFF" w:rsidTr="00545602">
        <w:trPr>
          <w:trHeight w:val="400"/>
          <w:tblCellSpacing w:w="5" w:type="nil"/>
        </w:trPr>
        <w:tc>
          <w:tcPr>
            <w:tcW w:w="2400" w:type="dxa"/>
            <w:vMerge/>
          </w:tcPr>
          <w:p w:rsidR="00AB52FE" w:rsidRPr="00647BFF" w:rsidRDefault="00AB52FE" w:rsidP="00E43835">
            <w:pPr>
              <w:pStyle w:val="ConsPlusCell"/>
              <w:suppressAutoHyphens/>
              <w:rPr>
                <w:highlight w:val="yellow"/>
              </w:rPr>
            </w:pPr>
          </w:p>
        </w:tc>
        <w:tc>
          <w:tcPr>
            <w:tcW w:w="1560" w:type="dxa"/>
          </w:tcPr>
          <w:p w:rsidR="00AB52FE" w:rsidRPr="00C51E53" w:rsidRDefault="00AB52FE" w:rsidP="00E43835">
            <w:pPr>
              <w:pStyle w:val="ConsPlusCell"/>
              <w:suppressAutoHyphens/>
              <w:jc w:val="center"/>
            </w:pPr>
            <w:r w:rsidRPr="00C51E53">
              <w:t>2017</w:t>
            </w:r>
          </w:p>
        </w:tc>
        <w:tc>
          <w:tcPr>
            <w:tcW w:w="2160" w:type="dxa"/>
          </w:tcPr>
          <w:p w:rsidR="00AB52FE" w:rsidRPr="00C51E53" w:rsidRDefault="00AB52FE" w:rsidP="00545602">
            <w:pPr>
              <w:jc w:val="center"/>
            </w:pPr>
            <w:r w:rsidRPr="00C51E53">
              <w:rPr>
                <w:sz w:val="28"/>
                <w:szCs w:val="28"/>
              </w:rPr>
              <w:t>6 493,0</w:t>
            </w:r>
          </w:p>
        </w:tc>
        <w:tc>
          <w:tcPr>
            <w:tcW w:w="3945" w:type="dxa"/>
          </w:tcPr>
          <w:p w:rsidR="00AB52FE" w:rsidRPr="00C51E53" w:rsidRDefault="00AB52FE" w:rsidP="00EC736D">
            <w:pPr>
              <w:jc w:val="center"/>
            </w:pPr>
            <w:r w:rsidRPr="00C51E53">
              <w:rPr>
                <w:sz w:val="28"/>
                <w:szCs w:val="28"/>
              </w:rPr>
              <w:t>6 493,0</w:t>
            </w:r>
          </w:p>
        </w:tc>
      </w:tr>
      <w:tr w:rsidR="00AB52FE" w:rsidRPr="00647BFF" w:rsidTr="00545602">
        <w:trPr>
          <w:trHeight w:val="400"/>
          <w:tblCellSpacing w:w="5" w:type="nil"/>
        </w:trPr>
        <w:tc>
          <w:tcPr>
            <w:tcW w:w="2400" w:type="dxa"/>
            <w:vMerge/>
          </w:tcPr>
          <w:p w:rsidR="00AB52FE" w:rsidRPr="00647BFF" w:rsidRDefault="00AB52FE" w:rsidP="00E43835">
            <w:pPr>
              <w:pStyle w:val="ConsPlusCell"/>
              <w:suppressAutoHyphens/>
              <w:rPr>
                <w:highlight w:val="yellow"/>
              </w:rPr>
            </w:pPr>
          </w:p>
        </w:tc>
        <w:tc>
          <w:tcPr>
            <w:tcW w:w="1560" w:type="dxa"/>
          </w:tcPr>
          <w:p w:rsidR="00AB52FE" w:rsidRPr="00C51E53" w:rsidRDefault="00AB52FE" w:rsidP="00E43835">
            <w:pPr>
              <w:pStyle w:val="ConsPlusCell"/>
              <w:suppressAutoHyphens/>
              <w:jc w:val="center"/>
            </w:pPr>
            <w:r w:rsidRPr="00C51E53">
              <w:t>2018</w:t>
            </w:r>
          </w:p>
        </w:tc>
        <w:tc>
          <w:tcPr>
            <w:tcW w:w="2160" w:type="dxa"/>
          </w:tcPr>
          <w:p w:rsidR="00AB52FE" w:rsidRPr="00C51E53" w:rsidRDefault="00AB52FE" w:rsidP="00AB52FE">
            <w:pPr>
              <w:jc w:val="center"/>
            </w:pPr>
            <w:r w:rsidRPr="00C51E53">
              <w:rPr>
                <w:sz w:val="28"/>
                <w:szCs w:val="28"/>
              </w:rPr>
              <w:t>6 493,0</w:t>
            </w:r>
          </w:p>
        </w:tc>
        <w:tc>
          <w:tcPr>
            <w:tcW w:w="3945" w:type="dxa"/>
          </w:tcPr>
          <w:p w:rsidR="00AB52FE" w:rsidRPr="00C51E53" w:rsidRDefault="00AB52FE" w:rsidP="00EC736D">
            <w:pPr>
              <w:jc w:val="center"/>
            </w:pPr>
            <w:r w:rsidRPr="00C51E53">
              <w:rPr>
                <w:sz w:val="28"/>
                <w:szCs w:val="28"/>
              </w:rPr>
              <w:t>6 493,0</w:t>
            </w:r>
          </w:p>
        </w:tc>
      </w:tr>
      <w:tr w:rsidR="00AB52FE" w:rsidRPr="00647BFF" w:rsidTr="00545602">
        <w:trPr>
          <w:trHeight w:val="400"/>
          <w:tblCellSpacing w:w="5" w:type="nil"/>
        </w:trPr>
        <w:tc>
          <w:tcPr>
            <w:tcW w:w="2400" w:type="dxa"/>
            <w:vMerge/>
          </w:tcPr>
          <w:p w:rsidR="00AB52FE" w:rsidRPr="00647BFF" w:rsidRDefault="00AB52FE" w:rsidP="00E43835">
            <w:pPr>
              <w:pStyle w:val="ConsPlusCell"/>
              <w:suppressAutoHyphens/>
              <w:rPr>
                <w:highlight w:val="yellow"/>
              </w:rPr>
            </w:pPr>
          </w:p>
        </w:tc>
        <w:tc>
          <w:tcPr>
            <w:tcW w:w="1560" w:type="dxa"/>
          </w:tcPr>
          <w:p w:rsidR="00AB52FE" w:rsidRPr="00C51E53" w:rsidRDefault="00AB52FE" w:rsidP="00E43835">
            <w:pPr>
              <w:pStyle w:val="ConsPlusCell"/>
              <w:suppressAutoHyphens/>
              <w:jc w:val="center"/>
            </w:pPr>
            <w:r w:rsidRPr="00C51E53">
              <w:t>2019</w:t>
            </w:r>
          </w:p>
        </w:tc>
        <w:tc>
          <w:tcPr>
            <w:tcW w:w="2160" w:type="dxa"/>
          </w:tcPr>
          <w:p w:rsidR="00AB52FE" w:rsidRPr="00C51E53" w:rsidRDefault="00AB52FE" w:rsidP="00AB52FE">
            <w:pPr>
              <w:jc w:val="center"/>
            </w:pPr>
            <w:r w:rsidRPr="00C51E53">
              <w:rPr>
                <w:sz w:val="28"/>
                <w:szCs w:val="28"/>
              </w:rPr>
              <w:t>6 493,0</w:t>
            </w:r>
          </w:p>
        </w:tc>
        <w:tc>
          <w:tcPr>
            <w:tcW w:w="3945" w:type="dxa"/>
          </w:tcPr>
          <w:p w:rsidR="00AB52FE" w:rsidRPr="00C51E53" w:rsidRDefault="00AB52FE" w:rsidP="00EC736D">
            <w:pPr>
              <w:jc w:val="center"/>
            </w:pPr>
            <w:r w:rsidRPr="00C51E53">
              <w:rPr>
                <w:sz w:val="28"/>
                <w:szCs w:val="28"/>
              </w:rPr>
              <w:t>6 493,0</w:t>
            </w:r>
          </w:p>
        </w:tc>
      </w:tr>
      <w:tr w:rsidR="00AB52FE" w:rsidRPr="00647BFF" w:rsidTr="00545602">
        <w:trPr>
          <w:trHeight w:val="400"/>
          <w:tblCellSpacing w:w="5" w:type="nil"/>
        </w:trPr>
        <w:tc>
          <w:tcPr>
            <w:tcW w:w="2400" w:type="dxa"/>
            <w:vMerge/>
          </w:tcPr>
          <w:p w:rsidR="00AB52FE" w:rsidRPr="00647BFF" w:rsidRDefault="00AB52FE" w:rsidP="00E43835">
            <w:pPr>
              <w:pStyle w:val="ConsPlusCell"/>
              <w:suppressAutoHyphens/>
              <w:rPr>
                <w:highlight w:val="yellow"/>
              </w:rPr>
            </w:pPr>
          </w:p>
        </w:tc>
        <w:tc>
          <w:tcPr>
            <w:tcW w:w="1560" w:type="dxa"/>
          </w:tcPr>
          <w:p w:rsidR="00AB52FE" w:rsidRPr="00C51E53" w:rsidRDefault="00AB52FE" w:rsidP="00E43835">
            <w:pPr>
              <w:pStyle w:val="ConsPlusCell"/>
              <w:suppressAutoHyphens/>
              <w:jc w:val="center"/>
            </w:pPr>
            <w:r w:rsidRPr="00C51E53">
              <w:t>2020</w:t>
            </w:r>
          </w:p>
        </w:tc>
        <w:tc>
          <w:tcPr>
            <w:tcW w:w="2160" w:type="dxa"/>
          </w:tcPr>
          <w:p w:rsidR="00AB52FE" w:rsidRPr="00C51E53" w:rsidRDefault="00AB52FE" w:rsidP="00AB52FE">
            <w:pPr>
              <w:jc w:val="center"/>
            </w:pPr>
            <w:r w:rsidRPr="00C51E53">
              <w:rPr>
                <w:sz w:val="28"/>
                <w:szCs w:val="28"/>
              </w:rPr>
              <w:t>6 493,0</w:t>
            </w:r>
          </w:p>
        </w:tc>
        <w:tc>
          <w:tcPr>
            <w:tcW w:w="3945" w:type="dxa"/>
          </w:tcPr>
          <w:p w:rsidR="00AB52FE" w:rsidRPr="00C51E53" w:rsidRDefault="00AB52FE" w:rsidP="00EC736D">
            <w:pPr>
              <w:jc w:val="center"/>
            </w:pPr>
            <w:r w:rsidRPr="00C51E53">
              <w:rPr>
                <w:sz w:val="28"/>
                <w:szCs w:val="28"/>
              </w:rPr>
              <w:t>6 493,0</w:t>
            </w:r>
          </w:p>
        </w:tc>
      </w:tr>
      <w:tr w:rsidR="003E7F4C" w:rsidRPr="00647BFF" w:rsidTr="00545602">
        <w:trPr>
          <w:trHeight w:val="1123"/>
          <w:tblCellSpacing w:w="5" w:type="nil"/>
        </w:trPr>
        <w:tc>
          <w:tcPr>
            <w:tcW w:w="2400" w:type="dxa"/>
          </w:tcPr>
          <w:p w:rsidR="003E7F4C" w:rsidRPr="00FF548A" w:rsidRDefault="003E7F4C" w:rsidP="00E43835">
            <w:pPr>
              <w:pStyle w:val="ConsPlusCell"/>
              <w:suppressAutoHyphens/>
            </w:pPr>
            <w:r w:rsidRPr="00FF548A">
              <w:t xml:space="preserve">Ожидаемые         </w:t>
            </w:r>
            <w:r w:rsidRPr="00FF548A">
              <w:br/>
              <w:t xml:space="preserve">результаты        </w:t>
            </w:r>
            <w:r w:rsidRPr="00FF548A">
              <w:br/>
              <w:t xml:space="preserve">реализации        </w:t>
            </w:r>
            <w:r w:rsidRPr="00FF548A">
              <w:br/>
              <w:t xml:space="preserve">подпрограммы      </w:t>
            </w:r>
          </w:p>
        </w:tc>
        <w:tc>
          <w:tcPr>
            <w:tcW w:w="7665" w:type="dxa"/>
            <w:gridSpan w:val="3"/>
          </w:tcPr>
          <w:p w:rsidR="003E7F4C" w:rsidRPr="00C51E53" w:rsidRDefault="003E7F4C" w:rsidP="00E43835">
            <w:pPr>
              <w:pStyle w:val="ConsPlusCell"/>
              <w:widowControl w:val="0"/>
              <w:numPr>
                <w:ilvl w:val="0"/>
                <w:numId w:val="6"/>
              </w:numPr>
              <w:tabs>
                <w:tab w:val="left" w:pos="360"/>
              </w:tabs>
              <w:suppressAutoHyphens/>
              <w:ind w:left="77" w:firstLine="0"/>
              <w:jc w:val="both"/>
            </w:pPr>
            <w:r w:rsidRPr="00C51E53">
              <w:rPr>
                <w:bCs/>
              </w:rPr>
              <w:t xml:space="preserve">Разработка и внесение в </w:t>
            </w:r>
            <w:r w:rsidR="00527ED7" w:rsidRPr="00C51E53">
              <w:rPr>
                <w:bCs/>
              </w:rPr>
              <w:t xml:space="preserve">представительный орган </w:t>
            </w:r>
            <w:r w:rsidRPr="00C51E53">
              <w:rPr>
                <w:bCs/>
              </w:rPr>
              <w:t xml:space="preserve">в установленные сроки и соответствующих требованиям бюджетного законодательства проектов </w:t>
            </w:r>
            <w:r w:rsidR="00527ED7" w:rsidRPr="00C51E53">
              <w:rPr>
                <w:bCs/>
              </w:rPr>
              <w:t xml:space="preserve">решений </w:t>
            </w:r>
            <w:r w:rsidRPr="00C51E53">
              <w:rPr>
                <w:bCs/>
              </w:rPr>
              <w:t>о бюджете</w:t>
            </w:r>
            <w:r w:rsidR="00FF548A" w:rsidRPr="00C51E53">
              <w:rPr>
                <w:bCs/>
              </w:rPr>
              <w:t xml:space="preserve"> района</w:t>
            </w:r>
            <w:r w:rsidRPr="00C51E53">
              <w:rPr>
                <w:bCs/>
              </w:rPr>
              <w:t xml:space="preserve"> и об </w:t>
            </w:r>
            <w:proofErr w:type="gramStart"/>
            <w:r w:rsidRPr="00C51E53">
              <w:rPr>
                <w:bCs/>
              </w:rPr>
              <w:t>отчете</w:t>
            </w:r>
            <w:proofErr w:type="gramEnd"/>
            <w:r w:rsidRPr="00C51E53">
              <w:rPr>
                <w:bCs/>
              </w:rPr>
              <w:t xml:space="preserve"> об исполнении бюджета.</w:t>
            </w:r>
          </w:p>
          <w:p w:rsidR="003E7F4C" w:rsidRPr="00C51E53" w:rsidRDefault="003E7F4C" w:rsidP="00527ED7">
            <w:pPr>
              <w:pStyle w:val="ConsPlusCell"/>
              <w:widowControl w:val="0"/>
              <w:numPr>
                <w:ilvl w:val="0"/>
                <w:numId w:val="6"/>
              </w:numPr>
              <w:tabs>
                <w:tab w:val="left" w:pos="360"/>
              </w:tabs>
              <w:suppressAutoHyphens/>
              <w:ind w:left="77" w:firstLine="0"/>
              <w:jc w:val="both"/>
            </w:pPr>
            <w:r w:rsidRPr="00C51E53">
              <w:rPr>
                <w:bCs/>
              </w:rPr>
              <w:t xml:space="preserve">Качественная организация исполнения </w:t>
            </w:r>
            <w:r w:rsidR="00527ED7" w:rsidRPr="00C51E53">
              <w:rPr>
                <w:bCs/>
              </w:rPr>
              <w:t xml:space="preserve">местного </w:t>
            </w:r>
            <w:r w:rsidRPr="00C51E53">
              <w:rPr>
                <w:bCs/>
              </w:rPr>
              <w:t>бюджета.</w:t>
            </w:r>
          </w:p>
        </w:tc>
      </w:tr>
    </w:tbl>
    <w:p w:rsidR="003E7F4C" w:rsidRPr="00647BFF" w:rsidRDefault="003E7F4C" w:rsidP="00E43835">
      <w:pPr>
        <w:suppressAutoHyphens/>
        <w:spacing w:line="360" w:lineRule="auto"/>
        <w:ind w:firstLine="709"/>
        <w:rPr>
          <w:sz w:val="24"/>
          <w:szCs w:val="24"/>
          <w:highlight w:val="yellow"/>
        </w:rPr>
      </w:pPr>
    </w:p>
    <w:p w:rsidR="003E7F4C" w:rsidRPr="00647BFF" w:rsidRDefault="003E7F4C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3E7F4C" w:rsidRPr="00647BFF" w:rsidRDefault="003E7F4C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3E7F4C" w:rsidRPr="00647BFF" w:rsidRDefault="003E7F4C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3E7F4C" w:rsidRPr="00647BFF" w:rsidRDefault="003E7F4C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3E7F4C" w:rsidRPr="00647BFF" w:rsidRDefault="003E7F4C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125EE" w:rsidRPr="00B24960" w:rsidRDefault="000125EE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125EE" w:rsidRPr="00B24960" w:rsidRDefault="000125EE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05D8B" w:rsidRPr="00B24960" w:rsidRDefault="00405D8B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05D8B" w:rsidRPr="00B24960" w:rsidRDefault="00405D8B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35205A" w:rsidRPr="00B24960" w:rsidRDefault="0035205A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C1119A" w:rsidRDefault="00C1119A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10B8B" w:rsidRPr="00B24960" w:rsidRDefault="00010B8B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D4C64" w:rsidRPr="00B24960" w:rsidRDefault="004D4C64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3E7F4C" w:rsidRPr="00B24960" w:rsidRDefault="003E7F4C" w:rsidP="008E06DE">
      <w:pPr>
        <w:pStyle w:val="ae"/>
        <w:widowControl w:val="0"/>
        <w:numPr>
          <w:ilvl w:val="1"/>
          <w:numId w:val="41"/>
        </w:numPr>
        <w:tabs>
          <w:tab w:val="left" w:pos="426"/>
        </w:tabs>
        <w:suppressAutoHyphens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B24960">
        <w:rPr>
          <w:sz w:val="28"/>
          <w:szCs w:val="28"/>
        </w:rPr>
        <w:t xml:space="preserve">Характеристика сферы реализации </w:t>
      </w:r>
      <w:r w:rsidR="00B24960" w:rsidRPr="00B24960">
        <w:rPr>
          <w:sz w:val="28"/>
          <w:szCs w:val="28"/>
        </w:rPr>
        <w:t>П</w:t>
      </w:r>
      <w:r w:rsidRPr="00B24960">
        <w:rPr>
          <w:sz w:val="28"/>
          <w:szCs w:val="28"/>
        </w:rPr>
        <w:t>одпрограммы</w:t>
      </w:r>
      <w:r w:rsidR="00B24960" w:rsidRPr="00B24960">
        <w:rPr>
          <w:sz w:val="28"/>
          <w:szCs w:val="28"/>
        </w:rPr>
        <w:t xml:space="preserve"> 2</w:t>
      </w:r>
      <w:r w:rsidRPr="00B24960">
        <w:rPr>
          <w:sz w:val="28"/>
          <w:szCs w:val="28"/>
        </w:rPr>
        <w:t xml:space="preserve"> </w:t>
      </w:r>
    </w:p>
    <w:p w:rsidR="00C1119A" w:rsidRPr="00B24960" w:rsidRDefault="00C1119A" w:rsidP="00C1119A">
      <w:pPr>
        <w:pStyle w:val="ae"/>
        <w:widowControl w:val="0"/>
        <w:tabs>
          <w:tab w:val="left" w:pos="426"/>
        </w:tabs>
        <w:suppressAutoHyphens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3E7F4C" w:rsidRPr="00B24960" w:rsidRDefault="009F4414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24960">
        <w:rPr>
          <w:sz w:val="28"/>
          <w:szCs w:val="28"/>
        </w:rPr>
        <w:t>Финансовый отдел Администрации Обливского района</w:t>
      </w:r>
      <w:r w:rsidR="008D0033" w:rsidRPr="00B24960">
        <w:rPr>
          <w:sz w:val="28"/>
          <w:szCs w:val="28"/>
        </w:rPr>
        <w:t xml:space="preserve"> </w:t>
      </w:r>
      <w:r w:rsidR="003E7F4C" w:rsidRPr="00B24960">
        <w:rPr>
          <w:sz w:val="28"/>
          <w:szCs w:val="28"/>
        </w:rPr>
        <w:t>в рамках своей деятельности осуществляет нормативное правовое обеспечение и организует</w:t>
      </w:r>
      <w:r w:rsidR="008D0033" w:rsidRPr="00B24960">
        <w:rPr>
          <w:sz w:val="28"/>
          <w:szCs w:val="28"/>
        </w:rPr>
        <w:t xml:space="preserve"> </w:t>
      </w:r>
      <w:r w:rsidR="003E7F4C" w:rsidRPr="00B24960">
        <w:rPr>
          <w:sz w:val="28"/>
          <w:szCs w:val="28"/>
        </w:rPr>
        <w:t xml:space="preserve">бюджетный процесс в </w:t>
      </w:r>
      <w:r w:rsidRPr="00B24960">
        <w:rPr>
          <w:sz w:val="28"/>
          <w:szCs w:val="28"/>
        </w:rPr>
        <w:t>Обливском районе</w:t>
      </w:r>
      <w:r w:rsidR="003E7F4C" w:rsidRPr="00B24960">
        <w:rPr>
          <w:sz w:val="28"/>
          <w:szCs w:val="28"/>
        </w:rPr>
        <w:t>.</w:t>
      </w: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24960">
        <w:rPr>
          <w:sz w:val="28"/>
          <w:szCs w:val="28"/>
        </w:rPr>
        <w:t xml:space="preserve">К настоящему времени в </w:t>
      </w:r>
      <w:r w:rsidR="009F4414" w:rsidRPr="00B24960">
        <w:rPr>
          <w:sz w:val="28"/>
          <w:szCs w:val="28"/>
        </w:rPr>
        <w:t>Обливском районе</w:t>
      </w:r>
      <w:r w:rsidRPr="00B24960">
        <w:rPr>
          <w:sz w:val="28"/>
          <w:szCs w:val="28"/>
        </w:rPr>
        <w:t xml:space="preserve"> сформирована нормативная правовая база в сфере организации бюджетного процесса.</w:t>
      </w: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B24960">
        <w:rPr>
          <w:sz w:val="28"/>
          <w:szCs w:val="28"/>
        </w:rPr>
        <w:t>Приняты</w:t>
      </w:r>
      <w:proofErr w:type="gramEnd"/>
      <w:r w:rsidRPr="00B24960">
        <w:rPr>
          <w:sz w:val="28"/>
          <w:szCs w:val="28"/>
        </w:rPr>
        <w:t xml:space="preserve"> базовые </w:t>
      </w:r>
      <w:r w:rsidR="009F4414" w:rsidRPr="00B24960">
        <w:rPr>
          <w:sz w:val="28"/>
          <w:szCs w:val="28"/>
        </w:rPr>
        <w:t>нормативные правовые</w:t>
      </w:r>
      <w:r w:rsidRPr="00B24960">
        <w:rPr>
          <w:sz w:val="28"/>
          <w:szCs w:val="28"/>
        </w:rPr>
        <w:t>, регламентирующие бюджетный процесс:</w:t>
      </w: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24960">
        <w:rPr>
          <w:sz w:val="28"/>
          <w:szCs w:val="28"/>
        </w:rPr>
        <w:t xml:space="preserve">- </w:t>
      </w:r>
      <w:r w:rsidR="00F42CDA" w:rsidRPr="00B24960">
        <w:rPr>
          <w:sz w:val="28"/>
          <w:szCs w:val="28"/>
        </w:rPr>
        <w:t>о</w:t>
      </w:r>
      <w:r w:rsidRPr="00B24960">
        <w:rPr>
          <w:sz w:val="28"/>
          <w:szCs w:val="28"/>
        </w:rPr>
        <w:t xml:space="preserve"> бюджетном процессе в </w:t>
      </w:r>
      <w:r w:rsidR="009F4414" w:rsidRPr="00B24960">
        <w:rPr>
          <w:sz w:val="28"/>
          <w:szCs w:val="28"/>
        </w:rPr>
        <w:t>Обливском районе</w:t>
      </w:r>
      <w:r w:rsidRPr="00B24960">
        <w:rPr>
          <w:sz w:val="28"/>
          <w:szCs w:val="28"/>
        </w:rPr>
        <w:t>;</w:t>
      </w:r>
    </w:p>
    <w:p w:rsidR="006C331F" w:rsidRPr="00B24960" w:rsidRDefault="006C331F" w:rsidP="00E43835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24960">
        <w:rPr>
          <w:sz w:val="28"/>
          <w:szCs w:val="28"/>
        </w:rPr>
        <w:t>- о предоставлении межбюджетных трансфертов;</w:t>
      </w: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24960">
        <w:rPr>
          <w:sz w:val="28"/>
          <w:szCs w:val="28"/>
        </w:rPr>
        <w:t xml:space="preserve">- </w:t>
      </w:r>
      <w:r w:rsidR="00F42CDA" w:rsidRPr="00B24960">
        <w:rPr>
          <w:sz w:val="28"/>
          <w:szCs w:val="28"/>
        </w:rPr>
        <w:t>о</w:t>
      </w:r>
      <w:r w:rsidRPr="00B24960">
        <w:rPr>
          <w:sz w:val="28"/>
          <w:szCs w:val="28"/>
        </w:rPr>
        <w:t xml:space="preserve"> предоставлении средств бюджета </w:t>
      </w:r>
      <w:r w:rsidR="009F4414" w:rsidRPr="00B24960">
        <w:rPr>
          <w:sz w:val="28"/>
          <w:szCs w:val="28"/>
        </w:rPr>
        <w:t xml:space="preserve">Обливского района </w:t>
      </w:r>
      <w:r w:rsidRPr="00B24960">
        <w:rPr>
          <w:sz w:val="28"/>
          <w:szCs w:val="28"/>
        </w:rPr>
        <w:t>на возвратной основе;</w:t>
      </w: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24960">
        <w:rPr>
          <w:sz w:val="28"/>
          <w:szCs w:val="28"/>
        </w:rPr>
        <w:t xml:space="preserve">- </w:t>
      </w:r>
      <w:r w:rsidR="00F42CDA" w:rsidRPr="00B24960">
        <w:rPr>
          <w:sz w:val="28"/>
          <w:szCs w:val="28"/>
        </w:rPr>
        <w:t>о</w:t>
      </w:r>
      <w:r w:rsidRPr="00B24960">
        <w:rPr>
          <w:sz w:val="28"/>
          <w:szCs w:val="28"/>
        </w:rPr>
        <w:t xml:space="preserve"> предоставлении </w:t>
      </w:r>
      <w:r w:rsidR="009F4414" w:rsidRPr="00B24960">
        <w:rPr>
          <w:sz w:val="28"/>
          <w:szCs w:val="28"/>
        </w:rPr>
        <w:t>муниципаль</w:t>
      </w:r>
      <w:r w:rsidRPr="00B24960">
        <w:rPr>
          <w:sz w:val="28"/>
          <w:szCs w:val="28"/>
        </w:rPr>
        <w:t xml:space="preserve">ных гарантий </w:t>
      </w:r>
      <w:r w:rsidR="009F4414" w:rsidRPr="00B24960">
        <w:rPr>
          <w:sz w:val="28"/>
          <w:szCs w:val="28"/>
        </w:rPr>
        <w:t>Обливского района</w:t>
      </w:r>
      <w:r w:rsidRPr="00B24960">
        <w:rPr>
          <w:sz w:val="28"/>
          <w:szCs w:val="28"/>
        </w:rPr>
        <w:t>.</w:t>
      </w: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B24960">
        <w:rPr>
          <w:sz w:val="28"/>
          <w:szCs w:val="28"/>
        </w:rPr>
        <w:t xml:space="preserve">Важным этапом в нормативном правовом регулировании бюджетного процесса </w:t>
      </w:r>
      <w:r w:rsidR="00136D0C" w:rsidRPr="00B24960">
        <w:rPr>
          <w:sz w:val="28"/>
          <w:szCs w:val="28"/>
        </w:rPr>
        <w:t>стал переход</w:t>
      </w:r>
      <w:r w:rsidRPr="00B24960">
        <w:rPr>
          <w:sz w:val="28"/>
          <w:szCs w:val="28"/>
        </w:rPr>
        <w:t xml:space="preserve"> к трехлетнему бюджетному планированию.</w:t>
      </w: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24960">
        <w:rPr>
          <w:sz w:val="28"/>
          <w:szCs w:val="28"/>
        </w:rPr>
        <w:t xml:space="preserve">Принятие трехлетнего бюджета способствует более тесной увязке стратегических приоритетов развития </w:t>
      </w:r>
      <w:r w:rsidR="00FB5530" w:rsidRPr="00B24960">
        <w:rPr>
          <w:sz w:val="28"/>
          <w:szCs w:val="28"/>
        </w:rPr>
        <w:t>Обливского района</w:t>
      </w:r>
      <w:r w:rsidRPr="00B24960">
        <w:rPr>
          <w:sz w:val="28"/>
          <w:szCs w:val="28"/>
        </w:rPr>
        <w:t xml:space="preserve"> с планируемыми бюджетными ассигнованиями, повышению прозрачности и предсказуемости бюджетной политики.</w:t>
      </w: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B24960">
        <w:rPr>
          <w:sz w:val="28"/>
          <w:szCs w:val="28"/>
        </w:rPr>
        <w:t xml:space="preserve">Следующим наиболее значимым этапом в развитии бюджетного процесса </w:t>
      </w:r>
      <w:r w:rsidR="00136D0C" w:rsidRPr="00B24960">
        <w:rPr>
          <w:sz w:val="28"/>
          <w:szCs w:val="28"/>
        </w:rPr>
        <w:t>стало создание условий</w:t>
      </w:r>
      <w:r w:rsidRPr="00B24960">
        <w:rPr>
          <w:sz w:val="28"/>
          <w:szCs w:val="28"/>
        </w:rPr>
        <w:t xml:space="preserve"> для формирования и реализации </w:t>
      </w:r>
      <w:r w:rsidR="00136D0C" w:rsidRPr="00B24960">
        <w:rPr>
          <w:sz w:val="28"/>
          <w:szCs w:val="28"/>
        </w:rPr>
        <w:t>муниципальных</w:t>
      </w:r>
      <w:r w:rsidRPr="00B24960">
        <w:rPr>
          <w:sz w:val="28"/>
          <w:szCs w:val="28"/>
        </w:rPr>
        <w:t xml:space="preserve"> программ </w:t>
      </w:r>
      <w:r w:rsidR="00136D0C" w:rsidRPr="00B24960">
        <w:rPr>
          <w:sz w:val="28"/>
          <w:szCs w:val="28"/>
        </w:rPr>
        <w:t>Обливского района</w:t>
      </w:r>
      <w:r w:rsidRPr="00B24960">
        <w:rPr>
          <w:sz w:val="28"/>
          <w:szCs w:val="28"/>
        </w:rPr>
        <w:t>.</w:t>
      </w:r>
    </w:p>
    <w:p w:rsidR="003E7F4C" w:rsidRPr="00B24960" w:rsidRDefault="00124864" w:rsidP="00E43835">
      <w:pPr>
        <w:widowControl w:val="0"/>
        <w:suppressAutoHyphens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B24960">
        <w:rPr>
          <w:sz w:val="28"/>
          <w:szCs w:val="28"/>
        </w:rPr>
        <w:t>Муниципаль</w:t>
      </w:r>
      <w:r w:rsidR="003E7F4C" w:rsidRPr="00B24960">
        <w:rPr>
          <w:sz w:val="28"/>
          <w:szCs w:val="28"/>
        </w:rPr>
        <w:t xml:space="preserve">ные программы будут являться инструментом выработки и реализации </w:t>
      </w:r>
      <w:proofErr w:type="gramStart"/>
      <w:r w:rsidR="003E7F4C" w:rsidRPr="00B24960">
        <w:rPr>
          <w:sz w:val="28"/>
          <w:szCs w:val="28"/>
        </w:rPr>
        <w:t>политики на</w:t>
      </w:r>
      <w:proofErr w:type="gramEnd"/>
      <w:r w:rsidR="003E7F4C" w:rsidRPr="00B24960">
        <w:rPr>
          <w:sz w:val="28"/>
          <w:szCs w:val="28"/>
        </w:rPr>
        <w:t xml:space="preserve"> долгосрочную перспективу, позволят увязать стратегическое и бюджетное планирование, что в конечном итоге будет способствовать достижению главной цели – улучшению условий жизни населения </w:t>
      </w:r>
      <w:r w:rsidRPr="00B24960">
        <w:rPr>
          <w:sz w:val="28"/>
          <w:szCs w:val="28"/>
        </w:rPr>
        <w:t>Обливского района</w:t>
      </w:r>
      <w:r w:rsidR="003E7F4C" w:rsidRPr="00B24960">
        <w:rPr>
          <w:sz w:val="28"/>
          <w:szCs w:val="28"/>
        </w:rPr>
        <w:t>.</w:t>
      </w: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B24960">
        <w:rPr>
          <w:sz w:val="28"/>
          <w:szCs w:val="28"/>
        </w:rPr>
        <w:lastRenderedPageBreak/>
        <w:t xml:space="preserve">На постоянной основе обеспечивается своевременное принятие </w:t>
      </w:r>
      <w:r w:rsidR="00124864" w:rsidRPr="00B24960">
        <w:rPr>
          <w:sz w:val="28"/>
          <w:szCs w:val="28"/>
        </w:rPr>
        <w:t>решения</w:t>
      </w:r>
      <w:r w:rsidRPr="00B24960">
        <w:rPr>
          <w:sz w:val="28"/>
          <w:szCs w:val="28"/>
        </w:rPr>
        <w:t xml:space="preserve"> о бюджете</w:t>
      </w:r>
      <w:r w:rsidR="00124864" w:rsidRPr="00B24960">
        <w:rPr>
          <w:sz w:val="28"/>
          <w:szCs w:val="28"/>
        </w:rPr>
        <w:t xml:space="preserve"> Обливского района</w:t>
      </w:r>
      <w:r w:rsidRPr="00B24960">
        <w:rPr>
          <w:sz w:val="28"/>
          <w:szCs w:val="28"/>
        </w:rPr>
        <w:t>. В этих целях ежегодно разрабатывается нормативный правовой акт об утверждении порядка и сроков разработки прогноза социально-экономического развития и составления проекта бюджета</w:t>
      </w:r>
      <w:r w:rsidR="00124864" w:rsidRPr="00B24960">
        <w:rPr>
          <w:sz w:val="28"/>
          <w:szCs w:val="28"/>
        </w:rPr>
        <w:t xml:space="preserve"> района</w:t>
      </w:r>
      <w:r w:rsidRPr="00B24960">
        <w:rPr>
          <w:sz w:val="28"/>
          <w:szCs w:val="28"/>
        </w:rPr>
        <w:t xml:space="preserve"> на предстоящий период, а также определяются основные направления бюджетной и налоговой политики </w:t>
      </w:r>
      <w:r w:rsidR="00124864" w:rsidRPr="00B24960">
        <w:rPr>
          <w:sz w:val="28"/>
          <w:szCs w:val="28"/>
        </w:rPr>
        <w:t>Обливского района</w:t>
      </w:r>
      <w:r w:rsidRPr="00B24960">
        <w:rPr>
          <w:sz w:val="28"/>
          <w:szCs w:val="28"/>
        </w:rPr>
        <w:t>.</w:t>
      </w:r>
    </w:p>
    <w:p w:rsidR="003E7F4C" w:rsidRPr="00B24960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24960">
        <w:rPr>
          <w:sz w:val="28"/>
          <w:szCs w:val="28"/>
        </w:rPr>
        <w:t xml:space="preserve">Своевременная и качественная подготовка проекта </w:t>
      </w:r>
      <w:r w:rsidR="00124864" w:rsidRPr="00B24960">
        <w:rPr>
          <w:sz w:val="28"/>
          <w:szCs w:val="28"/>
        </w:rPr>
        <w:t>решения</w:t>
      </w:r>
      <w:r w:rsidRPr="00B24960">
        <w:rPr>
          <w:sz w:val="28"/>
          <w:szCs w:val="28"/>
        </w:rPr>
        <w:t xml:space="preserve"> о</w:t>
      </w:r>
      <w:r w:rsidR="008D0033" w:rsidRPr="00B24960">
        <w:rPr>
          <w:sz w:val="28"/>
          <w:szCs w:val="28"/>
        </w:rPr>
        <w:t xml:space="preserve"> </w:t>
      </w:r>
      <w:r w:rsidRPr="00B24960">
        <w:rPr>
          <w:sz w:val="28"/>
          <w:szCs w:val="28"/>
        </w:rPr>
        <w:t>бюджете</w:t>
      </w:r>
      <w:r w:rsidR="00124864" w:rsidRPr="00B24960">
        <w:rPr>
          <w:sz w:val="28"/>
          <w:szCs w:val="28"/>
        </w:rPr>
        <w:t xml:space="preserve"> Обливского района</w:t>
      </w:r>
      <w:r w:rsidRPr="00B24960">
        <w:rPr>
          <w:sz w:val="28"/>
          <w:szCs w:val="28"/>
        </w:rPr>
        <w:t xml:space="preserve">, организация исполнения </w:t>
      </w:r>
      <w:r w:rsidR="00124864" w:rsidRPr="00B24960">
        <w:rPr>
          <w:sz w:val="28"/>
          <w:szCs w:val="28"/>
        </w:rPr>
        <w:t>ме</w:t>
      </w:r>
      <w:r w:rsidRPr="00B24960">
        <w:rPr>
          <w:sz w:val="28"/>
          <w:szCs w:val="28"/>
        </w:rPr>
        <w:t>стного бюджета и формирование бюджетной отчетности являются</w:t>
      </w:r>
      <w:r w:rsidR="008D0033" w:rsidRPr="00B24960">
        <w:rPr>
          <w:sz w:val="28"/>
          <w:szCs w:val="28"/>
        </w:rPr>
        <w:t xml:space="preserve"> </w:t>
      </w:r>
      <w:r w:rsidRPr="00B24960">
        <w:rPr>
          <w:sz w:val="28"/>
          <w:szCs w:val="28"/>
        </w:rPr>
        <w:t xml:space="preserve">надежным обеспечением исполнения расходных обязательств </w:t>
      </w:r>
      <w:r w:rsidR="00124864" w:rsidRPr="00B24960">
        <w:rPr>
          <w:sz w:val="28"/>
          <w:szCs w:val="28"/>
        </w:rPr>
        <w:t>Обливского района</w:t>
      </w:r>
      <w:r w:rsidR="00625152" w:rsidRPr="00B24960">
        <w:rPr>
          <w:sz w:val="28"/>
          <w:szCs w:val="28"/>
        </w:rPr>
        <w:t>,</w:t>
      </w:r>
      <w:r w:rsidRPr="00B24960">
        <w:rPr>
          <w:sz w:val="28"/>
          <w:szCs w:val="28"/>
        </w:rPr>
        <w:t xml:space="preserve"> позволяют оценить степень их исполнения, повысить прозрачность бюджетной системы </w:t>
      </w:r>
      <w:r w:rsidR="00124864" w:rsidRPr="00B24960">
        <w:rPr>
          <w:sz w:val="28"/>
          <w:szCs w:val="28"/>
        </w:rPr>
        <w:t>Обливского района</w:t>
      </w:r>
      <w:r w:rsidRPr="00B24960">
        <w:rPr>
          <w:sz w:val="28"/>
          <w:szCs w:val="28"/>
        </w:rPr>
        <w:t xml:space="preserve">, а также обеспечить подотчетность деятельности органов власти </w:t>
      </w:r>
      <w:r w:rsidR="00124864" w:rsidRPr="00B24960">
        <w:rPr>
          <w:sz w:val="28"/>
          <w:szCs w:val="28"/>
        </w:rPr>
        <w:t>Обливского района</w:t>
      </w:r>
      <w:r w:rsidRPr="00B24960">
        <w:rPr>
          <w:sz w:val="28"/>
          <w:szCs w:val="28"/>
        </w:rPr>
        <w:t>.</w:t>
      </w: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proofErr w:type="gramStart"/>
      <w:r w:rsidRPr="00B24960">
        <w:rPr>
          <w:sz w:val="28"/>
          <w:szCs w:val="28"/>
        </w:rPr>
        <w:t>В соответствии с требованиями Бюджетного кодекса Российской Федерации утверждены:</w:t>
      </w:r>
      <w:proofErr w:type="gramEnd"/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B24960">
        <w:rPr>
          <w:sz w:val="28"/>
          <w:szCs w:val="28"/>
        </w:rPr>
        <w:t xml:space="preserve">- методика </w:t>
      </w:r>
      <w:r w:rsidR="00CB1402" w:rsidRPr="00B24960">
        <w:rPr>
          <w:sz w:val="28"/>
          <w:szCs w:val="28"/>
        </w:rPr>
        <w:t>расчета планового объема</w:t>
      </w:r>
      <w:r w:rsidRPr="00B24960">
        <w:rPr>
          <w:sz w:val="28"/>
          <w:szCs w:val="28"/>
        </w:rPr>
        <w:t xml:space="preserve"> бюджетных ассигнований </w:t>
      </w:r>
      <w:r w:rsidR="00124864" w:rsidRPr="00B24960">
        <w:rPr>
          <w:sz w:val="28"/>
          <w:szCs w:val="28"/>
        </w:rPr>
        <w:t>ме</w:t>
      </w:r>
      <w:r w:rsidRPr="00B24960">
        <w:rPr>
          <w:sz w:val="28"/>
          <w:szCs w:val="28"/>
        </w:rPr>
        <w:t>стного бюджета;</w:t>
      </w: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B24960">
        <w:rPr>
          <w:sz w:val="28"/>
          <w:szCs w:val="28"/>
        </w:rPr>
        <w:t xml:space="preserve">- порядок составления и ведения сводной бюджетной росписи </w:t>
      </w:r>
      <w:r w:rsidR="00124864" w:rsidRPr="00B24960">
        <w:rPr>
          <w:sz w:val="28"/>
          <w:szCs w:val="28"/>
        </w:rPr>
        <w:t>ме</w:t>
      </w:r>
      <w:r w:rsidRPr="00B24960">
        <w:rPr>
          <w:sz w:val="28"/>
          <w:szCs w:val="28"/>
        </w:rPr>
        <w:t xml:space="preserve">стного бюджета и бюджетных росписей </w:t>
      </w:r>
      <w:r w:rsidR="002E2A67" w:rsidRPr="00B24960">
        <w:rPr>
          <w:sz w:val="28"/>
          <w:szCs w:val="28"/>
        </w:rPr>
        <w:t>главных распорядителей средств</w:t>
      </w:r>
      <w:r w:rsidRPr="00B24960">
        <w:rPr>
          <w:sz w:val="28"/>
          <w:szCs w:val="28"/>
        </w:rPr>
        <w:t xml:space="preserve"> бюджета</w:t>
      </w:r>
      <w:r w:rsidR="002E2A67" w:rsidRPr="00B24960">
        <w:rPr>
          <w:sz w:val="28"/>
          <w:szCs w:val="28"/>
        </w:rPr>
        <w:t xml:space="preserve"> Обливского района</w:t>
      </w:r>
      <w:r w:rsidRPr="00B24960">
        <w:rPr>
          <w:sz w:val="28"/>
          <w:szCs w:val="28"/>
        </w:rPr>
        <w:t>;</w:t>
      </w: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B24960">
        <w:rPr>
          <w:sz w:val="28"/>
          <w:szCs w:val="28"/>
        </w:rPr>
        <w:t xml:space="preserve">- порядок исполнения </w:t>
      </w:r>
      <w:r w:rsidR="00124864" w:rsidRPr="00B24960">
        <w:rPr>
          <w:sz w:val="28"/>
          <w:szCs w:val="28"/>
        </w:rPr>
        <w:t>ме</w:t>
      </w:r>
      <w:r w:rsidRPr="00B24960">
        <w:rPr>
          <w:sz w:val="28"/>
          <w:szCs w:val="28"/>
        </w:rPr>
        <w:t xml:space="preserve">стного бюджета по расходам и источникам финансирования дефицита </w:t>
      </w:r>
      <w:r w:rsidR="00124864" w:rsidRPr="00B24960">
        <w:rPr>
          <w:sz w:val="28"/>
          <w:szCs w:val="28"/>
        </w:rPr>
        <w:t>ме</w:t>
      </w:r>
      <w:r w:rsidRPr="00B24960">
        <w:rPr>
          <w:sz w:val="28"/>
          <w:szCs w:val="28"/>
        </w:rPr>
        <w:t>стного бюджета и порядок составления и ведения кассового плана бюджета</w:t>
      </w:r>
      <w:r w:rsidR="00124864" w:rsidRPr="00B24960">
        <w:rPr>
          <w:sz w:val="28"/>
          <w:szCs w:val="28"/>
        </w:rPr>
        <w:t xml:space="preserve"> Обливского района</w:t>
      </w:r>
      <w:r w:rsidRPr="00B24960">
        <w:rPr>
          <w:sz w:val="28"/>
          <w:szCs w:val="28"/>
        </w:rPr>
        <w:t>;</w:t>
      </w: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B24960">
        <w:rPr>
          <w:sz w:val="28"/>
          <w:szCs w:val="28"/>
        </w:rPr>
        <w:t>- порядок ведения реестра расходных обязательств</w:t>
      </w:r>
      <w:r w:rsidR="008D0033" w:rsidRPr="00B24960">
        <w:rPr>
          <w:sz w:val="28"/>
          <w:szCs w:val="28"/>
        </w:rPr>
        <w:t xml:space="preserve"> </w:t>
      </w:r>
      <w:r w:rsidR="00124864" w:rsidRPr="00B24960">
        <w:rPr>
          <w:sz w:val="28"/>
          <w:szCs w:val="28"/>
        </w:rPr>
        <w:t>Обливского района</w:t>
      </w:r>
      <w:r w:rsidRPr="00B24960">
        <w:rPr>
          <w:sz w:val="28"/>
          <w:szCs w:val="28"/>
        </w:rPr>
        <w:t>;</w:t>
      </w: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B24960">
        <w:rPr>
          <w:sz w:val="28"/>
          <w:szCs w:val="28"/>
        </w:rPr>
        <w:t>- порядок применения бюджетной классификации;</w:t>
      </w: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B24960">
        <w:rPr>
          <w:sz w:val="28"/>
          <w:szCs w:val="28"/>
        </w:rPr>
        <w:t xml:space="preserve">- порядок </w:t>
      </w:r>
      <w:r w:rsidRPr="00B24960">
        <w:rPr>
          <w:rFonts w:eastAsia="Calibri"/>
          <w:sz w:val="28"/>
          <w:szCs w:val="28"/>
        </w:rPr>
        <w:t>ведени</w:t>
      </w:r>
      <w:r w:rsidRPr="00B24960">
        <w:rPr>
          <w:sz w:val="28"/>
          <w:szCs w:val="28"/>
        </w:rPr>
        <w:t>я</w:t>
      </w:r>
      <w:r w:rsidR="008D0033" w:rsidRPr="00B24960">
        <w:rPr>
          <w:sz w:val="28"/>
          <w:szCs w:val="28"/>
        </w:rPr>
        <w:t xml:space="preserve"> </w:t>
      </w:r>
      <w:r w:rsidR="00124864" w:rsidRPr="00B24960">
        <w:rPr>
          <w:rFonts w:eastAsia="Calibri"/>
          <w:sz w:val="28"/>
          <w:szCs w:val="28"/>
        </w:rPr>
        <w:t>Муниципаль</w:t>
      </w:r>
      <w:r w:rsidRPr="00B24960">
        <w:rPr>
          <w:rFonts w:eastAsia="Calibri"/>
          <w:sz w:val="28"/>
          <w:szCs w:val="28"/>
        </w:rPr>
        <w:t xml:space="preserve">ной долговой книги </w:t>
      </w:r>
      <w:r w:rsidR="00124864" w:rsidRPr="00B24960">
        <w:rPr>
          <w:rFonts w:eastAsia="Calibri"/>
          <w:sz w:val="28"/>
          <w:szCs w:val="28"/>
        </w:rPr>
        <w:t>Обливского района</w:t>
      </w:r>
      <w:r w:rsidRPr="00B24960">
        <w:rPr>
          <w:rFonts w:eastAsia="Calibri"/>
          <w:sz w:val="28"/>
          <w:szCs w:val="28"/>
        </w:rPr>
        <w:t xml:space="preserve"> и представления информации о долговых обязательствах муниципальных образований</w:t>
      </w:r>
      <w:r w:rsidRPr="00B24960">
        <w:rPr>
          <w:sz w:val="28"/>
          <w:szCs w:val="28"/>
        </w:rPr>
        <w:t>;</w:t>
      </w: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B24960">
        <w:rPr>
          <w:sz w:val="28"/>
          <w:szCs w:val="28"/>
        </w:rPr>
        <w:t xml:space="preserve">- порядок </w:t>
      </w:r>
      <w:r w:rsidRPr="00B24960">
        <w:rPr>
          <w:rFonts w:eastAsia="Calibri"/>
          <w:sz w:val="28"/>
          <w:szCs w:val="28"/>
        </w:rPr>
        <w:t xml:space="preserve">осуществления анализа финансового состояния претендента на получение </w:t>
      </w:r>
      <w:r w:rsidR="00124864" w:rsidRPr="00B24960">
        <w:rPr>
          <w:rFonts w:eastAsia="Calibri"/>
          <w:sz w:val="28"/>
          <w:szCs w:val="28"/>
        </w:rPr>
        <w:t>муниципаль</w:t>
      </w:r>
      <w:r w:rsidRPr="00B24960">
        <w:rPr>
          <w:rFonts w:eastAsia="Calibri"/>
          <w:sz w:val="28"/>
          <w:szCs w:val="28"/>
        </w:rPr>
        <w:t xml:space="preserve">ной гарантии </w:t>
      </w:r>
      <w:r w:rsidR="00124864" w:rsidRPr="00B24960">
        <w:rPr>
          <w:rFonts w:eastAsia="Calibri"/>
          <w:sz w:val="28"/>
          <w:szCs w:val="28"/>
        </w:rPr>
        <w:t>Обливского района</w:t>
      </w:r>
      <w:r w:rsidRPr="00B24960">
        <w:rPr>
          <w:rFonts w:eastAsia="Calibri"/>
          <w:sz w:val="28"/>
          <w:szCs w:val="28"/>
        </w:rPr>
        <w:t xml:space="preserve"> и оценки надежности (ликвидности) банковской гарантии, поручительства</w:t>
      </w:r>
      <w:r w:rsidRPr="00B24960">
        <w:rPr>
          <w:sz w:val="28"/>
          <w:szCs w:val="28"/>
        </w:rPr>
        <w:t>;</w:t>
      </w: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B24960">
        <w:rPr>
          <w:sz w:val="28"/>
          <w:szCs w:val="28"/>
        </w:rPr>
        <w:t xml:space="preserve">- </w:t>
      </w:r>
      <w:r w:rsidR="00FE3E42" w:rsidRPr="00B24960">
        <w:rPr>
          <w:sz w:val="28"/>
          <w:szCs w:val="28"/>
        </w:rPr>
        <w:t>порядок ведения Сводного реестра муниципальных бюджетных и автономных учреждений</w:t>
      </w:r>
      <w:r w:rsidRPr="00B24960">
        <w:rPr>
          <w:sz w:val="28"/>
          <w:szCs w:val="28"/>
        </w:rPr>
        <w:t>;</w:t>
      </w:r>
    </w:p>
    <w:p w:rsidR="003E7F4C" w:rsidRPr="00B24960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B24960">
        <w:rPr>
          <w:bCs/>
          <w:sz w:val="28"/>
          <w:szCs w:val="28"/>
        </w:rPr>
        <w:t xml:space="preserve">- порядок </w:t>
      </w:r>
      <w:proofErr w:type="gramStart"/>
      <w:r w:rsidRPr="00B24960">
        <w:rPr>
          <w:bCs/>
          <w:sz w:val="28"/>
          <w:szCs w:val="28"/>
        </w:rPr>
        <w:t xml:space="preserve">санкционирования оплаты денежных обязательств получателей средств </w:t>
      </w:r>
      <w:r w:rsidR="004D7F95" w:rsidRPr="00B24960">
        <w:rPr>
          <w:bCs/>
          <w:sz w:val="28"/>
          <w:szCs w:val="28"/>
        </w:rPr>
        <w:t>ме</w:t>
      </w:r>
      <w:r w:rsidRPr="00B24960">
        <w:rPr>
          <w:bCs/>
          <w:sz w:val="28"/>
          <w:szCs w:val="28"/>
        </w:rPr>
        <w:t>стного бюджета</w:t>
      </w:r>
      <w:proofErr w:type="gramEnd"/>
      <w:r w:rsidRPr="00B24960">
        <w:rPr>
          <w:bCs/>
          <w:sz w:val="28"/>
          <w:szCs w:val="28"/>
        </w:rPr>
        <w:t>;</w:t>
      </w:r>
    </w:p>
    <w:p w:rsidR="003E7F4C" w:rsidRPr="00B24960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B24960">
        <w:rPr>
          <w:bCs/>
          <w:sz w:val="28"/>
          <w:szCs w:val="28"/>
        </w:rPr>
        <w:t xml:space="preserve">- порядок завершения операций по исполнению </w:t>
      </w:r>
      <w:r w:rsidR="004D7F95" w:rsidRPr="00B24960">
        <w:rPr>
          <w:bCs/>
          <w:sz w:val="28"/>
          <w:szCs w:val="28"/>
        </w:rPr>
        <w:t>ме</w:t>
      </w:r>
      <w:r w:rsidRPr="00B24960">
        <w:rPr>
          <w:bCs/>
          <w:sz w:val="28"/>
          <w:szCs w:val="28"/>
        </w:rPr>
        <w:t>стного бюджета в текущем финансовом году.</w:t>
      </w:r>
    </w:p>
    <w:p w:rsidR="003E7F4C" w:rsidRPr="00B24960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 w:rsidRPr="00B24960">
        <w:rPr>
          <w:bCs/>
          <w:iCs/>
          <w:sz w:val="28"/>
          <w:szCs w:val="28"/>
        </w:rPr>
        <w:t xml:space="preserve">Создана нормативная правовая база, необходимая для функционирования </w:t>
      </w:r>
      <w:r w:rsidR="004D7F95" w:rsidRPr="00B24960">
        <w:rPr>
          <w:bCs/>
          <w:iCs/>
          <w:sz w:val="28"/>
          <w:szCs w:val="28"/>
        </w:rPr>
        <w:t>муниципаль</w:t>
      </w:r>
      <w:r w:rsidRPr="00B24960">
        <w:rPr>
          <w:bCs/>
          <w:iCs/>
          <w:sz w:val="28"/>
          <w:szCs w:val="28"/>
        </w:rPr>
        <w:t>ных бюджетных и автономных учреждений. В частности</w:t>
      </w:r>
      <w:r w:rsidR="00994F83" w:rsidRPr="00B24960">
        <w:rPr>
          <w:bCs/>
          <w:iCs/>
          <w:sz w:val="28"/>
          <w:szCs w:val="28"/>
        </w:rPr>
        <w:t>,</w:t>
      </w:r>
      <w:r w:rsidR="008D0033" w:rsidRPr="00B24960">
        <w:rPr>
          <w:bCs/>
          <w:iCs/>
          <w:sz w:val="28"/>
          <w:szCs w:val="28"/>
        </w:rPr>
        <w:t xml:space="preserve"> </w:t>
      </w:r>
      <w:r w:rsidRPr="00B24960">
        <w:rPr>
          <w:bCs/>
          <w:iCs/>
          <w:sz w:val="28"/>
          <w:szCs w:val="28"/>
        </w:rPr>
        <w:t>нормативные правовые акты, касающиеся порядка составления и утверждения плана финансово-хозяйственной деятельности</w:t>
      </w:r>
      <w:r w:rsidR="00994F83" w:rsidRPr="00B24960">
        <w:rPr>
          <w:bCs/>
          <w:iCs/>
          <w:sz w:val="28"/>
          <w:szCs w:val="28"/>
        </w:rPr>
        <w:t xml:space="preserve"> муниципальных</w:t>
      </w:r>
      <w:r w:rsidRPr="00B24960">
        <w:rPr>
          <w:bCs/>
          <w:iCs/>
          <w:sz w:val="28"/>
          <w:szCs w:val="28"/>
        </w:rPr>
        <w:t xml:space="preserve"> учреждений, порядка определения платы за оказание бюджетным учреждением услуг (выполнения работ), порядка составления и утверждения отчета о результатах деятельности учреждений.</w:t>
      </w: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B24960">
        <w:rPr>
          <w:sz w:val="28"/>
          <w:szCs w:val="28"/>
        </w:rPr>
        <w:t xml:space="preserve">Реализация бюджетного процесса на основании </w:t>
      </w:r>
      <w:r w:rsidR="004D7F95" w:rsidRPr="00B24960">
        <w:rPr>
          <w:sz w:val="28"/>
          <w:szCs w:val="28"/>
        </w:rPr>
        <w:t>муниципаль</w:t>
      </w:r>
      <w:r w:rsidR="00897085" w:rsidRPr="00B24960">
        <w:rPr>
          <w:sz w:val="28"/>
          <w:szCs w:val="28"/>
        </w:rPr>
        <w:t>ных программ потребует</w:t>
      </w:r>
      <w:r w:rsidRPr="00B24960">
        <w:rPr>
          <w:sz w:val="28"/>
          <w:szCs w:val="28"/>
        </w:rPr>
        <w:t xml:space="preserve"> повышения инициативы и ответственности </w:t>
      </w:r>
      <w:r w:rsidR="00994F83" w:rsidRPr="00B24960">
        <w:rPr>
          <w:sz w:val="28"/>
          <w:szCs w:val="28"/>
        </w:rPr>
        <w:t>органов местного самоуправления</w:t>
      </w:r>
      <w:r w:rsidRPr="00B24960">
        <w:rPr>
          <w:sz w:val="28"/>
          <w:szCs w:val="28"/>
        </w:rPr>
        <w:t>.</w:t>
      </w: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24960">
        <w:rPr>
          <w:sz w:val="28"/>
          <w:szCs w:val="28"/>
        </w:rPr>
        <w:lastRenderedPageBreak/>
        <w:t>В связи со вступлением в силу Федерального закона от 23.07.2013 № 252-ФЗ «</w:t>
      </w:r>
      <w:r w:rsidRPr="00B24960">
        <w:rPr>
          <w:bCs/>
          <w:sz w:val="28"/>
          <w:szCs w:val="28"/>
        </w:rPr>
        <w:t xml:space="preserve">О внесении изменений в Бюджетный кодекс Российской Федерации и отдельные законодательные акты Российской Федерации» предстоит разработать </w:t>
      </w:r>
      <w:r w:rsidR="004D7F95" w:rsidRPr="00B24960">
        <w:rPr>
          <w:bCs/>
          <w:sz w:val="28"/>
          <w:szCs w:val="28"/>
        </w:rPr>
        <w:t>муниципа</w:t>
      </w:r>
      <w:r w:rsidR="002C209D" w:rsidRPr="00B24960">
        <w:rPr>
          <w:bCs/>
          <w:sz w:val="28"/>
          <w:szCs w:val="28"/>
        </w:rPr>
        <w:t xml:space="preserve">льные нормативные правовые акты по порядку осуществления финансового контроля в </w:t>
      </w:r>
      <w:r w:rsidR="004D7F95" w:rsidRPr="00B24960">
        <w:rPr>
          <w:bCs/>
          <w:sz w:val="28"/>
          <w:szCs w:val="28"/>
        </w:rPr>
        <w:t>Обливском районе</w:t>
      </w:r>
      <w:r w:rsidR="002C209D" w:rsidRPr="00B24960">
        <w:rPr>
          <w:bCs/>
          <w:sz w:val="28"/>
          <w:szCs w:val="28"/>
        </w:rPr>
        <w:t>.</w:t>
      </w: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B24960">
        <w:rPr>
          <w:sz w:val="28"/>
          <w:szCs w:val="28"/>
        </w:rPr>
        <w:t xml:space="preserve">Прогнозом развития сферы реализации </w:t>
      </w:r>
      <w:r w:rsidR="00B24960" w:rsidRPr="00B24960">
        <w:rPr>
          <w:sz w:val="28"/>
          <w:szCs w:val="28"/>
        </w:rPr>
        <w:t>П</w:t>
      </w:r>
      <w:r w:rsidRPr="00B24960">
        <w:rPr>
          <w:sz w:val="28"/>
          <w:szCs w:val="28"/>
        </w:rPr>
        <w:t>одпрограммы</w:t>
      </w:r>
      <w:r w:rsidR="00B24960" w:rsidRPr="00B24960">
        <w:rPr>
          <w:sz w:val="28"/>
          <w:szCs w:val="28"/>
        </w:rPr>
        <w:t xml:space="preserve"> 2</w:t>
      </w:r>
      <w:r w:rsidRPr="00B24960">
        <w:rPr>
          <w:sz w:val="28"/>
          <w:szCs w:val="28"/>
        </w:rPr>
        <w:t xml:space="preserve"> предусматривается принятие соответствующих нормативных правовых актов в случае изменения федерального </w:t>
      </w:r>
      <w:r w:rsidR="004D7F95" w:rsidRPr="00B24960">
        <w:rPr>
          <w:sz w:val="28"/>
          <w:szCs w:val="28"/>
        </w:rPr>
        <w:t xml:space="preserve">и регионального </w:t>
      </w:r>
      <w:r w:rsidRPr="00B24960">
        <w:rPr>
          <w:sz w:val="28"/>
          <w:szCs w:val="28"/>
        </w:rPr>
        <w:t>законодательства.</w:t>
      </w:r>
    </w:p>
    <w:p w:rsidR="003E7F4C" w:rsidRPr="00B24960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24960">
        <w:rPr>
          <w:sz w:val="28"/>
          <w:szCs w:val="28"/>
        </w:rPr>
        <w:t xml:space="preserve">Риски реализации </w:t>
      </w:r>
      <w:r w:rsidR="00B24960" w:rsidRPr="00B24960">
        <w:rPr>
          <w:sz w:val="28"/>
          <w:szCs w:val="28"/>
        </w:rPr>
        <w:t>П</w:t>
      </w:r>
      <w:r w:rsidRPr="00B24960">
        <w:rPr>
          <w:sz w:val="28"/>
          <w:szCs w:val="28"/>
        </w:rPr>
        <w:t>одпрограммы</w:t>
      </w:r>
      <w:r w:rsidR="00B24960" w:rsidRPr="00B24960">
        <w:rPr>
          <w:sz w:val="28"/>
          <w:szCs w:val="28"/>
        </w:rPr>
        <w:t xml:space="preserve"> 2</w:t>
      </w:r>
      <w:r w:rsidRPr="00B24960">
        <w:rPr>
          <w:sz w:val="28"/>
          <w:szCs w:val="28"/>
        </w:rPr>
        <w:t xml:space="preserve"> состоят в следующем:</w:t>
      </w:r>
    </w:p>
    <w:p w:rsidR="003E7F4C" w:rsidRPr="00B24960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24960">
        <w:rPr>
          <w:sz w:val="28"/>
          <w:szCs w:val="28"/>
        </w:rPr>
        <w:t>нарушение бюджетного законодательства в сфере организации бюджетного процесса;</w:t>
      </w:r>
    </w:p>
    <w:p w:rsidR="003E7F4C" w:rsidRPr="00B24960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24960">
        <w:rPr>
          <w:sz w:val="28"/>
          <w:szCs w:val="28"/>
        </w:rPr>
        <w:t>несоблюдение порядка и сроков подготовки проектов</w:t>
      </w:r>
      <w:r w:rsidR="008D0033" w:rsidRPr="00B24960">
        <w:rPr>
          <w:sz w:val="28"/>
          <w:szCs w:val="28"/>
        </w:rPr>
        <w:t xml:space="preserve"> </w:t>
      </w:r>
      <w:r w:rsidR="004D7F95" w:rsidRPr="00B24960">
        <w:rPr>
          <w:sz w:val="28"/>
          <w:szCs w:val="28"/>
        </w:rPr>
        <w:t>решений</w:t>
      </w:r>
      <w:r w:rsidRPr="00B24960">
        <w:rPr>
          <w:sz w:val="28"/>
          <w:szCs w:val="28"/>
        </w:rPr>
        <w:t xml:space="preserve"> о бюджете на очередной финансовый год и плановый период и об </w:t>
      </w:r>
      <w:proofErr w:type="gramStart"/>
      <w:r w:rsidRPr="00B24960">
        <w:rPr>
          <w:sz w:val="28"/>
          <w:szCs w:val="28"/>
        </w:rPr>
        <w:t>отчете</w:t>
      </w:r>
      <w:proofErr w:type="gramEnd"/>
      <w:r w:rsidRPr="00B24960">
        <w:rPr>
          <w:sz w:val="28"/>
          <w:szCs w:val="28"/>
        </w:rPr>
        <w:t xml:space="preserve"> об исполнении бюджета</w:t>
      </w:r>
      <w:r w:rsidR="004D7F95" w:rsidRPr="00B24960">
        <w:rPr>
          <w:sz w:val="28"/>
          <w:szCs w:val="28"/>
        </w:rPr>
        <w:t xml:space="preserve"> Обливского района</w:t>
      </w:r>
      <w:r w:rsidRPr="00B24960">
        <w:rPr>
          <w:sz w:val="28"/>
          <w:szCs w:val="28"/>
        </w:rPr>
        <w:t>.</w:t>
      </w:r>
    </w:p>
    <w:p w:rsidR="003E7F4C" w:rsidRPr="00B24960" w:rsidRDefault="003E7F4C" w:rsidP="00E43835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24960">
        <w:rPr>
          <w:sz w:val="28"/>
          <w:szCs w:val="28"/>
        </w:rPr>
        <w:t>Непрерывное совершенствование бюджетного законодательства Российской Федерации, развити</w:t>
      </w:r>
      <w:r w:rsidR="00440F8C" w:rsidRPr="00B24960">
        <w:rPr>
          <w:sz w:val="28"/>
          <w:szCs w:val="28"/>
        </w:rPr>
        <w:t>е</w:t>
      </w:r>
      <w:r w:rsidRPr="00B24960">
        <w:rPr>
          <w:sz w:val="28"/>
          <w:szCs w:val="28"/>
        </w:rPr>
        <w:t xml:space="preserve"> нормативного обеспечения бюджетного процесса Ростовской области, </w:t>
      </w:r>
      <w:r w:rsidR="00440F8C" w:rsidRPr="00B24960">
        <w:rPr>
          <w:sz w:val="28"/>
          <w:szCs w:val="28"/>
        </w:rPr>
        <w:t xml:space="preserve">необходимость дальнейшего развития нормативного обеспечения бюджетного процесса Обливского района, </w:t>
      </w:r>
      <w:r w:rsidRPr="00B24960">
        <w:rPr>
          <w:sz w:val="28"/>
          <w:szCs w:val="28"/>
        </w:rPr>
        <w:t xml:space="preserve">новые задачи, стоящие перед органами </w:t>
      </w:r>
      <w:r w:rsidR="00440F8C" w:rsidRPr="00B24960">
        <w:rPr>
          <w:sz w:val="28"/>
          <w:szCs w:val="28"/>
        </w:rPr>
        <w:t>местного самоуправления Обливского района</w:t>
      </w:r>
      <w:r w:rsidRPr="00B24960">
        <w:rPr>
          <w:sz w:val="28"/>
          <w:szCs w:val="28"/>
        </w:rPr>
        <w:t xml:space="preserve">, предопределяют необходимость реализации </w:t>
      </w:r>
      <w:r w:rsidR="00B24960" w:rsidRPr="00B24960">
        <w:rPr>
          <w:sz w:val="28"/>
          <w:szCs w:val="28"/>
        </w:rPr>
        <w:t>П</w:t>
      </w:r>
      <w:r w:rsidRPr="00B24960">
        <w:rPr>
          <w:sz w:val="28"/>
          <w:szCs w:val="28"/>
        </w:rPr>
        <w:t>одпрограммы</w:t>
      </w:r>
      <w:r w:rsidR="00B24960" w:rsidRPr="00B24960">
        <w:rPr>
          <w:sz w:val="28"/>
          <w:szCs w:val="28"/>
        </w:rPr>
        <w:t xml:space="preserve"> 2</w:t>
      </w:r>
      <w:r w:rsidRPr="00B24960">
        <w:rPr>
          <w:sz w:val="28"/>
          <w:szCs w:val="28"/>
        </w:rPr>
        <w:t>.</w:t>
      </w:r>
    </w:p>
    <w:p w:rsidR="003E7F4C" w:rsidRPr="00B24960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24960">
        <w:rPr>
          <w:sz w:val="28"/>
          <w:szCs w:val="28"/>
        </w:rPr>
        <w:t>В целях</w:t>
      </w:r>
      <w:r w:rsidR="008D0033" w:rsidRPr="00B24960">
        <w:rPr>
          <w:sz w:val="28"/>
          <w:szCs w:val="28"/>
        </w:rPr>
        <w:t xml:space="preserve"> </w:t>
      </w:r>
      <w:r w:rsidRPr="00B24960">
        <w:rPr>
          <w:sz w:val="28"/>
          <w:szCs w:val="28"/>
        </w:rPr>
        <w:t>нормативно-методического</w:t>
      </w:r>
      <w:r w:rsidR="008D0033" w:rsidRPr="00B24960">
        <w:rPr>
          <w:sz w:val="28"/>
          <w:szCs w:val="28"/>
        </w:rPr>
        <w:t xml:space="preserve"> </w:t>
      </w:r>
      <w:r w:rsidRPr="00B24960">
        <w:rPr>
          <w:sz w:val="28"/>
          <w:szCs w:val="28"/>
        </w:rPr>
        <w:t xml:space="preserve">обеспечения и организации бюджетного процесса </w:t>
      </w:r>
      <w:r w:rsidR="00B24960" w:rsidRPr="00B24960">
        <w:rPr>
          <w:sz w:val="28"/>
          <w:szCs w:val="28"/>
        </w:rPr>
        <w:t>П</w:t>
      </w:r>
      <w:r w:rsidRPr="00B24960">
        <w:rPr>
          <w:sz w:val="28"/>
          <w:szCs w:val="28"/>
        </w:rPr>
        <w:t>одпрограммой</w:t>
      </w:r>
      <w:r w:rsidR="00B24960" w:rsidRPr="00B24960">
        <w:rPr>
          <w:sz w:val="28"/>
          <w:szCs w:val="28"/>
        </w:rPr>
        <w:t xml:space="preserve"> 2</w:t>
      </w:r>
      <w:r w:rsidRPr="00B24960">
        <w:rPr>
          <w:sz w:val="28"/>
          <w:szCs w:val="28"/>
        </w:rPr>
        <w:t xml:space="preserve"> предусматривается ряд мер, направленных на повышение обоснованности, эффективности и прозрачности бюджетных расходов, качественную организацию бюджетного процесса.</w:t>
      </w:r>
    </w:p>
    <w:p w:rsidR="003E7F4C" w:rsidRPr="00B24960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24960">
        <w:rPr>
          <w:sz w:val="28"/>
          <w:szCs w:val="28"/>
        </w:rPr>
        <w:t>Управление рисками будет осуществляться</w:t>
      </w:r>
      <w:r w:rsidR="008D0033" w:rsidRPr="00B24960">
        <w:rPr>
          <w:sz w:val="28"/>
          <w:szCs w:val="28"/>
        </w:rPr>
        <w:t xml:space="preserve"> </w:t>
      </w:r>
      <w:r w:rsidRPr="00B24960">
        <w:rPr>
          <w:sz w:val="28"/>
          <w:szCs w:val="28"/>
        </w:rPr>
        <w:t>на основе следующих мер:</w:t>
      </w:r>
    </w:p>
    <w:p w:rsidR="003E7F4C" w:rsidRPr="00B24960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24960">
        <w:rPr>
          <w:sz w:val="28"/>
          <w:szCs w:val="28"/>
        </w:rPr>
        <w:t>проведение анализа действующего бюджетного законодательства в части полноты отражения</w:t>
      </w:r>
      <w:r w:rsidR="008D0033" w:rsidRPr="00B24960">
        <w:rPr>
          <w:sz w:val="28"/>
          <w:szCs w:val="28"/>
        </w:rPr>
        <w:t xml:space="preserve"> </w:t>
      </w:r>
      <w:r w:rsidRPr="00B24960">
        <w:rPr>
          <w:sz w:val="28"/>
          <w:szCs w:val="28"/>
        </w:rPr>
        <w:t xml:space="preserve">в нормативных правовых актах </w:t>
      </w:r>
      <w:r w:rsidR="00E63987" w:rsidRPr="00B24960">
        <w:rPr>
          <w:sz w:val="28"/>
          <w:szCs w:val="28"/>
        </w:rPr>
        <w:t>Обливского района</w:t>
      </w:r>
      <w:r w:rsidRPr="00B24960">
        <w:rPr>
          <w:sz w:val="28"/>
          <w:szCs w:val="28"/>
        </w:rPr>
        <w:t xml:space="preserve"> положений бюджетного процесса;</w:t>
      </w:r>
    </w:p>
    <w:p w:rsidR="003E7F4C" w:rsidRPr="00B24960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24960">
        <w:rPr>
          <w:sz w:val="28"/>
          <w:szCs w:val="28"/>
        </w:rPr>
        <w:t>недопущение нарушений бюджетного законодательства Российской Федерации в сфере организации бюджетного процесса;</w:t>
      </w:r>
    </w:p>
    <w:p w:rsidR="003E7F4C" w:rsidRPr="00B24960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24960">
        <w:rPr>
          <w:sz w:val="28"/>
          <w:szCs w:val="28"/>
        </w:rPr>
        <w:t>контроль порядка и сроков подготовки проектов</w:t>
      </w:r>
      <w:r w:rsidR="008D0033" w:rsidRPr="00B24960">
        <w:rPr>
          <w:sz w:val="28"/>
          <w:szCs w:val="28"/>
        </w:rPr>
        <w:t xml:space="preserve"> </w:t>
      </w:r>
      <w:r w:rsidR="00E63987" w:rsidRPr="00B24960">
        <w:rPr>
          <w:sz w:val="28"/>
          <w:szCs w:val="28"/>
        </w:rPr>
        <w:t>решений</w:t>
      </w:r>
      <w:r w:rsidRPr="00B24960">
        <w:rPr>
          <w:sz w:val="28"/>
          <w:szCs w:val="28"/>
        </w:rPr>
        <w:t xml:space="preserve"> о бюджете и об </w:t>
      </w:r>
      <w:proofErr w:type="gramStart"/>
      <w:r w:rsidRPr="00B24960">
        <w:rPr>
          <w:sz w:val="28"/>
          <w:szCs w:val="28"/>
        </w:rPr>
        <w:t>отчете</w:t>
      </w:r>
      <w:proofErr w:type="gramEnd"/>
      <w:r w:rsidRPr="00B24960">
        <w:rPr>
          <w:sz w:val="28"/>
          <w:szCs w:val="28"/>
        </w:rPr>
        <w:t xml:space="preserve"> об исполнении</w:t>
      </w:r>
      <w:r w:rsidR="008D0033" w:rsidRPr="00B24960">
        <w:rPr>
          <w:sz w:val="28"/>
          <w:szCs w:val="28"/>
        </w:rPr>
        <w:t xml:space="preserve"> </w:t>
      </w:r>
      <w:r w:rsidRPr="00B24960">
        <w:rPr>
          <w:sz w:val="28"/>
          <w:szCs w:val="28"/>
        </w:rPr>
        <w:t>бюджета</w:t>
      </w:r>
      <w:r w:rsidR="00E63987" w:rsidRPr="00B24960">
        <w:rPr>
          <w:sz w:val="28"/>
          <w:szCs w:val="28"/>
        </w:rPr>
        <w:t xml:space="preserve"> Обливского района</w:t>
      </w:r>
      <w:r w:rsidRPr="00B24960">
        <w:rPr>
          <w:sz w:val="28"/>
          <w:szCs w:val="28"/>
        </w:rPr>
        <w:t>;</w:t>
      </w:r>
    </w:p>
    <w:p w:rsidR="003E7F4C" w:rsidRPr="00B24960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24960">
        <w:rPr>
          <w:sz w:val="28"/>
          <w:szCs w:val="28"/>
        </w:rPr>
        <w:t>обеспечение исполнения</w:t>
      </w:r>
      <w:r w:rsidR="008D0033" w:rsidRPr="00B24960">
        <w:rPr>
          <w:sz w:val="28"/>
          <w:szCs w:val="28"/>
        </w:rPr>
        <w:t xml:space="preserve"> </w:t>
      </w:r>
      <w:r w:rsidR="00E63987" w:rsidRPr="00B24960">
        <w:rPr>
          <w:sz w:val="28"/>
          <w:szCs w:val="28"/>
        </w:rPr>
        <w:t>ме</w:t>
      </w:r>
      <w:r w:rsidRPr="00B24960">
        <w:rPr>
          <w:sz w:val="28"/>
          <w:szCs w:val="28"/>
        </w:rPr>
        <w:t>стного бюджета в соответствии с требованиями бюджетного законодательства.</w:t>
      </w:r>
    </w:p>
    <w:p w:rsidR="00454DDE" w:rsidRPr="00B24960" w:rsidRDefault="00454DDE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3E7F4C" w:rsidRPr="00B24960" w:rsidRDefault="003E7F4C" w:rsidP="00B24960">
      <w:pPr>
        <w:pStyle w:val="ae"/>
        <w:numPr>
          <w:ilvl w:val="1"/>
          <w:numId w:val="41"/>
        </w:numPr>
        <w:tabs>
          <w:tab w:val="left" w:pos="284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B24960">
        <w:rPr>
          <w:sz w:val="28"/>
          <w:szCs w:val="28"/>
        </w:rPr>
        <w:t xml:space="preserve">Цели, задачи и показатели (индикаторы), основные ожидаемые конечные результаты, сроки и этапы реализации </w:t>
      </w:r>
      <w:r w:rsidR="00B24960" w:rsidRPr="00B24960">
        <w:rPr>
          <w:sz w:val="28"/>
          <w:szCs w:val="28"/>
        </w:rPr>
        <w:t>П</w:t>
      </w:r>
      <w:r w:rsidRPr="00B24960">
        <w:rPr>
          <w:sz w:val="28"/>
          <w:szCs w:val="28"/>
        </w:rPr>
        <w:t>одпрограммы</w:t>
      </w:r>
      <w:r w:rsidR="00B24960" w:rsidRPr="00B24960">
        <w:rPr>
          <w:sz w:val="28"/>
          <w:szCs w:val="28"/>
        </w:rPr>
        <w:t xml:space="preserve"> 2</w:t>
      </w:r>
      <w:r w:rsidRPr="00B24960">
        <w:rPr>
          <w:sz w:val="28"/>
          <w:szCs w:val="28"/>
        </w:rPr>
        <w:t xml:space="preserve"> </w:t>
      </w:r>
    </w:p>
    <w:p w:rsidR="00256FED" w:rsidRPr="00B24960" w:rsidRDefault="00256FED" w:rsidP="00256FED">
      <w:pPr>
        <w:pStyle w:val="ae"/>
        <w:tabs>
          <w:tab w:val="left" w:pos="284"/>
        </w:tabs>
        <w:suppressAutoHyphens/>
        <w:autoSpaceDE w:val="0"/>
        <w:autoSpaceDN w:val="0"/>
        <w:adjustRightInd w:val="0"/>
        <w:ind w:left="1080"/>
        <w:rPr>
          <w:sz w:val="28"/>
          <w:szCs w:val="28"/>
        </w:rPr>
      </w:pPr>
    </w:p>
    <w:p w:rsidR="003E7F4C" w:rsidRPr="0038165E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24960">
        <w:rPr>
          <w:sz w:val="28"/>
          <w:szCs w:val="28"/>
        </w:rPr>
        <w:t xml:space="preserve">Приоритеты реализации </w:t>
      </w:r>
      <w:r w:rsidR="00B24960" w:rsidRPr="00B24960">
        <w:rPr>
          <w:sz w:val="28"/>
          <w:szCs w:val="28"/>
        </w:rPr>
        <w:t>П</w:t>
      </w:r>
      <w:r w:rsidRPr="00B24960">
        <w:rPr>
          <w:sz w:val="28"/>
          <w:szCs w:val="28"/>
        </w:rPr>
        <w:t>одпрограммы</w:t>
      </w:r>
      <w:r w:rsidR="00B24960" w:rsidRPr="00B24960">
        <w:rPr>
          <w:sz w:val="28"/>
          <w:szCs w:val="28"/>
        </w:rPr>
        <w:t xml:space="preserve"> 2</w:t>
      </w:r>
      <w:r w:rsidRPr="00B24960">
        <w:rPr>
          <w:sz w:val="28"/>
          <w:szCs w:val="28"/>
        </w:rPr>
        <w:t xml:space="preserve"> соответствуют приоритетам, </w:t>
      </w:r>
      <w:r w:rsidRPr="0038165E">
        <w:rPr>
          <w:sz w:val="28"/>
          <w:szCs w:val="28"/>
        </w:rPr>
        <w:t xml:space="preserve">описанным для </w:t>
      </w:r>
      <w:r w:rsidR="00B24960" w:rsidRPr="0038165E">
        <w:rPr>
          <w:sz w:val="28"/>
          <w:szCs w:val="28"/>
        </w:rPr>
        <w:t xml:space="preserve">муниципальной </w:t>
      </w:r>
      <w:r w:rsidRPr="0038165E">
        <w:rPr>
          <w:sz w:val="28"/>
          <w:szCs w:val="28"/>
        </w:rPr>
        <w:t>программы в целом.</w:t>
      </w:r>
    </w:p>
    <w:p w:rsidR="003E7F4C" w:rsidRPr="0038165E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8165E">
        <w:rPr>
          <w:sz w:val="28"/>
          <w:szCs w:val="28"/>
        </w:rPr>
        <w:t xml:space="preserve">В сфере реализации </w:t>
      </w:r>
      <w:r w:rsidR="0038165E" w:rsidRPr="0038165E">
        <w:rPr>
          <w:sz w:val="28"/>
          <w:szCs w:val="28"/>
        </w:rPr>
        <w:t>П</w:t>
      </w:r>
      <w:r w:rsidRPr="0038165E">
        <w:rPr>
          <w:sz w:val="28"/>
          <w:szCs w:val="28"/>
        </w:rPr>
        <w:t>одпрограммы</w:t>
      </w:r>
      <w:r w:rsidR="0038165E" w:rsidRPr="0038165E">
        <w:rPr>
          <w:sz w:val="28"/>
          <w:szCs w:val="28"/>
        </w:rPr>
        <w:t xml:space="preserve"> 2</w:t>
      </w:r>
      <w:r w:rsidRPr="0038165E">
        <w:rPr>
          <w:sz w:val="28"/>
          <w:szCs w:val="28"/>
        </w:rPr>
        <w:t xml:space="preserve"> сформированы следующие приоритеты:</w:t>
      </w:r>
    </w:p>
    <w:p w:rsidR="003E7F4C" w:rsidRPr="0038165E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8165E">
        <w:rPr>
          <w:sz w:val="28"/>
          <w:szCs w:val="28"/>
        </w:rPr>
        <w:t xml:space="preserve">обеспечение исполнения расходных обязательств </w:t>
      </w:r>
      <w:r w:rsidR="0002427B" w:rsidRPr="0038165E">
        <w:rPr>
          <w:sz w:val="28"/>
          <w:szCs w:val="28"/>
        </w:rPr>
        <w:t>Обливского района</w:t>
      </w:r>
      <w:r w:rsidR="008D0033" w:rsidRPr="0038165E">
        <w:rPr>
          <w:sz w:val="28"/>
          <w:szCs w:val="28"/>
        </w:rPr>
        <w:t xml:space="preserve"> </w:t>
      </w:r>
      <w:r w:rsidRPr="0038165E">
        <w:rPr>
          <w:sz w:val="28"/>
          <w:szCs w:val="28"/>
        </w:rPr>
        <w:t>при сохранении долгосрочной сбалансированности и устойчивости бюджетной системы;</w:t>
      </w:r>
    </w:p>
    <w:p w:rsidR="003E7F4C" w:rsidRPr="0038165E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8165E">
        <w:rPr>
          <w:sz w:val="28"/>
          <w:szCs w:val="28"/>
        </w:rPr>
        <w:t>планирование бюджетных ассигнований исходя из необходимости безусловного исполнения действующих расходных обязательств;</w:t>
      </w:r>
    </w:p>
    <w:p w:rsidR="003E7F4C" w:rsidRPr="0038165E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8165E">
        <w:rPr>
          <w:sz w:val="28"/>
          <w:szCs w:val="28"/>
        </w:rPr>
        <w:lastRenderedPageBreak/>
        <w:t>принятие новых расходных обязатель</w:t>
      </w:r>
      <w:proofErr w:type="gramStart"/>
      <w:r w:rsidRPr="0038165E">
        <w:rPr>
          <w:sz w:val="28"/>
          <w:szCs w:val="28"/>
        </w:rPr>
        <w:t>ств пр</w:t>
      </w:r>
      <w:proofErr w:type="gramEnd"/>
      <w:r w:rsidRPr="0038165E">
        <w:rPr>
          <w:sz w:val="28"/>
          <w:szCs w:val="28"/>
        </w:rPr>
        <w:t>и наличии четкой оценки необходимых для их исполнения бюджетных ассигнований на весь период их исполнения и с учетом сроков и механизмов их реализации.</w:t>
      </w:r>
    </w:p>
    <w:p w:rsidR="003E7F4C" w:rsidRPr="0038165E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8165E">
        <w:rPr>
          <w:sz w:val="28"/>
          <w:szCs w:val="28"/>
        </w:rPr>
        <w:t>Основными</w:t>
      </w:r>
      <w:r w:rsidR="008D0033" w:rsidRPr="0038165E">
        <w:rPr>
          <w:sz w:val="28"/>
          <w:szCs w:val="28"/>
        </w:rPr>
        <w:t xml:space="preserve"> </w:t>
      </w:r>
      <w:r w:rsidRPr="0038165E">
        <w:rPr>
          <w:sz w:val="28"/>
          <w:szCs w:val="28"/>
        </w:rPr>
        <w:t>целями</w:t>
      </w:r>
      <w:r w:rsidR="008D0033" w:rsidRPr="0038165E">
        <w:rPr>
          <w:sz w:val="28"/>
          <w:szCs w:val="28"/>
        </w:rPr>
        <w:t xml:space="preserve"> </w:t>
      </w:r>
      <w:r w:rsidR="0038165E" w:rsidRPr="0038165E">
        <w:rPr>
          <w:sz w:val="28"/>
          <w:szCs w:val="28"/>
        </w:rPr>
        <w:t>П</w:t>
      </w:r>
      <w:r w:rsidRPr="0038165E">
        <w:rPr>
          <w:sz w:val="28"/>
          <w:szCs w:val="28"/>
        </w:rPr>
        <w:t>одпрограммы</w:t>
      </w:r>
      <w:r w:rsidR="0038165E" w:rsidRPr="0038165E">
        <w:rPr>
          <w:sz w:val="28"/>
          <w:szCs w:val="28"/>
        </w:rPr>
        <w:t xml:space="preserve"> 2</w:t>
      </w:r>
      <w:r w:rsidRPr="0038165E">
        <w:rPr>
          <w:sz w:val="28"/>
          <w:szCs w:val="28"/>
        </w:rPr>
        <w:t xml:space="preserve"> являются нормативное правовое регулирование и методологическое обеспечение бюджетного процесса, своевременная и качественная подготовка проекта</w:t>
      </w:r>
      <w:r w:rsidR="008D0033" w:rsidRPr="0038165E">
        <w:rPr>
          <w:sz w:val="28"/>
          <w:szCs w:val="28"/>
        </w:rPr>
        <w:t xml:space="preserve"> </w:t>
      </w:r>
      <w:r w:rsidR="0002427B" w:rsidRPr="0038165E">
        <w:rPr>
          <w:sz w:val="28"/>
          <w:szCs w:val="28"/>
        </w:rPr>
        <w:t>решения</w:t>
      </w:r>
      <w:r w:rsidRPr="0038165E">
        <w:rPr>
          <w:sz w:val="28"/>
          <w:szCs w:val="28"/>
        </w:rPr>
        <w:t xml:space="preserve"> о бюджете</w:t>
      </w:r>
      <w:r w:rsidR="0002427B" w:rsidRPr="0038165E">
        <w:rPr>
          <w:sz w:val="28"/>
          <w:szCs w:val="28"/>
        </w:rPr>
        <w:t xml:space="preserve"> Обливского района</w:t>
      </w:r>
      <w:r w:rsidRPr="0038165E">
        <w:rPr>
          <w:sz w:val="28"/>
          <w:szCs w:val="28"/>
        </w:rPr>
        <w:t xml:space="preserve"> на очередной финансовый год и плановый период, организация исполнения</w:t>
      </w:r>
      <w:r w:rsidR="008D0033" w:rsidRPr="0038165E">
        <w:rPr>
          <w:sz w:val="28"/>
          <w:szCs w:val="28"/>
        </w:rPr>
        <w:t xml:space="preserve"> </w:t>
      </w:r>
      <w:r w:rsidR="0002427B" w:rsidRPr="0038165E">
        <w:rPr>
          <w:sz w:val="28"/>
          <w:szCs w:val="28"/>
        </w:rPr>
        <w:t>ме</w:t>
      </w:r>
      <w:r w:rsidRPr="0038165E">
        <w:rPr>
          <w:sz w:val="28"/>
          <w:szCs w:val="28"/>
        </w:rPr>
        <w:t>стного бюджета, формирование бюджетной отчетности.</w:t>
      </w:r>
    </w:p>
    <w:p w:rsidR="003E7F4C" w:rsidRPr="0038165E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8165E">
        <w:rPr>
          <w:sz w:val="28"/>
          <w:szCs w:val="28"/>
        </w:rPr>
        <w:t xml:space="preserve">Достижение поставленных целей позволит обеспечить повышение обоснованности, эффективности и прозрачности бюджетных расходов, разработку и внесение в </w:t>
      </w:r>
      <w:r w:rsidR="00994F83" w:rsidRPr="0038165E">
        <w:rPr>
          <w:sz w:val="28"/>
          <w:szCs w:val="28"/>
        </w:rPr>
        <w:t>представительный орган</w:t>
      </w:r>
      <w:r w:rsidRPr="0038165E">
        <w:rPr>
          <w:sz w:val="28"/>
          <w:szCs w:val="28"/>
        </w:rPr>
        <w:t xml:space="preserve"> в установленные сроки и соответствующего требованиям бюджетного законодательства проекта </w:t>
      </w:r>
      <w:r w:rsidR="0002427B" w:rsidRPr="0038165E">
        <w:rPr>
          <w:sz w:val="28"/>
          <w:szCs w:val="28"/>
        </w:rPr>
        <w:t>решения</w:t>
      </w:r>
      <w:r w:rsidRPr="0038165E">
        <w:rPr>
          <w:sz w:val="28"/>
          <w:szCs w:val="28"/>
        </w:rPr>
        <w:t xml:space="preserve"> о</w:t>
      </w:r>
      <w:r w:rsidR="0002427B" w:rsidRPr="0038165E">
        <w:rPr>
          <w:sz w:val="28"/>
          <w:szCs w:val="28"/>
        </w:rPr>
        <w:t xml:space="preserve"> б</w:t>
      </w:r>
      <w:r w:rsidRPr="0038165E">
        <w:rPr>
          <w:sz w:val="28"/>
          <w:szCs w:val="28"/>
        </w:rPr>
        <w:t xml:space="preserve">юджете на очередной финансовый год и плановый период, качественную организацию исполнения </w:t>
      </w:r>
      <w:r w:rsidR="0002427B" w:rsidRPr="0038165E">
        <w:rPr>
          <w:sz w:val="28"/>
          <w:szCs w:val="28"/>
        </w:rPr>
        <w:t>ме</w:t>
      </w:r>
      <w:r w:rsidRPr="0038165E">
        <w:rPr>
          <w:sz w:val="28"/>
          <w:szCs w:val="28"/>
        </w:rPr>
        <w:t xml:space="preserve">стного бюджета, утверждение </w:t>
      </w:r>
      <w:r w:rsidR="0002427B" w:rsidRPr="0038165E">
        <w:rPr>
          <w:sz w:val="28"/>
          <w:szCs w:val="28"/>
        </w:rPr>
        <w:t>решением</w:t>
      </w:r>
      <w:r w:rsidRPr="0038165E">
        <w:rPr>
          <w:sz w:val="28"/>
          <w:szCs w:val="28"/>
        </w:rPr>
        <w:t xml:space="preserve"> отчета об исполнении</w:t>
      </w:r>
      <w:r w:rsidR="008D0033" w:rsidRPr="0038165E">
        <w:rPr>
          <w:sz w:val="28"/>
          <w:szCs w:val="28"/>
        </w:rPr>
        <w:t xml:space="preserve"> </w:t>
      </w:r>
      <w:r w:rsidRPr="0038165E">
        <w:rPr>
          <w:sz w:val="28"/>
          <w:szCs w:val="28"/>
        </w:rPr>
        <w:t>бюджета</w:t>
      </w:r>
      <w:r w:rsidR="0002427B" w:rsidRPr="0038165E">
        <w:rPr>
          <w:sz w:val="28"/>
          <w:szCs w:val="28"/>
        </w:rPr>
        <w:t xml:space="preserve"> Обливского района</w:t>
      </w:r>
      <w:r w:rsidRPr="0038165E">
        <w:rPr>
          <w:sz w:val="28"/>
          <w:szCs w:val="28"/>
        </w:rPr>
        <w:t>.</w:t>
      </w:r>
    </w:p>
    <w:p w:rsidR="003E7F4C" w:rsidRPr="0038165E" w:rsidRDefault="0038165E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8165E">
        <w:rPr>
          <w:sz w:val="28"/>
          <w:szCs w:val="28"/>
        </w:rPr>
        <w:t xml:space="preserve"> Для достижения целей П</w:t>
      </w:r>
      <w:r w:rsidR="003E7F4C" w:rsidRPr="0038165E">
        <w:rPr>
          <w:sz w:val="28"/>
          <w:szCs w:val="28"/>
        </w:rPr>
        <w:t xml:space="preserve">одпрограммы </w:t>
      </w:r>
      <w:r w:rsidRPr="0038165E">
        <w:rPr>
          <w:sz w:val="28"/>
          <w:szCs w:val="28"/>
        </w:rPr>
        <w:t xml:space="preserve">2 </w:t>
      </w:r>
      <w:r w:rsidR="003E7F4C" w:rsidRPr="0038165E">
        <w:rPr>
          <w:sz w:val="28"/>
          <w:szCs w:val="28"/>
        </w:rPr>
        <w:t>должно быть обеспечено решение следующих задач:</w:t>
      </w:r>
    </w:p>
    <w:p w:rsidR="003E7F4C" w:rsidRPr="0038165E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8165E">
        <w:rPr>
          <w:sz w:val="28"/>
          <w:szCs w:val="28"/>
        </w:rPr>
        <w:t>1. Совершенствование нормативного правового регулирования в сфере бюджетного процесса.</w:t>
      </w:r>
    </w:p>
    <w:p w:rsidR="003E7F4C" w:rsidRPr="0038165E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8165E">
        <w:rPr>
          <w:sz w:val="28"/>
          <w:szCs w:val="28"/>
        </w:rPr>
        <w:t>2. Совершенствование составления и организации исполнения</w:t>
      </w:r>
      <w:r w:rsidR="008D0033" w:rsidRPr="0038165E">
        <w:rPr>
          <w:sz w:val="28"/>
          <w:szCs w:val="28"/>
        </w:rPr>
        <w:t xml:space="preserve"> </w:t>
      </w:r>
      <w:r w:rsidR="0002427B" w:rsidRPr="0038165E">
        <w:rPr>
          <w:sz w:val="28"/>
          <w:szCs w:val="28"/>
        </w:rPr>
        <w:t>ме</w:t>
      </w:r>
      <w:r w:rsidRPr="0038165E">
        <w:rPr>
          <w:sz w:val="28"/>
          <w:szCs w:val="28"/>
        </w:rPr>
        <w:t>стного бюджета.</w:t>
      </w:r>
    </w:p>
    <w:p w:rsidR="003E7F4C" w:rsidRPr="00F06C58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06C58">
        <w:rPr>
          <w:sz w:val="28"/>
          <w:szCs w:val="28"/>
        </w:rPr>
        <w:t>3. Формирование</w:t>
      </w:r>
      <w:r w:rsidR="008D0033" w:rsidRPr="00F06C58">
        <w:rPr>
          <w:sz w:val="28"/>
          <w:szCs w:val="28"/>
        </w:rPr>
        <w:t xml:space="preserve"> </w:t>
      </w:r>
      <w:r w:rsidRPr="00F06C58">
        <w:rPr>
          <w:sz w:val="28"/>
          <w:szCs w:val="28"/>
        </w:rPr>
        <w:t>резервного фонда</w:t>
      </w:r>
      <w:r w:rsidR="008D0033" w:rsidRPr="00F06C58">
        <w:rPr>
          <w:sz w:val="28"/>
          <w:szCs w:val="28"/>
        </w:rPr>
        <w:t xml:space="preserve"> </w:t>
      </w:r>
      <w:r w:rsidR="0002427B" w:rsidRPr="00F06C58">
        <w:rPr>
          <w:sz w:val="28"/>
          <w:szCs w:val="28"/>
        </w:rPr>
        <w:t>Администрации Обливского района.</w:t>
      </w:r>
    </w:p>
    <w:p w:rsidR="006035C9" w:rsidRPr="00F06C58" w:rsidRDefault="006035C9" w:rsidP="0038165E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06C58">
        <w:rPr>
          <w:sz w:val="28"/>
          <w:szCs w:val="28"/>
        </w:rPr>
        <w:t>Планируемы</w:t>
      </w:r>
      <w:r w:rsidR="0038165E" w:rsidRPr="00F06C58">
        <w:rPr>
          <w:sz w:val="28"/>
          <w:szCs w:val="28"/>
        </w:rPr>
        <w:t>м</w:t>
      </w:r>
      <w:r w:rsidRPr="00F06C58">
        <w:rPr>
          <w:sz w:val="28"/>
          <w:szCs w:val="28"/>
        </w:rPr>
        <w:t xml:space="preserve"> показател</w:t>
      </w:r>
      <w:r w:rsidR="0038165E" w:rsidRPr="00F06C58">
        <w:rPr>
          <w:sz w:val="28"/>
          <w:szCs w:val="28"/>
        </w:rPr>
        <w:t>ем</w:t>
      </w:r>
      <w:r w:rsidR="008D0033" w:rsidRPr="00F06C58">
        <w:rPr>
          <w:sz w:val="28"/>
          <w:szCs w:val="28"/>
        </w:rPr>
        <w:t xml:space="preserve"> </w:t>
      </w:r>
      <w:r w:rsidRPr="00F06C58">
        <w:rPr>
          <w:sz w:val="28"/>
          <w:szCs w:val="28"/>
        </w:rPr>
        <w:t>по итогам реализации</w:t>
      </w:r>
      <w:r w:rsidR="008D0033" w:rsidRPr="00F06C58">
        <w:rPr>
          <w:sz w:val="28"/>
          <w:szCs w:val="28"/>
        </w:rPr>
        <w:t xml:space="preserve"> </w:t>
      </w:r>
      <w:r w:rsidR="0038165E" w:rsidRPr="00F06C58">
        <w:rPr>
          <w:sz w:val="28"/>
          <w:szCs w:val="28"/>
        </w:rPr>
        <w:t>П</w:t>
      </w:r>
      <w:r w:rsidRPr="00F06C58">
        <w:rPr>
          <w:sz w:val="28"/>
          <w:szCs w:val="28"/>
        </w:rPr>
        <w:t>одпрограммы</w:t>
      </w:r>
      <w:r w:rsidR="0038165E" w:rsidRPr="00F06C58">
        <w:rPr>
          <w:sz w:val="28"/>
          <w:szCs w:val="28"/>
        </w:rPr>
        <w:t xml:space="preserve"> 2 является и</w:t>
      </w:r>
      <w:r w:rsidRPr="00F06C58">
        <w:rPr>
          <w:sz w:val="28"/>
          <w:szCs w:val="28"/>
        </w:rPr>
        <w:t>сполнение расходных обязательств бюджета</w:t>
      </w:r>
      <w:r w:rsidR="0002427B" w:rsidRPr="00F06C58">
        <w:rPr>
          <w:sz w:val="28"/>
          <w:szCs w:val="28"/>
        </w:rPr>
        <w:t xml:space="preserve"> Обливского района</w:t>
      </w:r>
      <w:r w:rsidRPr="00F06C58">
        <w:rPr>
          <w:sz w:val="28"/>
          <w:szCs w:val="28"/>
        </w:rPr>
        <w:t>.</w:t>
      </w:r>
    </w:p>
    <w:p w:rsidR="00DB20A5" w:rsidRPr="00F06C58" w:rsidRDefault="00DB20A5" w:rsidP="00E43835">
      <w:pPr>
        <w:pStyle w:val="af0"/>
        <w:suppressAutoHyphens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6C58">
        <w:rPr>
          <w:rFonts w:ascii="Times New Roman" w:eastAsia="Calibri" w:hAnsi="Times New Roman" w:cs="Times New Roman"/>
          <w:sz w:val="28"/>
          <w:szCs w:val="28"/>
        </w:rPr>
        <w:t xml:space="preserve">Указанный показатель измеряется в процентах и определяет кассовое исполнение расходных обязательств </w:t>
      </w:r>
      <w:r w:rsidR="0002427B" w:rsidRPr="00F06C58">
        <w:rPr>
          <w:rFonts w:ascii="Times New Roman" w:eastAsia="Calibri" w:hAnsi="Times New Roman" w:cs="Times New Roman"/>
          <w:sz w:val="28"/>
          <w:szCs w:val="28"/>
        </w:rPr>
        <w:t>ме</w:t>
      </w:r>
      <w:r w:rsidRPr="00F06C58">
        <w:rPr>
          <w:rFonts w:ascii="Times New Roman" w:eastAsia="Calibri" w:hAnsi="Times New Roman" w:cs="Times New Roman"/>
          <w:sz w:val="28"/>
          <w:szCs w:val="28"/>
        </w:rPr>
        <w:t>стного бюджета по отношению к бюджетным ассигнованиям в соответствии со сводной бюджетной росписью</w:t>
      </w:r>
      <w:r w:rsidR="008E31E6" w:rsidRPr="00F06C5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B20A5" w:rsidRPr="00F06C58" w:rsidRDefault="00DB20A5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06C58">
        <w:rPr>
          <w:sz w:val="28"/>
          <w:szCs w:val="28"/>
        </w:rPr>
        <w:t xml:space="preserve">Исполнение расходных обязательств </w:t>
      </w:r>
      <w:r w:rsidR="0002427B" w:rsidRPr="00F06C58">
        <w:rPr>
          <w:sz w:val="28"/>
          <w:szCs w:val="28"/>
        </w:rPr>
        <w:t>ме</w:t>
      </w:r>
      <w:r w:rsidRPr="00F06C58">
        <w:rPr>
          <w:sz w:val="28"/>
          <w:szCs w:val="28"/>
        </w:rPr>
        <w:t xml:space="preserve">стного бюджета в период реализации указанной </w:t>
      </w:r>
      <w:r w:rsidR="00F06C58" w:rsidRPr="00F06C58">
        <w:rPr>
          <w:sz w:val="28"/>
          <w:szCs w:val="28"/>
        </w:rPr>
        <w:t>П</w:t>
      </w:r>
      <w:r w:rsidRPr="00F06C58">
        <w:rPr>
          <w:sz w:val="28"/>
          <w:szCs w:val="28"/>
        </w:rPr>
        <w:t>рограммы должно составлять не менее 95 процентов.</w:t>
      </w:r>
    </w:p>
    <w:p w:rsidR="00DB20A5" w:rsidRPr="00F06C58" w:rsidRDefault="00DB20A5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06C58">
        <w:rPr>
          <w:sz w:val="28"/>
          <w:szCs w:val="28"/>
        </w:rPr>
        <w:t>Ответственность за достижение целевого показателя несут главные распорядители средств бюджета</w:t>
      </w:r>
      <w:r w:rsidR="008D0033" w:rsidRPr="00F06C58">
        <w:rPr>
          <w:sz w:val="28"/>
          <w:szCs w:val="28"/>
        </w:rPr>
        <w:t xml:space="preserve"> </w:t>
      </w:r>
      <w:r w:rsidR="002E2A67" w:rsidRPr="00F06C58">
        <w:rPr>
          <w:sz w:val="28"/>
          <w:szCs w:val="28"/>
        </w:rPr>
        <w:t xml:space="preserve">Обливского </w:t>
      </w:r>
      <w:r w:rsidR="00177E44" w:rsidRPr="00F06C58">
        <w:rPr>
          <w:sz w:val="28"/>
          <w:szCs w:val="28"/>
        </w:rPr>
        <w:t>района</w:t>
      </w:r>
      <w:r w:rsidRPr="00F06C58">
        <w:rPr>
          <w:sz w:val="28"/>
          <w:szCs w:val="28"/>
        </w:rPr>
        <w:t xml:space="preserve">, за его сбор – </w:t>
      </w:r>
      <w:r w:rsidR="0002427B" w:rsidRPr="00F06C58">
        <w:rPr>
          <w:sz w:val="28"/>
          <w:szCs w:val="28"/>
        </w:rPr>
        <w:t>Финансовый отдел Администрации Обливского района</w:t>
      </w:r>
      <w:r w:rsidRPr="00F06C58">
        <w:rPr>
          <w:sz w:val="28"/>
          <w:szCs w:val="28"/>
        </w:rPr>
        <w:t>.</w:t>
      </w:r>
    </w:p>
    <w:p w:rsidR="003E7F4C" w:rsidRPr="00F06C58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06C58">
        <w:rPr>
          <w:sz w:val="28"/>
          <w:szCs w:val="28"/>
        </w:rPr>
        <w:t xml:space="preserve">Значения и методика расчета показателя </w:t>
      </w:r>
      <w:r w:rsidR="00F06C58" w:rsidRPr="00F06C58">
        <w:rPr>
          <w:sz w:val="28"/>
          <w:szCs w:val="28"/>
        </w:rPr>
        <w:t>П</w:t>
      </w:r>
      <w:r w:rsidRPr="00F06C58">
        <w:rPr>
          <w:sz w:val="28"/>
          <w:szCs w:val="28"/>
        </w:rPr>
        <w:t>одпрограммы</w:t>
      </w:r>
      <w:r w:rsidR="00F06C58" w:rsidRPr="00F06C58">
        <w:rPr>
          <w:sz w:val="28"/>
          <w:szCs w:val="28"/>
        </w:rPr>
        <w:t xml:space="preserve"> 2</w:t>
      </w:r>
      <w:r w:rsidRPr="00F06C58">
        <w:rPr>
          <w:sz w:val="28"/>
          <w:szCs w:val="28"/>
        </w:rPr>
        <w:t xml:space="preserve"> приведены в </w:t>
      </w:r>
      <w:r w:rsidR="00F50B68" w:rsidRPr="00F06C58">
        <w:rPr>
          <w:sz w:val="28"/>
          <w:szCs w:val="28"/>
        </w:rPr>
        <w:t>приложениях</w:t>
      </w:r>
      <w:r w:rsidRPr="00F06C58">
        <w:rPr>
          <w:sz w:val="28"/>
          <w:szCs w:val="28"/>
        </w:rPr>
        <w:t xml:space="preserve"> № 1 и № </w:t>
      </w:r>
      <w:r w:rsidR="00F50B68" w:rsidRPr="00F06C58">
        <w:rPr>
          <w:sz w:val="28"/>
          <w:szCs w:val="28"/>
        </w:rPr>
        <w:t>6</w:t>
      </w:r>
      <w:r w:rsidR="001479D6" w:rsidRPr="00F06C58">
        <w:rPr>
          <w:sz w:val="28"/>
          <w:szCs w:val="28"/>
        </w:rPr>
        <w:t xml:space="preserve"> к </w:t>
      </w:r>
      <w:r w:rsidR="0002427B" w:rsidRPr="00F06C58">
        <w:rPr>
          <w:sz w:val="28"/>
          <w:szCs w:val="28"/>
        </w:rPr>
        <w:t>муниципаль</w:t>
      </w:r>
      <w:r w:rsidR="001479D6" w:rsidRPr="00F06C58">
        <w:rPr>
          <w:sz w:val="28"/>
          <w:szCs w:val="28"/>
        </w:rPr>
        <w:t>ной программе</w:t>
      </w:r>
      <w:r w:rsidRPr="00F06C58">
        <w:rPr>
          <w:sz w:val="28"/>
          <w:szCs w:val="28"/>
        </w:rPr>
        <w:t>.</w:t>
      </w:r>
    </w:p>
    <w:p w:rsidR="003E7F4C" w:rsidRPr="00F06C58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06C58">
        <w:rPr>
          <w:sz w:val="28"/>
          <w:szCs w:val="28"/>
        </w:rPr>
        <w:t xml:space="preserve">Ожидаемыми конечными результатами реализации </w:t>
      </w:r>
      <w:r w:rsidR="00F06C58" w:rsidRPr="00F06C58">
        <w:rPr>
          <w:sz w:val="28"/>
          <w:szCs w:val="28"/>
        </w:rPr>
        <w:t>П</w:t>
      </w:r>
      <w:r w:rsidRPr="00F06C58">
        <w:rPr>
          <w:sz w:val="28"/>
          <w:szCs w:val="28"/>
        </w:rPr>
        <w:t>одпрограммы</w:t>
      </w:r>
      <w:r w:rsidR="00F06C58" w:rsidRPr="00F06C58">
        <w:rPr>
          <w:sz w:val="28"/>
          <w:szCs w:val="28"/>
        </w:rPr>
        <w:t xml:space="preserve"> 2</w:t>
      </w:r>
      <w:r w:rsidRPr="00F06C58">
        <w:rPr>
          <w:sz w:val="28"/>
          <w:szCs w:val="28"/>
        </w:rPr>
        <w:t xml:space="preserve"> являются:</w:t>
      </w:r>
    </w:p>
    <w:p w:rsidR="003E7F4C" w:rsidRPr="00F06C58" w:rsidRDefault="003E7F4C" w:rsidP="00E43835">
      <w:pPr>
        <w:pStyle w:val="ae"/>
        <w:numPr>
          <w:ilvl w:val="0"/>
          <w:numId w:val="7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F06C58">
        <w:rPr>
          <w:rFonts w:eastAsia="+mn-ea"/>
          <w:sz w:val="28"/>
          <w:szCs w:val="28"/>
        </w:rPr>
        <w:t xml:space="preserve">Разработка и внесение в </w:t>
      </w:r>
      <w:r w:rsidR="006D02DF" w:rsidRPr="00F06C58">
        <w:rPr>
          <w:rFonts w:eastAsia="+mn-ea"/>
          <w:sz w:val="28"/>
          <w:szCs w:val="28"/>
        </w:rPr>
        <w:t>представительный орган</w:t>
      </w:r>
      <w:r w:rsidRPr="00F06C58">
        <w:rPr>
          <w:rFonts w:eastAsia="+mn-ea"/>
          <w:sz w:val="28"/>
          <w:szCs w:val="28"/>
        </w:rPr>
        <w:t xml:space="preserve"> в установленные сроки и соответствующих требованиям бюджетного законодательства проектов </w:t>
      </w:r>
      <w:r w:rsidR="0002427B" w:rsidRPr="00F06C58">
        <w:rPr>
          <w:rFonts w:eastAsia="+mn-ea"/>
          <w:sz w:val="28"/>
          <w:szCs w:val="28"/>
        </w:rPr>
        <w:t>решений</w:t>
      </w:r>
      <w:r w:rsidRPr="00F06C58">
        <w:rPr>
          <w:rFonts w:eastAsia="+mn-ea"/>
          <w:sz w:val="28"/>
          <w:szCs w:val="28"/>
        </w:rPr>
        <w:t xml:space="preserve"> о бюджете на очередной финансовый год и плановый период и об </w:t>
      </w:r>
      <w:proofErr w:type="gramStart"/>
      <w:r w:rsidRPr="00F06C58">
        <w:rPr>
          <w:rFonts w:eastAsia="+mn-ea"/>
          <w:sz w:val="28"/>
          <w:szCs w:val="28"/>
        </w:rPr>
        <w:t>отчете</w:t>
      </w:r>
      <w:proofErr w:type="gramEnd"/>
      <w:r w:rsidRPr="00F06C58">
        <w:rPr>
          <w:rFonts w:eastAsia="+mn-ea"/>
          <w:sz w:val="28"/>
          <w:szCs w:val="28"/>
        </w:rPr>
        <w:t xml:space="preserve"> об исполнении бюджета</w:t>
      </w:r>
      <w:r w:rsidR="0002427B" w:rsidRPr="00F06C58">
        <w:rPr>
          <w:rFonts w:eastAsia="+mn-ea"/>
          <w:sz w:val="28"/>
          <w:szCs w:val="28"/>
        </w:rPr>
        <w:t xml:space="preserve"> Обливского района</w:t>
      </w:r>
      <w:r w:rsidRPr="00F06C58">
        <w:rPr>
          <w:rFonts w:eastAsia="+mn-ea"/>
          <w:sz w:val="28"/>
          <w:szCs w:val="28"/>
        </w:rPr>
        <w:t>.</w:t>
      </w:r>
    </w:p>
    <w:p w:rsidR="003E7F4C" w:rsidRPr="00F06C58" w:rsidRDefault="003E7F4C" w:rsidP="00E43835">
      <w:pPr>
        <w:pStyle w:val="ae"/>
        <w:numPr>
          <w:ilvl w:val="0"/>
          <w:numId w:val="7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F06C58">
        <w:rPr>
          <w:rFonts w:eastAsia="+mn-ea"/>
          <w:sz w:val="28"/>
          <w:szCs w:val="28"/>
        </w:rPr>
        <w:t>Качественная организация исполнения бюджета</w:t>
      </w:r>
      <w:r w:rsidR="0002427B" w:rsidRPr="00F06C58">
        <w:rPr>
          <w:rFonts w:eastAsia="+mn-ea"/>
          <w:sz w:val="28"/>
          <w:szCs w:val="28"/>
        </w:rPr>
        <w:t xml:space="preserve"> Обливского района</w:t>
      </w:r>
      <w:r w:rsidRPr="00F06C58">
        <w:rPr>
          <w:rFonts w:eastAsia="+mn-ea"/>
          <w:sz w:val="28"/>
          <w:szCs w:val="28"/>
        </w:rPr>
        <w:t>.</w:t>
      </w:r>
    </w:p>
    <w:p w:rsidR="00F06C58" w:rsidRPr="00F06C58" w:rsidRDefault="00F06C58" w:rsidP="00F06C58">
      <w:pPr>
        <w:pStyle w:val="ae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  <w:r w:rsidRPr="00F06C58">
        <w:rPr>
          <w:sz w:val="28"/>
          <w:szCs w:val="28"/>
        </w:rPr>
        <w:t>Период реализации Подпрограммы 2 - 2014-2020 годы.</w:t>
      </w:r>
    </w:p>
    <w:p w:rsidR="003E7F4C" w:rsidRPr="00F06C58" w:rsidRDefault="003E7F4C" w:rsidP="00E43835">
      <w:pPr>
        <w:tabs>
          <w:tab w:val="left" w:pos="1134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06C58">
        <w:rPr>
          <w:sz w:val="28"/>
          <w:szCs w:val="28"/>
        </w:rPr>
        <w:t xml:space="preserve">В силу постоянного характера решаемых в рамках </w:t>
      </w:r>
      <w:r w:rsidR="00F06C58" w:rsidRPr="00F06C58">
        <w:rPr>
          <w:sz w:val="28"/>
          <w:szCs w:val="28"/>
        </w:rPr>
        <w:t>П</w:t>
      </w:r>
      <w:r w:rsidRPr="00F06C58">
        <w:rPr>
          <w:sz w:val="28"/>
          <w:szCs w:val="28"/>
        </w:rPr>
        <w:t>одпрограммы</w:t>
      </w:r>
      <w:r w:rsidR="00F06C58" w:rsidRPr="00F06C58">
        <w:rPr>
          <w:sz w:val="28"/>
          <w:szCs w:val="28"/>
        </w:rPr>
        <w:t xml:space="preserve"> 2 задач</w:t>
      </w:r>
      <w:r w:rsidRPr="00F06C58">
        <w:rPr>
          <w:sz w:val="28"/>
          <w:szCs w:val="28"/>
        </w:rPr>
        <w:t xml:space="preserve"> выделение отдельных этапов ее реализации не предусматривается.</w:t>
      </w:r>
    </w:p>
    <w:p w:rsidR="007E298A" w:rsidRPr="00647BFF" w:rsidRDefault="007E298A" w:rsidP="00E43835">
      <w:pPr>
        <w:pStyle w:val="ae"/>
        <w:tabs>
          <w:tab w:val="left" w:pos="1134"/>
        </w:tabs>
        <w:suppressAutoHyphens/>
        <w:autoSpaceDE w:val="0"/>
        <w:autoSpaceDN w:val="0"/>
        <w:adjustRightInd w:val="0"/>
        <w:ind w:left="851"/>
        <w:jc w:val="both"/>
        <w:rPr>
          <w:sz w:val="28"/>
          <w:szCs w:val="28"/>
          <w:highlight w:val="yellow"/>
        </w:rPr>
      </w:pPr>
    </w:p>
    <w:p w:rsidR="003E7F4C" w:rsidRPr="00B12C3D" w:rsidRDefault="003E7F4C" w:rsidP="00B12C3D">
      <w:pPr>
        <w:pStyle w:val="ae"/>
        <w:numPr>
          <w:ilvl w:val="1"/>
          <w:numId w:val="41"/>
        </w:numPr>
        <w:tabs>
          <w:tab w:val="left" w:pos="284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B12C3D">
        <w:rPr>
          <w:sz w:val="28"/>
          <w:szCs w:val="28"/>
        </w:rPr>
        <w:t xml:space="preserve">Характеристика основных мероприятий </w:t>
      </w:r>
      <w:r w:rsidR="00B12C3D" w:rsidRPr="00B12C3D">
        <w:rPr>
          <w:sz w:val="28"/>
          <w:szCs w:val="28"/>
        </w:rPr>
        <w:t>П</w:t>
      </w:r>
      <w:r w:rsidRPr="00B12C3D">
        <w:rPr>
          <w:sz w:val="28"/>
          <w:szCs w:val="28"/>
        </w:rPr>
        <w:t>одпрограммы</w:t>
      </w:r>
      <w:r w:rsidR="00B12C3D" w:rsidRPr="00B12C3D">
        <w:rPr>
          <w:sz w:val="28"/>
          <w:szCs w:val="28"/>
        </w:rPr>
        <w:t xml:space="preserve"> 2</w:t>
      </w:r>
    </w:p>
    <w:p w:rsidR="00256FED" w:rsidRPr="00647BFF" w:rsidRDefault="00256FED" w:rsidP="00E43835">
      <w:pPr>
        <w:pStyle w:val="ae"/>
        <w:tabs>
          <w:tab w:val="num" w:pos="0"/>
          <w:tab w:val="left" w:pos="284"/>
        </w:tabs>
        <w:suppressAutoHyphens/>
        <w:autoSpaceDE w:val="0"/>
        <w:autoSpaceDN w:val="0"/>
        <w:adjustRightInd w:val="0"/>
        <w:ind w:left="0"/>
        <w:jc w:val="center"/>
        <w:rPr>
          <w:sz w:val="28"/>
          <w:szCs w:val="28"/>
          <w:highlight w:val="yellow"/>
        </w:rPr>
      </w:pPr>
    </w:p>
    <w:p w:rsidR="003E7F4C" w:rsidRPr="00810BC2" w:rsidRDefault="003E7F4C" w:rsidP="00E43835">
      <w:pPr>
        <w:tabs>
          <w:tab w:val="left" w:pos="1134"/>
        </w:tabs>
        <w:suppressAutoHyphens/>
        <w:autoSpaceDE w:val="0"/>
        <w:autoSpaceDN w:val="0"/>
        <w:adjustRightInd w:val="0"/>
        <w:ind w:firstLine="851"/>
        <w:jc w:val="both"/>
        <w:rPr>
          <w:b/>
          <w:i/>
          <w:sz w:val="28"/>
          <w:szCs w:val="28"/>
        </w:rPr>
      </w:pPr>
      <w:r w:rsidRPr="00810BC2">
        <w:rPr>
          <w:sz w:val="28"/>
          <w:szCs w:val="28"/>
        </w:rPr>
        <w:t xml:space="preserve">В рамках </w:t>
      </w:r>
      <w:r w:rsidR="00E97E7E" w:rsidRPr="00810BC2">
        <w:rPr>
          <w:sz w:val="28"/>
          <w:szCs w:val="28"/>
        </w:rPr>
        <w:t>П</w:t>
      </w:r>
      <w:r w:rsidRPr="00810BC2">
        <w:rPr>
          <w:sz w:val="28"/>
          <w:szCs w:val="28"/>
        </w:rPr>
        <w:t>одпрограммы</w:t>
      </w:r>
      <w:r w:rsidR="00E97E7E" w:rsidRPr="00810BC2">
        <w:rPr>
          <w:sz w:val="28"/>
          <w:szCs w:val="28"/>
        </w:rPr>
        <w:t xml:space="preserve"> 2</w:t>
      </w:r>
      <w:r w:rsidRPr="00810BC2">
        <w:rPr>
          <w:sz w:val="28"/>
          <w:szCs w:val="28"/>
        </w:rPr>
        <w:t xml:space="preserve"> реализуются </w:t>
      </w:r>
      <w:r w:rsidR="00E268B9" w:rsidRPr="00810BC2">
        <w:rPr>
          <w:sz w:val="28"/>
          <w:szCs w:val="28"/>
        </w:rPr>
        <w:t>четыре</w:t>
      </w:r>
      <w:r w:rsidRPr="00810BC2">
        <w:rPr>
          <w:sz w:val="28"/>
          <w:szCs w:val="28"/>
        </w:rPr>
        <w:t xml:space="preserve"> основных мероприятия (</w:t>
      </w:r>
      <w:r w:rsidR="00F50B68" w:rsidRPr="00810BC2">
        <w:rPr>
          <w:sz w:val="28"/>
          <w:szCs w:val="28"/>
        </w:rPr>
        <w:t xml:space="preserve">приложение </w:t>
      </w:r>
      <w:r w:rsidRPr="00810BC2">
        <w:rPr>
          <w:sz w:val="28"/>
          <w:szCs w:val="28"/>
        </w:rPr>
        <w:t>№ 2</w:t>
      </w:r>
      <w:r w:rsidR="001479D6" w:rsidRPr="00810BC2">
        <w:rPr>
          <w:sz w:val="28"/>
          <w:szCs w:val="28"/>
        </w:rPr>
        <w:t xml:space="preserve"> к </w:t>
      </w:r>
      <w:r w:rsidR="0019026A" w:rsidRPr="00810BC2">
        <w:rPr>
          <w:sz w:val="28"/>
          <w:szCs w:val="28"/>
        </w:rPr>
        <w:t>муниципаль</w:t>
      </w:r>
      <w:r w:rsidR="001479D6" w:rsidRPr="00810BC2">
        <w:rPr>
          <w:sz w:val="28"/>
          <w:szCs w:val="28"/>
        </w:rPr>
        <w:t>ной программе</w:t>
      </w:r>
      <w:r w:rsidRPr="00810BC2">
        <w:rPr>
          <w:sz w:val="28"/>
          <w:szCs w:val="28"/>
        </w:rPr>
        <w:t>):</w:t>
      </w:r>
    </w:p>
    <w:p w:rsidR="003E7F4C" w:rsidRPr="00810BC2" w:rsidRDefault="003E7F4C" w:rsidP="00E43835">
      <w:pPr>
        <w:pStyle w:val="ae"/>
        <w:numPr>
          <w:ilvl w:val="0"/>
          <w:numId w:val="8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10BC2">
        <w:rPr>
          <w:sz w:val="28"/>
          <w:szCs w:val="28"/>
        </w:rPr>
        <w:t>Разработка и</w:t>
      </w:r>
      <w:r w:rsidR="008D0033" w:rsidRPr="00810BC2">
        <w:rPr>
          <w:sz w:val="28"/>
          <w:szCs w:val="28"/>
        </w:rPr>
        <w:t xml:space="preserve"> </w:t>
      </w:r>
      <w:r w:rsidRPr="00810BC2">
        <w:rPr>
          <w:sz w:val="28"/>
          <w:szCs w:val="28"/>
        </w:rPr>
        <w:t>совершенствование нормативного правового регулирования по организации</w:t>
      </w:r>
      <w:r w:rsidR="008D0033" w:rsidRPr="00810BC2">
        <w:rPr>
          <w:sz w:val="28"/>
          <w:szCs w:val="28"/>
        </w:rPr>
        <w:t xml:space="preserve"> </w:t>
      </w:r>
      <w:r w:rsidRPr="00810BC2">
        <w:rPr>
          <w:sz w:val="28"/>
          <w:szCs w:val="28"/>
        </w:rPr>
        <w:t>бюджетного процесса.</w:t>
      </w:r>
    </w:p>
    <w:p w:rsidR="003E7F4C" w:rsidRPr="00810BC2" w:rsidRDefault="003E7F4C" w:rsidP="00E43835">
      <w:pPr>
        <w:pStyle w:val="ae"/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10BC2">
        <w:rPr>
          <w:sz w:val="28"/>
          <w:szCs w:val="28"/>
        </w:rPr>
        <w:t>В рамках данного мероприятия предусматривается</w:t>
      </w:r>
      <w:r w:rsidR="008D0033" w:rsidRPr="00810BC2">
        <w:rPr>
          <w:sz w:val="28"/>
          <w:szCs w:val="28"/>
        </w:rPr>
        <w:t xml:space="preserve"> </w:t>
      </w:r>
      <w:r w:rsidRPr="00810BC2">
        <w:rPr>
          <w:sz w:val="28"/>
          <w:szCs w:val="28"/>
        </w:rPr>
        <w:t>своевременная и качественная разработка</w:t>
      </w:r>
      <w:r w:rsidR="008D0033" w:rsidRPr="00810BC2">
        <w:rPr>
          <w:sz w:val="28"/>
          <w:szCs w:val="28"/>
        </w:rPr>
        <w:t xml:space="preserve"> </w:t>
      </w:r>
      <w:r w:rsidRPr="00810BC2">
        <w:rPr>
          <w:sz w:val="28"/>
          <w:szCs w:val="28"/>
        </w:rPr>
        <w:t xml:space="preserve">нормативных правовых актов </w:t>
      </w:r>
      <w:r w:rsidR="0019026A" w:rsidRPr="00810BC2">
        <w:rPr>
          <w:sz w:val="28"/>
          <w:szCs w:val="28"/>
        </w:rPr>
        <w:t>Обливского района</w:t>
      </w:r>
      <w:r w:rsidRPr="00810BC2">
        <w:rPr>
          <w:sz w:val="28"/>
          <w:szCs w:val="28"/>
        </w:rPr>
        <w:t xml:space="preserve"> в части совершенствования бюджетного процесса. </w:t>
      </w:r>
    </w:p>
    <w:p w:rsidR="003E7F4C" w:rsidRPr="00810BC2" w:rsidRDefault="003E7F4C" w:rsidP="00E43835">
      <w:pPr>
        <w:pStyle w:val="ae"/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10BC2">
        <w:rPr>
          <w:sz w:val="28"/>
          <w:szCs w:val="28"/>
        </w:rPr>
        <w:t>Финансирование данного мероприятия не требуется.</w:t>
      </w:r>
    </w:p>
    <w:p w:rsidR="003E7F4C" w:rsidRPr="00810BC2" w:rsidRDefault="003E7F4C" w:rsidP="00E43835">
      <w:pPr>
        <w:pStyle w:val="ae"/>
        <w:numPr>
          <w:ilvl w:val="0"/>
          <w:numId w:val="8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10BC2">
        <w:rPr>
          <w:sz w:val="28"/>
          <w:szCs w:val="28"/>
        </w:rPr>
        <w:t xml:space="preserve">Планирование бюджетных ассигнований резервного фонда </w:t>
      </w:r>
      <w:r w:rsidR="0019026A" w:rsidRPr="00810BC2">
        <w:rPr>
          <w:sz w:val="28"/>
          <w:szCs w:val="28"/>
        </w:rPr>
        <w:t>Администрации Обливского района</w:t>
      </w:r>
      <w:r w:rsidRPr="00810BC2">
        <w:rPr>
          <w:sz w:val="28"/>
          <w:szCs w:val="28"/>
        </w:rPr>
        <w:t>.</w:t>
      </w:r>
    </w:p>
    <w:p w:rsidR="003E7F4C" w:rsidRPr="00810BC2" w:rsidRDefault="003E7F4C" w:rsidP="00E43835">
      <w:pPr>
        <w:pStyle w:val="ae"/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10BC2">
        <w:rPr>
          <w:sz w:val="28"/>
          <w:szCs w:val="28"/>
        </w:rPr>
        <w:t>В рамках мероприятия</w:t>
      </w:r>
      <w:r w:rsidR="008D0033" w:rsidRPr="00810BC2">
        <w:rPr>
          <w:sz w:val="28"/>
          <w:szCs w:val="28"/>
        </w:rPr>
        <w:t xml:space="preserve"> </w:t>
      </w:r>
      <w:r w:rsidRPr="00810BC2">
        <w:rPr>
          <w:sz w:val="28"/>
          <w:szCs w:val="28"/>
        </w:rPr>
        <w:t xml:space="preserve">предусматривается формирование резервного фонда </w:t>
      </w:r>
      <w:r w:rsidR="0019026A" w:rsidRPr="00810BC2">
        <w:rPr>
          <w:sz w:val="28"/>
          <w:szCs w:val="28"/>
        </w:rPr>
        <w:t>Администрации Обливского района</w:t>
      </w:r>
      <w:r w:rsidRPr="00810BC2">
        <w:rPr>
          <w:sz w:val="28"/>
          <w:szCs w:val="28"/>
        </w:rPr>
        <w:t xml:space="preserve"> и своевременное предоставление бюджетных средств по </w:t>
      </w:r>
      <w:r w:rsidR="0019026A" w:rsidRPr="00810BC2">
        <w:rPr>
          <w:sz w:val="28"/>
          <w:szCs w:val="28"/>
        </w:rPr>
        <w:t xml:space="preserve">постановлениям Администрации Обливского района </w:t>
      </w:r>
      <w:r w:rsidRPr="00810BC2">
        <w:rPr>
          <w:sz w:val="28"/>
          <w:szCs w:val="28"/>
        </w:rPr>
        <w:t xml:space="preserve">для исполнения тех расходов, которые не могут быть выделены в ведомственной структуре расходов бюджета </w:t>
      </w:r>
      <w:r w:rsidR="0019026A" w:rsidRPr="00810BC2">
        <w:rPr>
          <w:sz w:val="28"/>
          <w:szCs w:val="28"/>
        </w:rPr>
        <w:t xml:space="preserve">Обливского района </w:t>
      </w:r>
      <w:r w:rsidRPr="00810BC2">
        <w:rPr>
          <w:sz w:val="28"/>
          <w:szCs w:val="28"/>
        </w:rPr>
        <w:t xml:space="preserve">в процессе формирования проекта </w:t>
      </w:r>
      <w:r w:rsidR="0019026A" w:rsidRPr="00810BC2">
        <w:rPr>
          <w:sz w:val="28"/>
          <w:szCs w:val="28"/>
        </w:rPr>
        <w:t>решения о</w:t>
      </w:r>
      <w:r w:rsidRPr="00810BC2">
        <w:rPr>
          <w:sz w:val="28"/>
          <w:szCs w:val="28"/>
        </w:rPr>
        <w:t xml:space="preserve"> бюджете.</w:t>
      </w:r>
    </w:p>
    <w:p w:rsidR="003E7F4C" w:rsidRPr="00810BC2" w:rsidRDefault="003E7F4C" w:rsidP="00E43835">
      <w:pPr>
        <w:pStyle w:val="ae"/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10BC2">
        <w:rPr>
          <w:sz w:val="28"/>
          <w:szCs w:val="28"/>
        </w:rPr>
        <w:t>Данное мероприятие предполагает</w:t>
      </w:r>
      <w:r w:rsidR="008D0033" w:rsidRPr="00810BC2">
        <w:rPr>
          <w:sz w:val="28"/>
          <w:szCs w:val="28"/>
        </w:rPr>
        <w:t xml:space="preserve"> </w:t>
      </w:r>
      <w:r w:rsidRPr="00810BC2">
        <w:rPr>
          <w:sz w:val="28"/>
          <w:szCs w:val="28"/>
        </w:rPr>
        <w:t>планирование бюджетных ассигнований</w:t>
      </w:r>
      <w:r w:rsidR="008D0033" w:rsidRPr="00810BC2">
        <w:rPr>
          <w:sz w:val="28"/>
          <w:szCs w:val="28"/>
        </w:rPr>
        <w:t xml:space="preserve"> </w:t>
      </w:r>
      <w:r w:rsidRPr="00810BC2">
        <w:rPr>
          <w:sz w:val="28"/>
          <w:szCs w:val="28"/>
        </w:rPr>
        <w:t xml:space="preserve">резервного фонда </w:t>
      </w:r>
      <w:r w:rsidR="0019026A" w:rsidRPr="00810BC2">
        <w:rPr>
          <w:sz w:val="28"/>
          <w:szCs w:val="28"/>
        </w:rPr>
        <w:t>Администрации Обливского района</w:t>
      </w:r>
      <w:r w:rsidR="008D0033" w:rsidRPr="00810BC2">
        <w:rPr>
          <w:sz w:val="28"/>
          <w:szCs w:val="28"/>
        </w:rPr>
        <w:t xml:space="preserve"> </w:t>
      </w:r>
      <w:r w:rsidR="00487628" w:rsidRPr="00810BC2">
        <w:rPr>
          <w:sz w:val="28"/>
          <w:szCs w:val="28"/>
        </w:rPr>
        <w:t>в объеме, не превышающем 3</w:t>
      </w:r>
      <w:r w:rsidR="008E31E6" w:rsidRPr="00810BC2">
        <w:rPr>
          <w:sz w:val="28"/>
          <w:szCs w:val="28"/>
        </w:rPr>
        <w:t xml:space="preserve"> процента</w:t>
      </w:r>
      <w:r w:rsidR="00487628" w:rsidRPr="00810BC2">
        <w:rPr>
          <w:sz w:val="28"/>
          <w:szCs w:val="28"/>
        </w:rPr>
        <w:t xml:space="preserve"> общего объема расходов бюджета</w:t>
      </w:r>
      <w:r w:rsidR="0019026A" w:rsidRPr="00810BC2">
        <w:rPr>
          <w:sz w:val="28"/>
          <w:szCs w:val="28"/>
        </w:rPr>
        <w:t xml:space="preserve"> Обливского района</w:t>
      </w:r>
      <w:r w:rsidRPr="00810BC2">
        <w:rPr>
          <w:sz w:val="28"/>
          <w:szCs w:val="28"/>
        </w:rPr>
        <w:t>.</w:t>
      </w:r>
    </w:p>
    <w:p w:rsidR="009D415E" w:rsidRPr="00810BC2" w:rsidRDefault="009D415E" w:rsidP="00E43835">
      <w:pPr>
        <w:pStyle w:val="ae"/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10BC2">
        <w:rPr>
          <w:sz w:val="28"/>
          <w:szCs w:val="28"/>
        </w:rPr>
        <w:t>Финансирование данного мероприятия не требуется.</w:t>
      </w:r>
    </w:p>
    <w:p w:rsidR="003E7F4C" w:rsidRPr="00810BC2" w:rsidRDefault="003E7F4C" w:rsidP="00E43835">
      <w:pPr>
        <w:pStyle w:val="ae"/>
        <w:numPr>
          <w:ilvl w:val="0"/>
          <w:numId w:val="8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10BC2">
        <w:rPr>
          <w:sz w:val="28"/>
          <w:szCs w:val="28"/>
        </w:rPr>
        <w:t>Обеспечение</w:t>
      </w:r>
      <w:r w:rsidR="008D0033" w:rsidRPr="00810BC2">
        <w:rPr>
          <w:sz w:val="28"/>
          <w:szCs w:val="28"/>
        </w:rPr>
        <w:t xml:space="preserve"> </w:t>
      </w:r>
      <w:r w:rsidRPr="00810BC2">
        <w:rPr>
          <w:sz w:val="28"/>
          <w:szCs w:val="28"/>
        </w:rPr>
        <w:t>деятельности</w:t>
      </w:r>
      <w:r w:rsidR="008D0033" w:rsidRPr="00810BC2">
        <w:rPr>
          <w:sz w:val="28"/>
          <w:szCs w:val="28"/>
        </w:rPr>
        <w:t xml:space="preserve"> </w:t>
      </w:r>
      <w:r w:rsidR="0019026A" w:rsidRPr="00810BC2">
        <w:rPr>
          <w:sz w:val="28"/>
          <w:szCs w:val="28"/>
        </w:rPr>
        <w:t>Ф</w:t>
      </w:r>
      <w:r w:rsidRPr="00810BC2">
        <w:rPr>
          <w:sz w:val="28"/>
          <w:szCs w:val="28"/>
        </w:rPr>
        <w:t>инансов</w:t>
      </w:r>
      <w:r w:rsidR="0019026A" w:rsidRPr="00810BC2">
        <w:rPr>
          <w:sz w:val="28"/>
          <w:szCs w:val="28"/>
        </w:rPr>
        <w:t>ого отдела Администрации Обливского района</w:t>
      </w:r>
      <w:r w:rsidRPr="00810BC2">
        <w:rPr>
          <w:sz w:val="28"/>
          <w:szCs w:val="28"/>
        </w:rPr>
        <w:t>.</w:t>
      </w:r>
    </w:p>
    <w:p w:rsidR="003E7F4C" w:rsidRPr="00810BC2" w:rsidRDefault="003E7F4C" w:rsidP="00E43835">
      <w:pPr>
        <w:pStyle w:val="ae"/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10BC2">
        <w:rPr>
          <w:sz w:val="28"/>
          <w:szCs w:val="28"/>
        </w:rPr>
        <w:t>В</w:t>
      </w:r>
      <w:r w:rsidR="008D0033" w:rsidRPr="00810BC2">
        <w:rPr>
          <w:sz w:val="28"/>
          <w:szCs w:val="28"/>
        </w:rPr>
        <w:t xml:space="preserve"> </w:t>
      </w:r>
      <w:r w:rsidRPr="00810BC2">
        <w:rPr>
          <w:sz w:val="28"/>
          <w:szCs w:val="28"/>
        </w:rPr>
        <w:t>рамках мероприятия предусматривается</w:t>
      </w:r>
      <w:r w:rsidR="008D0033" w:rsidRPr="00810BC2">
        <w:rPr>
          <w:sz w:val="28"/>
          <w:szCs w:val="28"/>
        </w:rPr>
        <w:t xml:space="preserve"> </w:t>
      </w:r>
      <w:r w:rsidRPr="00810BC2">
        <w:rPr>
          <w:sz w:val="28"/>
          <w:szCs w:val="28"/>
        </w:rPr>
        <w:t xml:space="preserve">обеспечение деятельности </w:t>
      </w:r>
      <w:r w:rsidR="0019026A" w:rsidRPr="00810BC2">
        <w:rPr>
          <w:sz w:val="28"/>
          <w:szCs w:val="28"/>
        </w:rPr>
        <w:t>Финансового отдела Администрации Обливского района</w:t>
      </w:r>
      <w:r w:rsidRPr="00810BC2">
        <w:rPr>
          <w:sz w:val="28"/>
          <w:szCs w:val="28"/>
        </w:rPr>
        <w:t xml:space="preserve"> в соответствии с возложенными на него функциями в рамках </w:t>
      </w:r>
      <w:r w:rsidR="0019026A" w:rsidRPr="00810BC2">
        <w:rPr>
          <w:sz w:val="28"/>
          <w:szCs w:val="28"/>
        </w:rPr>
        <w:t>реализации муниципаль</w:t>
      </w:r>
      <w:r w:rsidRPr="00810BC2">
        <w:rPr>
          <w:sz w:val="28"/>
          <w:szCs w:val="28"/>
        </w:rPr>
        <w:t xml:space="preserve">ной программы </w:t>
      </w:r>
      <w:r w:rsidRPr="00810BC2">
        <w:rPr>
          <w:bCs/>
          <w:sz w:val="28"/>
          <w:szCs w:val="28"/>
        </w:rPr>
        <w:t xml:space="preserve">«Управление </w:t>
      </w:r>
      <w:r w:rsidR="0019026A" w:rsidRPr="00810BC2">
        <w:rPr>
          <w:bCs/>
          <w:sz w:val="28"/>
          <w:szCs w:val="28"/>
        </w:rPr>
        <w:t>муниципаль</w:t>
      </w:r>
      <w:r w:rsidRPr="00810BC2">
        <w:rPr>
          <w:bCs/>
          <w:sz w:val="28"/>
          <w:szCs w:val="28"/>
        </w:rPr>
        <w:t>ными финансами».</w:t>
      </w:r>
    </w:p>
    <w:p w:rsidR="003E7F4C" w:rsidRPr="00810BC2" w:rsidRDefault="003E7F4C" w:rsidP="00E43835">
      <w:pPr>
        <w:pStyle w:val="ae"/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10BC2">
        <w:rPr>
          <w:sz w:val="28"/>
          <w:szCs w:val="28"/>
        </w:rPr>
        <w:t xml:space="preserve"> Данное мероприятие предполагает планирование расходов </w:t>
      </w:r>
      <w:r w:rsidR="0019026A" w:rsidRPr="00810BC2">
        <w:rPr>
          <w:sz w:val="28"/>
          <w:szCs w:val="28"/>
        </w:rPr>
        <w:t>ме</w:t>
      </w:r>
      <w:r w:rsidRPr="00810BC2">
        <w:rPr>
          <w:sz w:val="28"/>
          <w:szCs w:val="28"/>
        </w:rPr>
        <w:t>стного бюджета на управление и руководство аппаратом</w:t>
      </w:r>
      <w:r w:rsidR="008D0033" w:rsidRPr="00810BC2">
        <w:rPr>
          <w:sz w:val="28"/>
          <w:szCs w:val="28"/>
        </w:rPr>
        <w:t xml:space="preserve"> </w:t>
      </w:r>
      <w:r w:rsidR="0019026A" w:rsidRPr="00810BC2">
        <w:rPr>
          <w:sz w:val="28"/>
          <w:szCs w:val="28"/>
        </w:rPr>
        <w:t>Финансового отдела Администрации Обливского района</w:t>
      </w:r>
      <w:r w:rsidRPr="00810BC2">
        <w:rPr>
          <w:sz w:val="28"/>
          <w:szCs w:val="28"/>
        </w:rPr>
        <w:t>.</w:t>
      </w:r>
    </w:p>
    <w:p w:rsidR="00E268B9" w:rsidRPr="00810BC2" w:rsidRDefault="00E268B9" w:rsidP="00E43835">
      <w:pPr>
        <w:pStyle w:val="ae"/>
        <w:numPr>
          <w:ilvl w:val="0"/>
          <w:numId w:val="8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10BC2">
        <w:rPr>
          <w:sz w:val="28"/>
          <w:szCs w:val="28"/>
        </w:rPr>
        <w:t xml:space="preserve">Организация планирования и исполнения расходов </w:t>
      </w:r>
      <w:r w:rsidR="0019026A" w:rsidRPr="00810BC2">
        <w:rPr>
          <w:sz w:val="28"/>
          <w:szCs w:val="28"/>
        </w:rPr>
        <w:t>ме</w:t>
      </w:r>
      <w:r w:rsidRPr="00810BC2">
        <w:rPr>
          <w:sz w:val="28"/>
          <w:szCs w:val="28"/>
        </w:rPr>
        <w:t>стного бюджета.</w:t>
      </w:r>
    </w:p>
    <w:p w:rsidR="00E268B9" w:rsidRPr="00810BC2" w:rsidRDefault="00E268B9" w:rsidP="00E43835">
      <w:pPr>
        <w:pStyle w:val="ae"/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proofErr w:type="gramStart"/>
      <w:r w:rsidRPr="00810BC2">
        <w:rPr>
          <w:sz w:val="28"/>
          <w:szCs w:val="28"/>
        </w:rPr>
        <w:t xml:space="preserve">В рамках </w:t>
      </w:r>
      <w:r w:rsidR="00CE7AFC" w:rsidRPr="00810BC2">
        <w:rPr>
          <w:sz w:val="28"/>
          <w:szCs w:val="28"/>
        </w:rPr>
        <w:t>реализации</w:t>
      </w:r>
      <w:r w:rsidRPr="00810BC2">
        <w:rPr>
          <w:sz w:val="28"/>
          <w:szCs w:val="28"/>
        </w:rPr>
        <w:t xml:space="preserve"> данного мероприятия осуществляется планирование бюджетных ассигнований на основании утвержденн</w:t>
      </w:r>
      <w:r w:rsidR="00CE7AFC" w:rsidRPr="00810BC2">
        <w:rPr>
          <w:sz w:val="28"/>
          <w:szCs w:val="28"/>
        </w:rPr>
        <w:t>ой</w:t>
      </w:r>
      <w:r w:rsidR="008D0033" w:rsidRPr="00810BC2">
        <w:rPr>
          <w:sz w:val="28"/>
          <w:szCs w:val="28"/>
        </w:rPr>
        <w:t xml:space="preserve"> </w:t>
      </w:r>
      <w:r w:rsidR="0060116D" w:rsidRPr="00810BC2">
        <w:rPr>
          <w:sz w:val="28"/>
          <w:szCs w:val="28"/>
        </w:rPr>
        <w:t>Финансовым отделом Администрации Обливского района</w:t>
      </w:r>
      <w:r w:rsidRPr="00810BC2">
        <w:rPr>
          <w:sz w:val="28"/>
          <w:szCs w:val="28"/>
        </w:rPr>
        <w:t xml:space="preserve"> методи</w:t>
      </w:r>
      <w:r w:rsidR="00CE7AFC" w:rsidRPr="00810BC2">
        <w:rPr>
          <w:sz w:val="28"/>
          <w:szCs w:val="28"/>
        </w:rPr>
        <w:t>ки</w:t>
      </w:r>
      <w:r w:rsidRPr="00810BC2">
        <w:rPr>
          <w:sz w:val="28"/>
          <w:szCs w:val="28"/>
        </w:rPr>
        <w:t>, исходя и</w:t>
      </w:r>
      <w:r w:rsidR="0060116D" w:rsidRPr="00810BC2">
        <w:rPr>
          <w:sz w:val="28"/>
          <w:szCs w:val="28"/>
        </w:rPr>
        <w:t>з</w:t>
      </w:r>
      <w:r w:rsidRPr="00810BC2">
        <w:rPr>
          <w:sz w:val="28"/>
          <w:szCs w:val="28"/>
        </w:rPr>
        <w:t xml:space="preserve"> необходимости исполнения действующих расходных обязательств, принятие новых расходных обязательств при наличии четкой оценки необходимых для их исполнения бюджетных ассигнований на весь период их исполнения и с учетом сроков и механизмов их реализации, а также </w:t>
      </w:r>
      <w:r w:rsidR="008712A3" w:rsidRPr="00810BC2">
        <w:rPr>
          <w:sz w:val="28"/>
          <w:szCs w:val="28"/>
        </w:rPr>
        <w:t xml:space="preserve">при </w:t>
      </w:r>
      <w:r w:rsidRPr="00810BC2">
        <w:rPr>
          <w:sz w:val="28"/>
          <w:szCs w:val="28"/>
        </w:rPr>
        <w:t>соблюдени</w:t>
      </w:r>
      <w:r w:rsidR="008712A3" w:rsidRPr="00810BC2">
        <w:rPr>
          <w:sz w:val="28"/>
          <w:szCs w:val="28"/>
        </w:rPr>
        <w:t>и</w:t>
      </w:r>
      <w:r w:rsidRPr="00810BC2">
        <w:rPr>
          <w:sz w:val="28"/>
          <w:szCs w:val="28"/>
        </w:rPr>
        <w:t xml:space="preserve"> установленных бюджетных ограничений, в</w:t>
      </w:r>
      <w:proofErr w:type="gramEnd"/>
      <w:r w:rsidRPr="00810BC2">
        <w:rPr>
          <w:sz w:val="28"/>
          <w:szCs w:val="28"/>
        </w:rPr>
        <w:t xml:space="preserve"> том числе при условии и в пределах оптимизации (сокращения) ранее принятых обязательств (в случае необходимости). </w:t>
      </w:r>
    </w:p>
    <w:p w:rsidR="00E268B9" w:rsidRPr="00810BC2" w:rsidRDefault="00E268B9" w:rsidP="00E43835">
      <w:pPr>
        <w:pStyle w:val="ae"/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10BC2">
        <w:rPr>
          <w:sz w:val="28"/>
          <w:szCs w:val="28"/>
        </w:rPr>
        <w:t xml:space="preserve">В целях своевременной и качественной подготовки проекта бюджета </w:t>
      </w:r>
      <w:r w:rsidR="0060116D" w:rsidRPr="00810BC2">
        <w:rPr>
          <w:sz w:val="28"/>
          <w:szCs w:val="28"/>
        </w:rPr>
        <w:t>Обливского района Финансовый отдел Администрации Обливского района</w:t>
      </w:r>
      <w:r w:rsidRPr="00810BC2">
        <w:rPr>
          <w:sz w:val="28"/>
          <w:szCs w:val="28"/>
        </w:rPr>
        <w:t>:</w:t>
      </w:r>
    </w:p>
    <w:p w:rsidR="00E268B9" w:rsidRPr="00810BC2" w:rsidRDefault="00E268B9" w:rsidP="00E43835">
      <w:pPr>
        <w:pStyle w:val="ae"/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10BC2">
        <w:rPr>
          <w:sz w:val="28"/>
          <w:szCs w:val="28"/>
        </w:rPr>
        <w:t>составляет проект показателей расходов бюджета</w:t>
      </w:r>
      <w:r w:rsidR="0060116D" w:rsidRPr="00810BC2">
        <w:rPr>
          <w:sz w:val="28"/>
          <w:szCs w:val="28"/>
        </w:rPr>
        <w:t xml:space="preserve"> района</w:t>
      </w:r>
      <w:r w:rsidRPr="00810BC2">
        <w:rPr>
          <w:sz w:val="28"/>
          <w:szCs w:val="28"/>
        </w:rPr>
        <w:t>;</w:t>
      </w:r>
    </w:p>
    <w:p w:rsidR="00E268B9" w:rsidRPr="00810BC2" w:rsidRDefault="00E268B9" w:rsidP="00E43835">
      <w:pPr>
        <w:pStyle w:val="ae"/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10BC2">
        <w:rPr>
          <w:sz w:val="28"/>
          <w:szCs w:val="28"/>
        </w:rPr>
        <w:t xml:space="preserve">ведет реестр расходных обязательств </w:t>
      </w:r>
      <w:r w:rsidR="0060116D" w:rsidRPr="00810BC2">
        <w:rPr>
          <w:sz w:val="28"/>
          <w:szCs w:val="28"/>
        </w:rPr>
        <w:t>Обливского района</w:t>
      </w:r>
      <w:r w:rsidRPr="00810BC2">
        <w:rPr>
          <w:sz w:val="28"/>
          <w:szCs w:val="28"/>
        </w:rPr>
        <w:t>;</w:t>
      </w:r>
    </w:p>
    <w:p w:rsidR="00E268B9" w:rsidRPr="00810BC2" w:rsidRDefault="00E268B9" w:rsidP="00E43835">
      <w:pPr>
        <w:pStyle w:val="ae"/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10BC2">
        <w:rPr>
          <w:sz w:val="28"/>
          <w:szCs w:val="28"/>
        </w:rPr>
        <w:lastRenderedPageBreak/>
        <w:t>организует методологическое руководство работой главных распорядителей средств бюджета</w:t>
      </w:r>
      <w:r w:rsidR="008D0033" w:rsidRPr="00810BC2">
        <w:rPr>
          <w:sz w:val="28"/>
          <w:szCs w:val="28"/>
        </w:rPr>
        <w:t xml:space="preserve"> </w:t>
      </w:r>
      <w:r w:rsidR="002E2A67" w:rsidRPr="00810BC2">
        <w:rPr>
          <w:sz w:val="28"/>
          <w:szCs w:val="28"/>
        </w:rPr>
        <w:t xml:space="preserve">Обливского </w:t>
      </w:r>
      <w:r w:rsidR="00177E44" w:rsidRPr="00810BC2">
        <w:rPr>
          <w:sz w:val="28"/>
          <w:szCs w:val="28"/>
        </w:rPr>
        <w:t>района</w:t>
      </w:r>
      <w:r w:rsidRPr="00810BC2">
        <w:rPr>
          <w:sz w:val="28"/>
          <w:szCs w:val="28"/>
        </w:rPr>
        <w:t xml:space="preserve"> при подготовке проекта бюджета</w:t>
      </w:r>
      <w:r w:rsidR="0060116D" w:rsidRPr="00810BC2">
        <w:rPr>
          <w:sz w:val="28"/>
          <w:szCs w:val="28"/>
        </w:rPr>
        <w:t xml:space="preserve"> Обливского района</w:t>
      </w:r>
      <w:r w:rsidRPr="00810BC2">
        <w:rPr>
          <w:sz w:val="28"/>
          <w:szCs w:val="28"/>
        </w:rPr>
        <w:t>;</w:t>
      </w:r>
    </w:p>
    <w:p w:rsidR="00E268B9" w:rsidRPr="00810BC2" w:rsidRDefault="00E268B9" w:rsidP="00E43835">
      <w:pPr>
        <w:pStyle w:val="ae"/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10BC2">
        <w:rPr>
          <w:sz w:val="28"/>
          <w:szCs w:val="28"/>
        </w:rPr>
        <w:t>доводит бюджетные ассигнования и лимиты бюджетных обязательств до главных распорядителей средств бюджета</w:t>
      </w:r>
      <w:r w:rsidR="008D0033" w:rsidRPr="00810BC2">
        <w:rPr>
          <w:sz w:val="28"/>
          <w:szCs w:val="28"/>
        </w:rPr>
        <w:t xml:space="preserve"> </w:t>
      </w:r>
      <w:r w:rsidR="009F7689" w:rsidRPr="00810BC2">
        <w:rPr>
          <w:sz w:val="28"/>
          <w:szCs w:val="28"/>
        </w:rPr>
        <w:t xml:space="preserve">Обливского </w:t>
      </w:r>
      <w:r w:rsidR="00177E44" w:rsidRPr="00810BC2">
        <w:rPr>
          <w:sz w:val="28"/>
          <w:szCs w:val="28"/>
        </w:rPr>
        <w:t>района</w:t>
      </w:r>
      <w:r w:rsidRPr="00810BC2">
        <w:rPr>
          <w:sz w:val="28"/>
          <w:szCs w:val="28"/>
        </w:rPr>
        <w:t>.</w:t>
      </w:r>
    </w:p>
    <w:p w:rsidR="00E268B9" w:rsidRPr="00810BC2" w:rsidRDefault="00E268B9" w:rsidP="00E43835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810BC2">
        <w:rPr>
          <w:rFonts w:ascii="Times New Roman CYR" w:hAnsi="Times New Roman CYR" w:cs="Times New Roman CYR"/>
          <w:sz w:val="28"/>
          <w:szCs w:val="28"/>
        </w:rPr>
        <w:t>Результатом реализации данного мероприятия является мониторинг информации о ходе исполнения бюджета</w:t>
      </w:r>
      <w:r w:rsidR="0060116D" w:rsidRPr="00810BC2">
        <w:rPr>
          <w:rFonts w:ascii="Times New Roman CYR" w:hAnsi="Times New Roman CYR" w:cs="Times New Roman CYR"/>
          <w:sz w:val="28"/>
          <w:szCs w:val="28"/>
        </w:rPr>
        <w:t xml:space="preserve"> района</w:t>
      </w:r>
      <w:r w:rsidRPr="00810BC2">
        <w:rPr>
          <w:rFonts w:ascii="Times New Roman CYR" w:hAnsi="Times New Roman CYR" w:cs="Times New Roman CYR"/>
          <w:sz w:val="28"/>
          <w:szCs w:val="28"/>
        </w:rPr>
        <w:t xml:space="preserve"> на основе аналитической системы основных показателей исполнения,</w:t>
      </w:r>
      <w:r w:rsidR="008D0033" w:rsidRPr="00810BC2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10BC2">
        <w:rPr>
          <w:rFonts w:ascii="Times New Roman CYR" w:hAnsi="Times New Roman CYR" w:cs="Times New Roman CYR"/>
          <w:sz w:val="28"/>
          <w:szCs w:val="28"/>
        </w:rPr>
        <w:t xml:space="preserve">который служит инструментом для принятия </w:t>
      </w:r>
      <w:r w:rsidR="0060116D" w:rsidRPr="00810BC2">
        <w:rPr>
          <w:rFonts w:ascii="Times New Roman CYR" w:hAnsi="Times New Roman CYR" w:cs="Times New Roman CYR"/>
          <w:sz w:val="28"/>
          <w:szCs w:val="28"/>
        </w:rPr>
        <w:t>муниципаль</w:t>
      </w:r>
      <w:r w:rsidRPr="00810BC2">
        <w:rPr>
          <w:rFonts w:ascii="Times New Roman CYR" w:hAnsi="Times New Roman CYR" w:cs="Times New Roman CYR"/>
          <w:sz w:val="28"/>
          <w:szCs w:val="28"/>
        </w:rPr>
        <w:t xml:space="preserve">ных управленческих решений, обеспечения открытости и прозрачности процессов управления </w:t>
      </w:r>
      <w:r w:rsidR="0060116D" w:rsidRPr="00810BC2">
        <w:rPr>
          <w:rFonts w:ascii="Times New Roman CYR" w:hAnsi="Times New Roman CYR" w:cs="Times New Roman CYR"/>
          <w:sz w:val="28"/>
          <w:szCs w:val="28"/>
        </w:rPr>
        <w:t>муниципаль</w:t>
      </w:r>
      <w:r w:rsidRPr="00810BC2">
        <w:rPr>
          <w:rFonts w:ascii="Times New Roman CYR" w:hAnsi="Times New Roman CYR" w:cs="Times New Roman CYR"/>
          <w:sz w:val="28"/>
          <w:szCs w:val="28"/>
        </w:rPr>
        <w:t>ными финансами.</w:t>
      </w:r>
    </w:p>
    <w:p w:rsidR="00E268B9" w:rsidRPr="00810BC2" w:rsidRDefault="00E268B9" w:rsidP="00E43835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810BC2">
        <w:rPr>
          <w:rFonts w:ascii="Times New Roman CYR" w:hAnsi="Times New Roman CYR" w:cs="Times New Roman CYR"/>
          <w:sz w:val="28"/>
          <w:szCs w:val="28"/>
        </w:rPr>
        <w:t xml:space="preserve">Своевременное и качественное формирование отчетности об исполнении </w:t>
      </w:r>
      <w:r w:rsidR="0060116D" w:rsidRPr="00810BC2">
        <w:rPr>
          <w:rFonts w:ascii="Times New Roman CYR" w:hAnsi="Times New Roman CYR" w:cs="Times New Roman CYR"/>
          <w:sz w:val="28"/>
          <w:szCs w:val="28"/>
        </w:rPr>
        <w:t>ме</w:t>
      </w:r>
      <w:r w:rsidRPr="00810BC2">
        <w:rPr>
          <w:rFonts w:ascii="Times New Roman CYR" w:hAnsi="Times New Roman CYR" w:cs="Times New Roman CYR"/>
          <w:sz w:val="28"/>
          <w:szCs w:val="28"/>
        </w:rPr>
        <w:t>стного бюджета позволяет оценить степень выполнения расходных обязательств, предоставить участникам бюджетного процесса необходимую для анализа, планирования и управления бюджетными средствами информацию, оценить финансовое состояние учреждений бюджетного сектора.</w:t>
      </w:r>
    </w:p>
    <w:p w:rsidR="00E268B9" w:rsidRPr="00810BC2" w:rsidRDefault="00E268B9" w:rsidP="00E43835">
      <w:pPr>
        <w:pStyle w:val="ae"/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10BC2">
        <w:rPr>
          <w:sz w:val="28"/>
          <w:szCs w:val="28"/>
        </w:rPr>
        <w:t>Финансирование данного мероприятия не требуется.</w:t>
      </w:r>
    </w:p>
    <w:p w:rsidR="003E7F4C" w:rsidRPr="00810BC2" w:rsidRDefault="003E7F4C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0BC2">
        <w:rPr>
          <w:rFonts w:ascii="Times New Roman" w:hAnsi="Times New Roman" w:cs="Times New Roman"/>
          <w:sz w:val="28"/>
          <w:szCs w:val="28"/>
        </w:rPr>
        <w:t>Подпрограммой</w:t>
      </w:r>
      <w:r w:rsidR="00E97E7E" w:rsidRPr="00810BC2">
        <w:rPr>
          <w:rFonts w:ascii="Times New Roman" w:hAnsi="Times New Roman" w:cs="Times New Roman"/>
          <w:sz w:val="28"/>
          <w:szCs w:val="28"/>
        </w:rPr>
        <w:t xml:space="preserve"> 2</w:t>
      </w:r>
      <w:r w:rsidRPr="00810BC2">
        <w:rPr>
          <w:rFonts w:ascii="Times New Roman" w:hAnsi="Times New Roman" w:cs="Times New Roman"/>
          <w:sz w:val="28"/>
          <w:szCs w:val="28"/>
        </w:rPr>
        <w:t xml:space="preserve"> не предусматривается реализация ведомственных целевых программ.</w:t>
      </w:r>
    </w:p>
    <w:p w:rsidR="003E7F4C" w:rsidRPr="00810BC2" w:rsidRDefault="003E7F4C" w:rsidP="00E43835">
      <w:pPr>
        <w:pStyle w:val="ae"/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</w:p>
    <w:p w:rsidR="003E7F4C" w:rsidRPr="00810BC2" w:rsidRDefault="003E7F4C" w:rsidP="00B24960">
      <w:pPr>
        <w:pStyle w:val="ae"/>
        <w:numPr>
          <w:ilvl w:val="1"/>
          <w:numId w:val="41"/>
        </w:numPr>
        <w:tabs>
          <w:tab w:val="left" w:pos="284"/>
        </w:tabs>
        <w:suppressAutoHyphens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810BC2">
        <w:rPr>
          <w:sz w:val="28"/>
          <w:szCs w:val="28"/>
        </w:rPr>
        <w:t>Информ</w:t>
      </w:r>
      <w:r w:rsidR="00E97E7E" w:rsidRPr="00810BC2">
        <w:rPr>
          <w:sz w:val="28"/>
          <w:szCs w:val="28"/>
        </w:rPr>
        <w:t>ация по ресурсному обеспечению П</w:t>
      </w:r>
      <w:r w:rsidRPr="00810BC2">
        <w:rPr>
          <w:sz w:val="28"/>
          <w:szCs w:val="28"/>
        </w:rPr>
        <w:t>одпрограммы</w:t>
      </w:r>
      <w:r w:rsidR="00E97E7E" w:rsidRPr="00810BC2">
        <w:rPr>
          <w:sz w:val="28"/>
          <w:szCs w:val="28"/>
        </w:rPr>
        <w:t xml:space="preserve"> 2</w:t>
      </w:r>
    </w:p>
    <w:p w:rsidR="00256FED" w:rsidRPr="00810BC2" w:rsidRDefault="00256FED" w:rsidP="00256FED">
      <w:pPr>
        <w:pStyle w:val="ae"/>
        <w:tabs>
          <w:tab w:val="left" w:pos="284"/>
        </w:tabs>
        <w:suppressAutoHyphens/>
        <w:autoSpaceDE w:val="0"/>
        <w:autoSpaceDN w:val="0"/>
        <w:adjustRightInd w:val="0"/>
        <w:ind w:left="1080"/>
        <w:outlineLvl w:val="1"/>
        <w:rPr>
          <w:sz w:val="28"/>
          <w:szCs w:val="28"/>
        </w:rPr>
      </w:pPr>
    </w:p>
    <w:p w:rsidR="003E7F4C" w:rsidRPr="00810BC2" w:rsidRDefault="003E7F4C" w:rsidP="00E43835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0BC2">
        <w:rPr>
          <w:rFonts w:ascii="Times New Roman" w:hAnsi="Times New Roman" w:cs="Times New Roman"/>
          <w:sz w:val="28"/>
          <w:szCs w:val="28"/>
        </w:rPr>
        <w:t>Финансов</w:t>
      </w:r>
      <w:r w:rsidR="00E97E7E" w:rsidRPr="00810BC2">
        <w:rPr>
          <w:rFonts w:ascii="Times New Roman" w:hAnsi="Times New Roman" w:cs="Times New Roman"/>
          <w:sz w:val="28"/>
          <w:szCs w:val="28"/>
        </w:rPr>
        <w:t>о</w:t>
      </w:r>
      <w:r w:rsidRPr="00810BC2">
        <w:rPr>
          <w:rFonts w:ascii="Times New Roman" w:hAnsi="Times New Roman" w:cs="Times New Roman"/>
          <w:sz w:val="28"/>
          <w:szCs w:val="28"/>
        </w:rPr>
        <w:t>е</w:t>
      </w:r>
      <w:r w:rsidR="00E97E7E" w:rsidRPr="00810BC2">
        <w:rPr>
          <w:rFonts w:ascii="Times New Roman" w:hAnsi="Times New Roman" w:cs="Times New Roman"/>
          <w:sz w:val="28"/>
          <w:szCs w:val="28"/>
        </w:rPr>
        <w:t xml:space="preserve"> обеспечение</w:t>
      </w:r>
      <w:r w:rsidRPr="00810BC2">
        <w:rPr>
          <w:rFonts w:ascii="Times New Roman" w:hAnsi="Times New Roman" w:cs="Times New Roman"/>
          <w:sz w:val="28"/>
          <w:szCs w:val="28"/>
        </w:rPr>
        <w:t xml:space="preserve"> реализации </w:t>
      </w:r>
      <w:r w:rsidR="00810BC2" w:rsidRPr="00810BC2">
        <w:rPr>
          <w:rFonts w:ascii="Times New Roman" w:hAnsi="Times New Roman" w:cs="Times New Roman"/>
          <w:sz w:val="28"/>
          <w:szCs w:val="28"/>
        </w:rPr>
        <w:t>П</w:t>
      </w:r>
      <w:r w:rsidRPr="00810BC2">
        <w:rPr>
          <w:rFonts w:ascii="Times New Roman" w:hAnsi="Times New Roman" w:cs="Times New Roman"/>
          <w:sz w:val="28"/>
          <w:szCs w:val="28"/>
        </w:rPr>
        <w:t>одпрограммы</w:t>
      </w:r>
      <w:r w:rsidR="00810BC2" w:rsidRPr="00810BC2">
        <w:rPr>
          <w:rFonts w:ascii="Times New Roman" w:hAnsi="Times New Roman" w:cs="Times New Roman"/>
          <w:sz w:val="28"/>
          <w:szCs w:val="28"/>
        </w:rPr>
        <w:t xml:space="preserve"> 2</w:t>
      </w:r>
      <w:r w:rsidRPr="00810BC2">
        <w:rPr>
          <w:rFonts w:ascii="Times New Roman" w:hAnsi="Times New Roman" w:cs="Times New Roman"/>
          <w:sz w:val="28"/>
          <w:szCs w:val="28"/>
        </w:rPr>
        <w:t xml:space="preserve"> в соответстви</w:t>
      </w:r>
      <w:r w:rsidR="00810BC2" w:rsidRPr="00810BC2">
        <w:rPr>
          <w:rFonts w:ascii="Times New Roman" w:hAnsi="Times New Roman" w:cs="Times New Roman"/>
          <w:sz w:val="28"/>
          <w:szCs w:val="28"/>
        </w:rPr>
        <w:t>и</w:t>
      </w:r>
      <w:r w:rsidRPr="00810BC2">
        <w:rPr>
          <w:rFonts w:ascii="Times New Roman" w:hAnsi="Times New Roman" w:cs="Times New Roman"/>
          <w:sz w:val="28"/>
          <w:szCs w:val="28"/>
        </w:rPr>
        <w:t xml:space="preserve"> с объемами бюджетных ассигнований, предусмотренных </w:t>
      </w:r>
      <w:r w:rsidR="0060116D" w:rsidRPr="00810BC2">
        <w:rPr>
          <w:rFonts w:ascii="Times New Roman" w:hAnsi="Times New Roman" w:cs="Times New Roman"/>
          <w:sz w:val="28"/>
          <w:szCs w:val="28"/>
        </w:rPr>
        <w:t xml:space="preserve">Решением Собрания депутатов Обливского района </w:t>
      </w:r>
      <w:r w:rsidR="00810BC2" w:rsidRPr="00810BC2">
        <w:rPr>
          <w:rFonts w:ascii="Times New Roman" w:hAnsi="Times New Roman" w:cs="Times New Roman"/>
          <w:sz w:val="28"/>
          <w:szCs w:val="28"/>
        </w:rPr>
        <w:t>о</w:t>
      </w:r>
      <w:r w:rsidRPr="00810BC2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810BC2" w:rsidRPr="00810BC2">
        <w:rPr>
          <w:rFonts w:ascii="Times New Roman" w:hAnsi="Times New Roman" w:cs="Times New Roman"/>
          <w:sz w:val="28"/>
          <w:szCs w:val="28"/>
        </w:rPr>
        <w:t>на данные цели.</w:t>
      </w:r>
    </w:p>
    <w:p w:rsidR="00C220C8" w:rsidRPr="00810BC2" w:rsidRDefault="003E7F4C" w:rsidP="00E43835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0BC2">
        <w:rPr>
          <w:rFonts w:ascii="Times New Roman" w:hAnsi="Times New Roman" w:cs="Times New Roman"/>
          <w:sz w:val="28"/>
          <w:szCs w:val="28"/>
        </w:rPr>
        <w:t xml:space="preserve">Прогноз общего объема финансового обеспечения реализации </w:t>
      </w:r>
      <w:r w:rsidR="00810BC2" w:rsidRPr="00810BC2">
        <w:rPr>
          <w:rFonts w:ascii="Times New Roman" w:hAnsi="Times New Roman" w:cs="Times New Roman"/>
          <w:sz w:val="28"/>
          <w:szCs w:val="28"/>
        </w:rPr>
        <w:t>П</w:t>
      </w:r>
      <w:r w:rsidRPr="00810BC2">
        <w:rPr>
          <w:rFonts w:ascii="Times New Roman" w:hAnsi="Times New Roman" w:cs="Times New Roman"/>
          <w:sz w:val="28"/>
          <w:szCs w:val="28"/>
        </w:rPr>
        <w:t>одпрограммы</w:t>
      </w:r>
      <w:r w:rsidR="00810BC2" w:rsidRPr="00810BC2">
        <w:rPr>
          <w:rFonts w:ascii="Times New Roman" w:hAnsi="Times New Roman" w:cs="Times New Roman"/>
          <w:sz w:val="28"/>
          <w:szCs w:val="28"/>
        </w:rPr>
        <w:t xml:space="preserve"> 2</w:t>
      </w:r>
      <w:r w:rsidRPr="00810BC2">
        <w:rPr>
          <w:rFonts w:ascii="Times New Roman" w:hAnsi="Times New Roman" w:cs="Times New Roman"/>
          <w:sz w:val="28"/>
          <w:szCs w:val="28"/>
        </w:rPr>
        <w:t xml:space="preserve"> за счет средств бюджета</w:t>
      </w:r>
      <w:r w:rsidR="006C331F" w:rsidRPr="00810BC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10BC2">
        <w:rPr>
          <w:rFonts w:ascii="Times New Roman" w:hAnsi="Times New Roman" w:cs="Times New Roman"/>
          <w:sz w:val="28"/>
          <w:szCs w:val="28"/>
        </w:rPr>
        <w:t xml:space="preserve"> за весь период ее реализации составляет </w:t>
      </w:r>
      <w:r w:rsidR="00545602" w:rsidRPr="00810BC2">
        <w:rPr>
          <w:rFonts w:ascii="Times New Roman" w:hAnsi="Times New Roman" w:cs="Times New Roman"/>
          <w:sz w:val="28"/>
          <w:szCs w:val="28"/>
        </w:rPr>
        <w:t>4</w:t>
      </w:r>
      <w:r w:rsidR="008D0033" w:rsidRPr="00810BC2">
        <w:rPr>
          <w:rFonts w:ascii="Times New Roman" w:hAnsi="Times New Roman" w:cs="Times New Roman"/>
          <w:sz w:val="28"/>
          <w:szCs w:val="28"/>
        </w:rPr>
        <w:t>4</w:t>
      </w:r>
      <w:r w:rsidR="00545602" w:rsidRPr="00810BC2">
        <w:rPr>
          <w:rFonts w:ascii="Times New Roman" w:hAnsi="Times New Roman" w:cs="Times New Roman"/>
          <w:sz w:val="28"/>
          <w:szCs w:val="28"/>
        </w:rPr>
        <w:t> </w:t>
      </w:r>
      <w:r w:rsidR="008D0033" w:rsidRPr="00810BC2">
        <w:rPr>
          <w:rFonts w:ascii="Times New Roman" w:hAnsi="Times New Roman" w:cs="Times New Roman"/>
          <w:sz w:val="28"/>
          <w:szCs w:val="28"/>
        </w:rPr>
        <w:t>784</w:t>
      </w:r>
      <w:r w:rsidR="00545602" w:rsidRPr="00810BC2">
        <w:rPr>
          <w:rFonts w:ascii="Times New Roman" w:hAnsi="Times New Roman" w:cs="Times New Roman"/>
          <w:sz w:val="28"/>
          <w:szCs w:val="28"/>
        </w:rPr>
        <w:t>,</w:t>
      </w:r>
      <w:r w:rsidR="008D0033" w:rsidRPr="00810BC2">
        <w:rPr>
          <w:rFonts w:ascii="Times New Roman" w:hAnsi="Times New Roman" w:cs="Times New Roman"/>
          <w:sz w:val="28"/>
          <w:szCs w:val="28"/>
        </w:rPr>
        <w:t>0</w:t>
      </w:r>
      <w:r w:rsidRPr="00810BC2">
        <w:rPr>
          <w:rFonts w:ascii="Times New Roman" w:hAnsi="Times New Roman" w:cs="Times New Roman"/>
          <w:sz w:val="28"/>
          <w:szCs w:val="28"/>
        </w:rPr>
        <w:t xml:space="preserve">тыс. рублей. </w:t>
      </w:r>
    </w:p>
    <w:p w:rsidR="003E7F4C" w:rsidRPr="00810BC2" w:rsidRDefault="003E7F4C" w:rsidP="00E43835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0BC2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</w:t>
      </w:r>
      <w:r w:rsidR="00810BC2" w:rsidRPr="00810BC2">
        <w:rPr>
          <w:rFonts w:ascii="Times New Roman" w:hAnsi="Times New Roman" w:cs="Times New Roman"/>
          <w:sz w:val="28"/>
          <w:szCs w:val="28"/>
        </w:rPr>
        <w:t>П</w:t>
      </w:r>
      <w:r w:rsidRPr="00810BC2">
        <w:rPr>
          <w:rFonts w:ascii="Times New Roman" w:hAnsi="Times New Roman" w:cs="Times New Roman"/>
          <w:sz w:val="28"/>
          <w:szCs w:val="28"/>
        </w:rPr>
        <w:t>одпрограммы</w:t>
      </w:r>
      <w:r w:rsidR="00810BC2" w:rsidRPr="00810BC2">
        <w:rPr>
          <w:rFonts w:ascii="Times New Roman" w:hAnsi="Times New Roman" w:cs="Times New Roman"/>
          <w:sz w:val="28"/>
          <w:szCs w:val="28"/>
        </w:rPr>
        <w:t xml:space="preserve"> 2</w:t>
      </w:r>
      <w:r w:rsidRPr="00810BC2">
        <w:rPr>
          <w:rFonts w:ascii="Times New Roman" w:hAnsi="Times New Roman" w:cs="Times New Roman"/>
          <w:sz w:val="28"/>
          <w:szCs w:val="28"/>
        </w:rPr>
        <w:t xml:space="preserve"> по годам представлено в </w:t>
      </w:r>
      <w:r w:rsidR="00133DFA" w:rsidRPr="00810BC2">
        <w:rPr>
          <w:rFonts w:ascii="Times New Roman" w:hAnsi="Times New Roman" w:cs="Times New Roman"/>
          <w:sz w:val="28"/>
          <w:szCs w:val="28"/>
        </w:rPr>
        <w:t>приложени</w:t>
      </w:r>
      <w:r w:rsidR="00810BC2" w:rsidRPr="00810BC2">
        <w:rPr>
          <w:rFonts w:ascii="Times New Roman" w:hAnsi="Times New Roman" w:cs="Times New Roman"/>
          <w:sz w:val="28"/>
          <w:szCs w:val="28"/>
        </w:rPr>
        <w:t>и</w:t>
      </w:r>
      <w:r w:rsidR="008D0033" w:rsidRPr="00810BC2">
        <w:rPr>
          <w:rFonts w:ascii="Times New Roman" w:hAnsi="Times New Roman" w:cs="Times New Roman"/>
          <w:sz w:val="28"/>
          <w:szCs w:val="28"/>
        </w:rPr>
        <w:t xml:space="preserve"> </w:t>
      </w:r>
      <w:r w:rsidRPr="00810BC2">
        <w:rPr>
          <w:rFonts w:ascii="Times New Roman" w:hAnsi="Times New Roman" w:cs="Times New Roman"/>
          <w:sz w:val="28"/>
          <w:szCs w:val="28"/>
        </w:rPr>
        <w:t xml:space="preserve">№ </w:t>
      </w:r>
      <w:r w:rsidR="00133DFA" w:rsidRPr="00810BC2">
        <w:rPr>
          <w:rFonts w:ascii="Times New Roman" w:hAnsi="Times New Roman" w:cs="Times New Roman"/>
          <w:sz w:val="28"/>
          <w:szCs w:val="28"/>
        </w:rPr>
        <w:t>4</w:t>
      </w:r>
      <w:r w:rsidR="001479D6" w:rsidRPr="00810BC2">
        <w:rPr>
          <w:rFonts w:ascii="Times New Roman" w:hAnsi="Times New Roman" w:cs="Times New Roman"/>
          <w:sz w:val="28"/>
          <w:szCs w:val="28"/>
        </w:rPr>
        <w:t xml:space="preserve"> к </w:t>
      </w:r>
      <w:r w:rsidR="0060116D" w:rsidRPr="00810BC2">
        <w:rPr>
          <w:rFonts w:ascii="Times New Roman" w:hAnsi="Times New Roman" w:cs="Times New Roman"/>
          <w:sz w:val="28"/>
          <w:szCs w:val="28"/>
        </w:rPr>
        <w:t>муниципаль</w:t>
      </w:r>
      <w:r w:rsidR="001479D6" w:rsidRPr="00810BC2">
        <w:rPr>
          <w:rFonts w:ascii="Times New Roman" w:hAnsi="Times New Roman" w:cs="Times New Roman"/>
          <w:sz w:val="28"/>
          <w:szCs w:val="28"/>
        </w:rPr>
        <w:t>ной программе</w:t>
      </w:r>
      <w:r w:rsidRPr="00810BC2">
        <w:rPr>
          <w:rFonts w:ascii="Times New Roman" w:hAnsi="Times New Roman" w:cs="Times New Roman"/>
          <w:sz w:val="28"/>
          <w:szCs w:val="28"/>
        </w:rPr>
        <w:t>.</w:t>
      </w:r>
    </w:p>
    <w:p w:rsidR="00C9730A" w:rsidRPr="00647BFF" w:rsidRDefault="00C9730A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3E7F4C" w:rsidRPr="00647BFF" w:rsidRDefault="003E7F4C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3E7F4C" w:rsidRPr="00647BFF" w:rsidRDefault="003E7F4C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3E7F4C" w:rsidRPr="00647BFF" w:rsidRDefault="003E7F4C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6078D4" w:rsidRPr="00647BFF" w:rsidRDefault="006078D4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6078D4" w:rsidRPr="00647BFF" w:rsidRDefault="006078D4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6078D4" w:rsidRPr="00647BFF" w:rsidRDefault="006078D4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6078D4" w:rsidRPr="00647BFF" w:rsidRDefault="006078D4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6078D4" w:rsidRPr="00647BFF" w:rsidRDefault="006078D4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6078D4" w:rsidRPr="00647BFF" w:rsidRDefault="006078D4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6078D4" w:rsidRPr="00647BFF" w:rsidRDefault="006078D4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6078D4" w:rsidRPr="00647BFF" w:rsidRDefault="006078D4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6078D4" w:rsidRPr="00647BFF" w:rsidRDefault="006078D4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256FED" w:rsidRPr="00647BFF" w:rsidRDefault="00256FED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6078D4" w:rsidRPr="00647BFF" w:rsidRDefault="006078D4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3E7F4C" w:rsidRPr="00647BFF" w:rsidRDefault="003E7F4C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256FED" w:rsidRPr="00647BFF" w:rsidRDefault="00256FED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256FED" w:rsidRPr="00647BFF" w:rsidRDefault="00256FED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256FED" w:rsidRPr="00647BFF" w:rsidRDefault="00256FED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256FED" w:rsidRPr="00647BFF" w:rsidRDefault="00256FED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256FED" w:rsidRDefault="00256FED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B34F79" w:rsidRDefault="00B34F79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B34F79" w:rsidRDefault="00B34F79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B34F79" w:rsidRDefault="00B34F79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B34F79" w:rsidRDefault="00B34F79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B34F79" w:rsidRDefault="00B34F79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B34F79" w:rsidRDefault="00B34F79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B34F79" w:rsidRDefault="00B34F79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B34F79" w:rsidRDefault="00B34F79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B34F79" w:rsidRDefault="00B34F79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B34F79" w:rsidRDefault="00B34F79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B34F79" w:rsidRPr="00647BFF" w:rsidRDefault="00B34F79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256FED" w:rsidRPr="00647BFF" w:rsidRDefault="00256FED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FA58F2" w:rsidRPr="00647BFF" w:rsidRDefault="00FA58F2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256FED" w:rsidRPr="00647BFF" w:rsidRDefault="00256FED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3E7F4C" w:rsidRPr="00134348" w:rsidRDefault="00ED1C8C" w:rsidP="00256FED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34348">
        <w:rPr>
          <w:sz w:val="28"/>
          <w:szCs w:val="28"/>
        </w:rPr>
        <w:t>Р</w:t>
      </w:r>
      <w:r w:rsidR="005E2659" w:rsidRPr="00134348">
        <w:rPr>
          <w:sz w:val="28"/>
          <w:szCs w:val="28"/>
        </w:rPr>
        <w:t xml:space="preserve">аздел </w:t>
      </w:r>
      <w:r w:rsidR="00B34F79" w:rsidRPr="00134348">
        <w:rPr>
          <w:sz w:val="28"/>
          <w:szCs w:val="28"/>
        </w:rPr>
        <w:t>9</w:t>
      </w:r>
      <w:r w:rsidR="005E2659" w:rsidRPr="00134348">
        <w:rPr>
          <w:sz w:val="28"/>
          <w:szCs w:val="28"/>
        </w:rPr>
        <w:t xml:space="preserve">. </w:t>
      </w:r>
      <w:r w:rsidR="00181266" w:rsidRPr="00134348">
        <w:rPr>
          <w:sz w:val="28"/>
          <w:szCs w:val="28"/>
        </w:rPr>
        <w:t>Подпрограмма  «</w:t>
      </w:r>
      <w:r w:rsidR="00376659" w:rsidRPr="00134348">
        <w:rPr>
          <w:sz w:val="28"/>
          <w:szCs w:val="28"/>
        </w:rPr>
        <w:t>Управление муниципальным долгом Обливского района</w:t>
      </w:r>
      <w:r w:rsidR="00181266" w:rsidRPr="00134348">
        <w:rPr>
          <w:sz w:val="28"/>
          <w:szCs w:val="28"/>
        </w:rPr>
        <w:t>»</w:t>
      </w:r>
    </w:p>
    <w:p w:rsidR="00134348" w:rsidRPr="00134348" w:rsidRDefault="00134348" w:rsidP="00256FED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3E7F4C" w:rsidRPr="00E6392F" w:rsidRDefault="00134348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6392F">
        <w:rPr>
          <w:sz w:val="28"/>
          <w:szCs w:val="28"/>
        </w:rPr>
        <w:t>9</w:t>
      </w:r>
      <w:r w:rsidR="005E2659" w:rsidRPr="00E6392F">
        <w:rPr>
          <w:sz w:val="28"/>
          <w:szCs w:val="28"/>
        </w:rPr>
        <w:t xml:space="preserve">.1. </w:t>
      </w:r>
      <w:r w:rsidR="003E7F4C" w:rsidRPr="00E6392F">
        <w:rPr>
          <w:sz w:val="28"/>
          <w:szCs w:val="28"/>
        </w:rPr>
        <w:t>ПАСПОРТ</w:t>
      </w:r>
    </w:p>
    <w:p w:rsidR="003E7F4C" w:rsidRPr="00E6392F" w:rsidRDefault="003E7F4C" w:rsidP="00E43835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E6392F">
        <w:rPr>
          <w:sz w:val="28"/>
          <w:szCs w:val="28"/>
        </w:rPr>
        <w:t xml:space="preserve">подпрограммы «Управление </w:t>
      </w:r>
      <w:r w:rsidR="00376659" w:rsidRPr="00E6392F">
        <w:rPr>
          <w:sz w:val="28"/>
          <w:szCs w:val="28"/>
        </w:rPr>
        <w:t>муниципаль</w:t>
      </w:r>
      <w:r w:rsidRPr="00E6392F">
        <w:rPr>
          <w:sz w:val="28"/>
          <w:szCs w:val="28"/>
        </w:rPr>
        <w:t xml:space="preserve">ным долгом </w:t>
      </w:r>
      <w:r w:rsidR="00376659" w:rsidRPr="00E6392F">
        <w:rPr>
          <w:sz w:val="28"/>
          <w:szCs w:val="28"/>
        </w:rPr>
        <w:t>Обливского района</w:t>
      </w:r>
      <w:r w:rsidRPr="00E6392F">
        <w:rPr>
          <w:sz w:val="28"/>
          <w:szCs w:val="28"/>
        </w:rPr>
        <w:t>»</w:t>
      </w:r>
    </w:p>
    <w:p w:rsidR="003E7F4C" w:rsidRPr="00E6392F" w:rsidRDefault="003E7F4C" w:rsidP="00E43835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006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946"/>
      </w:tblGrid>
      <w:tr w:rsidR="003E7F4C" w:rsidRPr="00E6392F" w:rsidTr="00405D8B">
        <w:trPr>
          <w:trHeight w:val="600"/>
          <w:tblCellSpacing w:w="5" w:type="nil"/>
        </w:trPr>
        <w:tc>
          <w:tcPr>
            <w:tcW w:w="3119" w:type="dxa"/>
          </w:tcPr>
          <w:p w:rsidR="003E7F4C" w:rsidRPr="00E6392F" w:rsidRDefault="003E7F4C" w:rsidP="00E43835">
            <w:pPr>
              <w:pStyle w:val="ConsPlusCell"/>
              <w:suppressAutoHyphens/>
            </w:pPr>
            <w:r w:rsidRPr="00E6392F">
              <w:t>Наименование подпрограммы</w:t>
            </w:r>
          </w:p>
          <w:p w:rsidR="0062163C" w:rsidRPr="00E6392F" w:rsidRDefault="0062163C" w:rsidP="00E43835">
            <w:pPr>
              <w:pStyle w:val="ConsPlusCell"/>
              <w:suppressAutoHyphens/>
            </w:pPr>
          </w:p>
        </w:tc>
        <w:tc>
          <w:tcPr>
            <w:tcW w:w="6946" w:type="dxa"/>
          </w:tcPr>
          <w:p w:rsidR="003E7F4C" w:rsidRPr="00E6392F" w:rsidRDefault="00405D8B" w:rsidP="00737525">
            <w:pPr>
              <w:pStyle w:val="ConsPlusCell"/>
              <w:suppressAutoHyphens/>
            </w:pPr>
            <w:r w:rsidRPr="00E6392F">
              <w:t>у</w:t>
            </w:r>
            <w:r w:rsidR="003E7F4C" w:rsidRPr="00E6392F">
              <w:t xml:space="preserve">правление </w:t>
            </w:r>
            <w:r w:rsidR="00737525" w:rsidRPr="00E6392F">
              <w:t>муниципаль</w:t>
            </w:r>
            <w:r w:rsidR="003E7F4C" w:rsidRPr="00E6392F">
              <w:t xml:space="preserve">ным долгом </w:t>
            </w:r>
            <w:r w:rsidR="00737525" w:rsidRPr="00E6392F">
              <w:t>Обливского района</w:t>
            </w:r>
          </w:p>
        </w:tc>
      </w:tr>
      <w:tr w:rsidR="003E7F4C" w:rsidRPr="00E6392F" w:rsidTr="00405D8B">
        <w:trPr>
          <w:trHeight w:val="600"/>
          <w:tblCellSpacing w:w="5" w:type="nil"/>
        </w:trPr>
        <w:tc>
          <w:tcPr>
            <w:tcW w:w="3119" w:type="dxa"/>
          </w:tcPr>
          <w:p w:rsidR="0062163C" w:rsidRPr="00E6392F" w:rsidRDefault="003E7F4C" w:rsidP="00E43835">
            <w:pPr>
              <w:pStyle w:val="ConsPlusCell"/>
              <w:suppressAutoHyphens/>
            </w:pPr>
            <w:r w:rsidRPr="00E6392F">
              <w:t>Ответственный исполнитель подпрограммы</w:t>
            </w:r>
          </w:p>
          <w:p w:rsidR="003E7F4C" w:rsidRPr="00E6392F" w:rsidRDefault="003E7F4C" w:rsidP="00E43835">
            <w:pPr>
              <w:pStyle w:val="ConsPlusCell"/>
              <w:suppressAutoHyphens/>
            </w:pPr>
            <w:r w:rsidRPr="00E6392F">
              <w:t xml:space="preserve">     </w:t>
            </w:r>
          </w:p>
        </w:tc>
        <w:tc>
          <w:tcPr>
            <w:tcW w:w="6946" w:type="dxa"/>
          </w:tcPr>
          <w:p w:rsidR="003E7F4C" w:rsidRPr="00E6392F" w:rsidRDefault="00737525" w:rsidP="00737525">
            <w:pPr>
              <w:pStyle w:val="ConsPlusCell"/>
              <w:suppressAutoHyphens/>
            </w:pPr>
            <w:r w:rsidRPr="00E6392F">
              <w:t>Ф</w:t>
            </w:r>
            <w:r w:rsidR="003E7F4C" w:rsidRPr="00E6392F">
              <w:t>инансов</w:t>
            </w:r>
            <w:r w:rsidRPr="00E6392F">
              <w:t>ый отдел Администрации Обливского района</w:t>
            </w:r>
          </w:p>
        </w:tc>
      </w:tr>
      <w:tr w:rsidR="003E7F4C" w:rsidRPr="00E6392F" w:rsidTr="00405D8B">
        <w:trPr>
          <w:trHeight w:val="463"/>
          <w:tblCellSpacing w:w="5" w:type="nil"/>
        </w:trPr>
        <w:tc>
          <w:tcPr>
            <w:tcW w:w="3119" w:type="dxa"/>
          </w:tcPr>
          <w:p w:rsidR="003E7F4C" w:rsidRPr="00E6392F" w:rsidRDefault="003E7F4C" w:rsidP="00E43835">
            <w:pPr>
              <w:pStyle w:val="ConsPlusCell"/>
              <w:suppressAutoHyphens/>
            </w:pPr>
            <w:r w:rsidRPr="00E6392F">
              <w:t>Участники подпрограммы</w:t>
            </w:r>
          </w:p>
          <w:p w:rsidR="0062163C" w:rsidRPr="00E6392F" w:rsidRDefault="0062163C" w:rsidP="00E43835">
            <w:pPr>
              <w:pStyle w:val="ConsPlusCell"/>
              <w:suppressAutoHyphens/>
            </w:pPr>
          </w:p>
        </w:tc>
        <w:tc>
          <w:tcPr>
            <w:tcW w:w="6946" w:type="dxa"/>
          </w:tcPr>
          <w:p w:rsidR="003E7F4C" w:rsidRPr="00E6392F" w:rsidRDefault="00405D8B" w:rsidP="00E43835">
            <w:pPr>
              <w:pStyle w:val="ConsPlusCell"/>
              <w:suppressAutoHyphens/>
            </w:pPr>
            <w:r w:rsidRPr="00E6392F">
              <w:t>о</w:t>
            </w:r>
            <w:r w:rsidR="003E7F4C" w:rsidRPr="00E6392F">
              <w:t xml:space="preserve">тсутствуют                      </w:t>
            </w:r>
          </w:p>
        </w:tc>
      </w:tr>
      <w:tr w:rsidR="003E7F4C" w:rsidRPr="00E6392F" w:rsidTr="00405D8B">
        <w:trPr>
          <w:trHeight w:val="515"/>
          <w:tblCellSpacing w:w="5" w:type="nil"/>
        </w:trPr>
        <w:tc>
          <w:tcPr>
            <w:tcW w:w="3119" w:type="dxa"/>
          </w:tcPr>
          <w:p w:rsidR="0062163C" w:rsidRPr="00E6392F" w:rsidRDefault="003E7F4C" w:rsidP="00E43835">
            <w:pPr>
              <w:pStyle w:val="ConsPlusCell"/>
              <w:suppressAutoHyphens/>
            </w:pPr>
            <w:r w:rsidRPr="00E6392F">
              <w:t xml:space="preserve">Программно - целевые           </w:t>
            </w:r>
            <w:r w:rsidRPr="00E6392F">
              <w:br/>
              <w:t xml:space="preserve">инструменты подпрограммы     </w:t>
            </w:r>
          </w:p>
          <w:p w:rsidR="003E7F4C" w:rsidRPr="00E6392F" w:rsidRDefault="003E7F4C" w:rsidP="00E43835">
            <w:pPr>
              <w:pStyle w:val="ConsPlusCell"/>
              <w:suppressAutoHyphens/>
            </w:pPr>
            <w:r w:rsidRPr="00E6392F">
              <w:t xml:space="preserve"> </w:t>
            </w:r>
          </w:p>
        </w:tc>
        <w:tc>
          <w:tcPr>
            <w:tcW w:w="6946" w:type="dxa"/>
          </w:tcPr>
          <w:p w:rsidR="003E7F4C" w:rsidRPr="00E6392F" w:rsidRDefault="00405D8B" w:rsidP="00E43835">
            <w:pPr>
              <w:pStyle w:val="ConsPlusCell"/>
              <w:suppressAutoHyphens/>
            </w:pPr>
            <w:r w:rsidRPr="00E6392F">
              <w:t>о</w:t>
            </w:r>
            <w:r w:rsidR="003E7F4C" w:rsidRPr="00E6392F">
              <w:t xml:space="preserve">тсутствуют                       </w:t>
            </w:r>
          </w:p>
        </w:tc>
      </w:tr>
      <w:tr w:rsidR="003E7F4C" w:rsidRPr="00E6392F" w:rsidTr="00405D8B">
        <w:trPr>
          <w:trHeight w:val="600"/>
          <w:tblCellSpacing w:w="5" w:type="nil"/>
        </w:trPr>
        <w:tc>
          <w:tcPr>
            <w:tcW w:w="3119" w:type="dxa"/>
          </w:tcPr>
          <w:p w:rsidR="003E7F4C" w:rsidRPr="00E6392F" w:rsidRDefault="003E7F4C" w:rsidP="00E43835">
            <w:pPr>
              <w:pStyle w:val="ConsPlusCell"/>
              <w:suppressAutoHyphens/>
            </w:pPr>
            <w:r w:rsidRPr="00E6392F">
              <w:t xml:space="preserve">Цели подпрограммы      </w:t>
            </w:r>
          </w:p>
        </w:tc>
        <w:tc>
          <w:tcPr>
            <w:tcW w:w="6946" w:type="dxa"/>
          </w:tcPr>
          <w:p w:rsidR="003E7F4C" w:rsidRPr="00E6392F" w:rsidRDefault="00405D8B" w:rsidP="00737525">
            <w:pPr>
              <w:pStyle w:val="ConsPlusCell"/>
              <w:suppressAutoHyphens/>
            </w:pPr>
            <w:r w:rsidRPr="00E6392F">
              <w:t>э</w:t>
            </w:r>
            <w:r w:rsidR="003E7F4C" w:rsidRPr="00E6392F">
              <w:t xml:space="preserve">ффективное  управление </w:t>
            </w:r>
            <w:r w:rsidR="00737525" w:rsidRPr="00E6392F">
              <w:t>муниципальн</w:t>
            </w:r>
            <w:r w:rsidR="003E7F4C" w:rsidRPr="00E6392F">
              <w:t xml:space="preserve">ым долгом </w:t>
            </w:r>
            <w:r w:rsidR="00737525" w:rsidRPr="00E6392F">
              <w:t>Обливского района</w:t>
            </w:r>
          </w:p>
          <w:p w:rsidR="0062163C" w:rsidRPr="00E6392F" w:rsidRDefault="0062163C" w:rsidP="00737525">
            <w:pPr>
              <w:pStyle w:val="ConsPlusCell"/>
              <w:suppressAutoHyphens/>
            </w:pPr>
          </w:p>
        </w:tc>
      </w:tr>
      <w:tr w:rsidR="003E7F4C" w:rsidRPr="00E6392F" w:rsidTr="00405D8B">
        <w:trPr>
          <w:trHeight w:val="1341"/>
          <w:tblCellSpacing w:w="5" w:type="nil"/>
        </w:trPr>
        <w:tc>
          <w:tcPr>
            <w:tcW w:w="3119" w:type="dxa"/>
          </w:tcPr>
          <w:p w:rsidR="003E7F4C" w:rsidRPr="00E6392F" w:rsidRDefault="003E7F4C" w:rsidP="00E43835">
            <w:pPr>
              <w:pStyle w:val="ConsPlusCell"/>
              <w:suppressAutoHyphens/>
            </w:pPr>
            <w:r w:rsidRPr="00E6392F">
              <w:t xml:space="preserve">Задачи            </w:t>
            </w:r>
            <w:r w:rsidRPr="00E6392F">
              <w:br/>
              <w:t xml:space="preserve">подпрограммы      </w:t>
            </w:r>
          </w:p>
        </w:tc>
        <w:tc>
          <w:tcPr>
            <w:tcW w:w="6946" w:type="dxa"/>
          </w:tcPr>
          <w:p w:rsidR="003E7F4C" w:rsidRPr="00E6392F" w:rsidRDefault="003E7F4C" w:rsidP="00E43835">
            <w:pPr>
              <w:pStyle w:val="ConsPlusCell"/>
              <w:suppressAutoHyphens/>
            </w:pPr>
            <w:r w:rsidRPr="00E6392F">
              <w:t xml:space="preserve">1. Достижение экономически обоснованного объема </w:t>
            </w:r>
            <w:r w:rsidR="00737525" w:rsidRPr="00E6392F">
              <w:t>муниципаль</w:t>
            </w:r>
            <w:r w:rsidRPr="00E6392F">
              <w:t xml:space="preserve">ного долга </w:t>
            </w:r>
            <w:r w:rsidR="00737525" w:rsidRPr="00E6392F">
              <w:t>Обливского района</w:t>
            </w:r>
            <w:r w:rsidRPr="00E6392F">
              <w:t>.</w:t>
            </w:r>
          </w:p>
          <w:p w:rsidR="003E7F4C" w:rsidRPr="00E6392F" w:rsidRDefault="003E7F4C" w:rsidP="00E43835">
            <w:pPr>
              <w:pStyle w:val="ConsPlusCell"/>
              <w:suppressAutoHyphens/>
            </w:pPr>
            <w:r w:rsidRPr="00E6392F">
              <w:t>2. Минимизация стоимости заимствований.</w:t>
            </w:r>
          </w:p>
          <w:p w:rsidR="003E7F4C" w:rsidRPr="00E6392F" w:rsidRDefault="003E7F4C" w:rsidP="00E43835">
            <w:pPr>
              <w:pStyle w:val="ConsPlusCell"/>
              <w:suppressAutoHyphens/>
            </w:pPr>
            <w:r w:rsidRPr="00E6392F">
              <w:t>3. Выполнение финансовых обязательств по заключенным кредитным договорам и соглашениям.</w:t>
            </w:r>
          </w:p>
          <w:p w:rsidR="00E6392F" w:rsidRPr="00E6392F" w:rsidRDefault="00E6392F" w:rsidP="00E43835">
            <w:pPr>
              <w:pStyle w:val="ConsPlusCell"/>
              <w:suppressAutoHyphens/>
            </w:pPr>
          </w:p>
        </w:tc>
      </w:tr>
      <w:tr w:rsidR="003E7F4C" w:rsidRPr="00E6392F" w:rsidTr="00405D8B">
        <w:trPr>
          <w:trHeight w:val="1929"/>
          <w:tblCellSpacing w:w="5" w:type="nil"/>
        </w:trPr>
        <w:tc>
          <w:tcPr>
            <w:tcW w:w="3119" w:type="dxa"/>
          </w:tcPr>
          <w:p w:rsidR="003E7F4C" w:rsidRPr="00E6392F" w:rsidRDefault="003E7F4C" w:rsidP="00E43835">
            <w:pPr>
              <w:pStyle w:val="ConsPlusCell"/>
              <w:suppressAutoHyphens/>
            </w:pPr>
            <w:r w:rsidRPr="00E6392F">
              <w:lastRenderedPageBreak/>
              <w:t xml:space="preserve">Целевые           </w:t>
            </w:r>
            <w:r w:rsidRPr="00E6392F">
              <w:br/>
              <w:t xml:space="preserve">индикаторы и      </w:t>
            </w:r>
            <w:r w:rsidRPr="00E6392F">
              <w:br/>
              <w:t xml:space="preserve">показатели        </w:t>
            </w:r>
            <w:r w:rsidRPr="00E6392F">
              <w:br/>
              <w:t xml:space="preserve">подпрограммы      </w:t>
            </w:r>
          </w:p>
        </w:tc>
        <w:tc>
          <w:tcPr>
            <w:tcW w:w="6946" w:type="dxa"/>
          </w:tcPr>
          <w:p w:rsidR="003E7F4C" w:rsidRPr="00E6392F" w:rsidRDefault="003E7F4C" w:rsidP="00E43835">
            <w:pPr>
              <w:pStyle w:val="ConsPlusCell"/>
              <w:suppressAutoHyphens/>
              <w:rPr>
                <w:bCs/>
              </w:rPr>
            </w:pPr>
            <w:r w:rsidRPr="00E6392F">
              <w:rPr>
                <w:bCs/>
              </w:rPr>
              <w:t xml:space="preserve">1. </w:t>
            </w:r>
            <w:r w:rsidRPr="00E6392F">
              <w:t xml:space="preserve">Отношение объема </w:t>
            </w:r>
            <w:r w:rsidR="00737525" w:rsidRPr="00E6392F">
              <w:t>муниципаль</w:t>
            </w:r>
            <w:r w:rsidRPr="00E6392F">
              <w:t xml:space="preserve">ного долга </w:t>
            </w:r>
            <w:r w:rsidR="00737525" w:rsidRPr="00E6392F">
              <w:t>Обливского района</w:t>
            </w:r>
            <w:r w:rsidRPr="00E6392F">
              <w:t xml:space="preserve"> к общему годовому объему доходов бюджета</w:t>
            </w:r>
            <w:r w:rsidR="00737525" w:rsidRPr="00E6392F">
              <w:t xml:space="preserve"> района</w:t>
            </w:r>
            <w:r w:rsidRPr="00E6392F">
              <w:t xml:space="preserve"> без учета объема безвозмездных поступлений</w:t>
            </w:r>
            <w:r w:rsidR="008E31E6" w:rsidRPr="00E6392F">
              <w:rPr>
                <w:bCs/>
              </w:rPr>
              <w:t>, процент</w:t>
            </w:r>
            <w:r w:rsidR="00E6392F" w:rsidRPr="00E6392F">
              <w:rPr>
                <w:bCs/>
              </w:rPr>
              <w:t>ов</w:t>
            </w:r>
            <w:r w:rsidRPr="00E6392F">
              <w:rPr>
                <w:bCs/>
              </w:rPr>
              <w:t>.</w:t>
            </w:r>
          </w:p>
          <w:p w:rsidR="003E7F4C" w:rsidRPr="00E6392F" w:rsidRDefault="003E7F4C" w:rsidP="00E6392F">
            <w:pPr>
              <w:pStyle w:val="ConsPlusCell"/>
              <w:suppressAutoHyphens/>
              <w:jc w:val="both"/>
              <w:rPr>
                <w:bCs/>
                <w:i/>
              </w:rPr>
            </w:pPr>
            <w:r w:rsidRPr="00E6392F">
              <w:rPr>
                <w:bCs/>
              </w:rPr>
              <w:t xml:space="preserve">2. </w:t>
            </w:r>
            <w:r w:rsidRPr="00E6392F">
              <w:t xml:space="preserve">Доля расходов на обслуживание </w:t>
            </w:r>
            <w:r w:rsidR="00737525" w:rsidRPr="00E6392F">
              <w:t>муниципаль</w:t>
            </w:r>
            <w:r w:rsidRPr="00E6392F">
              <w:t xml:space="preserve">ного долга </w:t>
            </w:r>
            <w:r w:rsidR="00737525" w:rsidRPr="00E6392F">
              <w:t>Обливского района</w:t>
            </w:r>
            <w:r w:rsidRPr="00E6392F">
              <w:t xml:space="preserve"> в объеме расходов бюджета</w:t>
            </w:r>
            <w:r w:rsidR="00737525" w:rsidRPr="00E6392F">
              <w:t xml:space="preserve"> района</w:t>
            </w:r>
            <w:r w:rsidRPr="00E6392F">
              <w:t>, за исключением объема расходов, которые осуществляются за счет субвенций, предоставляемых из бюджетов бюджетной системы</w:t>
            </w:r>
            <w:r w:rsidR="00E6392F" w:rsidRPr="00E6392F">
              <w:t xml:space="preserve"> Российской Федерации</w:t>
            </w:r>
            <w:r w:rsidRPr="00E6392F">
              <w:rPr>
                <w:bCs/>
              </w:rPr>
              <w:t xml:space="preserve">, </w:t>
            </w:r>
            <w:r w:rsidR="008E31E6" w:rsidRPr="00E6392F">
              <w:rPr>
                <w:bCs/>
              </w:rPr>
              <w:t>процент</w:t>
            </w:r>
            <w:r w:rsidR="00E6392F" w:rsidRPr="00E6392F">
              <w:rPr>
                <w:bCs/>
              </w:rPr>
              <w:t>ов</w:t>
            </w:r>
            <w:r w:rsidRPr="00E6392F">
              <w:rPr>
                <w:bCs/>
              </w:rPr>
              <w:t>.</w:t>
            </w:r>
          </w:p>
        </w:tc>
      </w:tr>
      <w:tr w:rsidR="003E7F4C" w:rsidRPr="00E6392F" w:rsidTr="00405D8B">
        <w:trPr>
          <w:trHeight w:val="600"/>
          <w:tblCellSpacing w:w="5" w:type="nil"/>
        </w:trPr>
        <w:tc>
          <w:tcPr>
            <w:tcW w:w="3119" w:type="dxa"/>
          </w:tcPr>
          <w:p w:rsidR="003E7F4C" w:rsidRPr="00E6392F" w:rsidRDefault="003E7F4C" w:rsidP="00E43835">
            <w:pPr>
              <w:pStyle w:val="ConsPlusCell"/>
              <w:suppressAutoHyphens/>
            </w:pPr>
            <w:r w:rsidRPr="00E6392F">
              <w:t xml:space="preserve">Этапы и сроки     </w:t>
            </w:r>
            <w:r w:rsidRPr="00E6392F">
              <w:br/>
              <w:t xml:space="preserve">реализации подпрограммы      </w:t>
            </w:r>
          </w:p>
        </w:tc>
        <w:tc>
          <w:tcPr>
            <w:tcW w:w="6946" w:type="dxa"/>
          </w:tcPr>
          <w:p w:rsidR="003E7F4C" w:rsidRPr="00E6392F" w:rsidRDefault="00405D8B" w:rsidP="00E43835">
            <w:pPr>
              <w:pStyle w:val="ConsPlusCell"/>
              <w:suppressAutoHyphens/>
            </w:pPr>
            <w:r w:rsidRPr="00E6392F">
              <w:t>н</w:t>
            </w:r>
            <w:r w:rsidR="003E7F4C" w:rsidRPr="00E6392F">
              <w:t xml:space="preserve">а постоянной основе, этапы не выделяются:           </w:t>
            </w:r>
            <w:r w:rsidR="003E7F4C" w:rsidRPr="00E6392F">
              <w:br/>
              <w:t xml:space="preserve">01.01.2014 - 31.12.2020                               </w:t>
            </w:r>
          </w:p>
        </w:tc>
      </w:tr>
      <w:tr w:rsidR="003E7F4C" w:rsidRPr="00E6392F" w:rsidTr="00405D8B">
        <w:trPr>
          <w:trHeight w:val="1681"/>
          <w:tblCellSpacing w:w="5" w:type="nil"/>
        </w:trPr>
        <w:tc>
          <w:tcPr>
            <w:tcW w:w="3119" w:type="dxa"/>
          </w:tcPr>
          <w:p w:rsidR="003E7F4C" w:rsidRPr="00E6392F" w:rsidRDefault="003E7F4C" w:rsidP="00E43835">
            <w:pPr>
              <w:pStyle w:val="ConsPlusCell"/>
              <w:suppressAutoHyphens/>
            </w:pPr>
            <w:r w:rsidRPr="00E6392F">
              <w:t xml:space="preserve">Ресурсное обеспечение подпрограммы </w:t>
            </w:r>
          </w:p>
        </w:tc>
        <w:tc>
          <w:tcPr>
            <w:tcW w:w="6946" w:type="dxa"/>
          </w:tcPr>
          <w:p w:rsidR="003E7F4C" w:rsidRPr="00E6392F" w:rsidRDefault="00405D8B" w:rsidP="005E2659">
            <w:pPr>
              <w:pStyle w:val="ConsPlusCell"/>
              <w:suppressAutoHyphens/>
            </w:pPr>
            <w:r w:rsidRPr="00E6392F">
              <w:t>о</w:t>
            </w:r>
            <w:r w:rsidR="003E7F4C" w:rsidRPr="00E6392F">
              <w:t xml:space="preserve">бъем бюджетных ассигнований на реализацию подпрограммы </w:t>
            </w:r>
            <w:r w:rsidR="00ED1C8C" w:rsidRPr="00E6392F">
              <w:t xml:space="preserve">составляет – </w:t>
            </w:r>
            <w:r w:rsidR="00ED1C8C" w:rsidRPr="00E6392F">
              <w:rPr>
                <w:color w:val="000000"/>
              </w:rPr>
              <w:t xml:space="preserve">0,0 </w:t>
            </w:r>
            <w:r w:rsidR="00ED1C8C" w:rsidRPr="00E6392F">
              <w:rPr>
                <w:bCs/>
              </w:rPr>
              <w:t>тыс. руб</w:t>
            </w:r>
            <w:r w:rsidR="00ED1C8C" w:rsidRPr="00E6392F">
              <w:t>лей;</w:t>
            </w:r>
            <w:r w:rsidR="003E7F4C" w:rsidRPr="00E6392F">
              <w:br/>
            </w:r>
            <w:r w:rsidR="003E7F4C" w:rsidRPr="00E6392F">
              <w:br/>
            </w:r>
          </w:p>
          <w:p w:rsidR="005E2659" w:rsidRPr="00E6392F" w:rsidRDefault="005E2659" w:rsidP="005E2659">
            <w:pPr>
              <w:pStyle w:val="ConsPlusCell"/>
              <w:suppressAutoHyphens/>
            </w:pPr>
          </w:p>
        </w:tc>
      </w:tr>
      <w:tr w:rsidR="003E7F4C" w:rsidRPr="00E6392F" w:rsidTr="00405D8B">
        <w:trPr>
          <w:trHeight w:val="273"/>
          <w:tblCellSpacing w:w="5" w:type="nil"/>
        </w:trPr>
        <w:tc>
          <w:tcPr>
            <w:tcW w:w="3119" w:type="dxa"/>
          </w:tcPr>
          <w:p w:rsidR="003E7F4C" w:rsidRPr="00E6392F" w:rsidRDefault="003E7F4C" w:rsidP="00E43835">
            <w:pPr>
              <w:pStyle w:val="ConsPlusCell"/>
              <w:suppressAutoHyphens/>
            </w:pPr>
            <w:r w:rsidRPr="00E6392F">
              <w:t xml:space="preserve">Ожидаемые         </w:t>
            </w:r>
            <w:r w:rsidRPr="00E6392F">
              <w:br/>
              <w:t xml:space="preserve">результаты        </w:t>
            </w:r>
            <w:r w:rsidRPr="00E6392F">
              <w:br/>
              <w:t xml:space="preserve">реализации        </w:t>
            </w:r>
            <w:r w:rsidRPr="00E6392F">
              <w:br/>
              <w:t>подпрограммы</w:t>
            </w:r>
          </w:p>
        </w:tc>
        <w:tc>
          <w:tcPr>
            <w:tcW w:w="6946" w:type="dxa"/>
          </w:tcPr>
          <w:p w:rsidR="003E7F4C" w:rsidRPr="00E6392F" w:rsidRDefault="003E7F4C" w:rsidP="00E43835">
            <w:pPr>
              <w:pStyle w:val="ConsPlusCell"/>
              <w:suppressAutoHyphens/>
            </w:pPr>
            <w:r w:rsidRPr="00E6392F">
              <w:rPr>
                <w:bCs/>
              </w:rPr>
              <w:t xml:space="preserve">1. Сохранение объема </w:t>
            </w:r>
            <w:r w:rsidR="00737525" w:rsidRPr="00E6392F">
              <w:rPr>
                <w:bCs/>
              </w:rPr>
              <w:t>муниципаль</w:t>
            </w:r>
            <w:r w:rsidRPr="00E6392F">
              <w:rPr>
                <w:bCs/>
              </w:rPr>
              <w:t xml:space="preserve">ного долга </w:t>
            </w:r>
            <w:r w:rsidR="00737525" w:rsidRPr="00E6392F">
              <w:rPr>
                <w:bCs/>
              </w:rPr>
              <w:t>Обливского района</w:t>
            </w:r>
            <w:r w:rsidRPr="00E6392F">
              <w:rPr>
                <w:bCs/>
              </w:rPr>
              <w:t xml:space="preserve"> и планирование расходов на его обслуживание в пределах нормативов, установленных Бюджетным кодексом Российской Федерации.</w:t>
            </w:r>
          </w:p>
          <w:p w:rsidR="003E7F4C" w:rsidRPr="00E6392F" w:rsidRDefault="003E7F4C" w:rsidP="00737525">
            <w:pPr>
              <w:pStyle w:val="ConsPlusCell"/>
              <w:suppressAutoHyphens/>
            </w:pPr>
            <w:r w:rsidRPr="00E6392F">
              <w:t xml:space="preserve">2.Отсутствие просроченной задолженности по долговым обязательствам и расходам на обслуживание </w:t>
            </w:r>
            <w:r w:rsidR="00737525" w:rsidRPr="00E6392F">
              <w:t>муниципаль</w:t>
            </w:r>
            <w:r w:rsidRPr="00E6392F">
              <w:t xml:space="preserve">ного долга </w:t>
            </w:r>
            <w:r w:rsidR="00737525" w:rsidRPr="00E6392F">
              <w:t>Обливского района</w:t>
            </w:r>
            <w:r w:rsidRPr="00E6392F">
              <w:t>.</w:t>
            </w:r>
          </w:p>
          <w:p w:rsidR="005E2659" w:rsidRPr="00E6392F" w:rsidRDefault="005E2659" w:rsidP="00737525">
            <w:pPr>
              <w:pStyle w:val="ConsPlusCell"/>
              <w:suppressAutoHyphens/>
            </w:pPr>
          </w:p>
        </w:tc>
      </w:tr>
    </w:tbl>
    <w:p w:rsidR="005E2659" w:rsidRPr="00E6392F" w:rsidRDefault="00E6392F" w:rsidP="00E43835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6392F">
        <w:rPr>
          <w:rFonts w:ascii="Times New Roman" w:hAnsi="Times New Roman" w:cs="Times New Roman"/>
          <w:sz w:val="28"/>
          <w:szCs w:val="28"/>
        </w:rPr>
        <w:t>9</w:t>
      </w:r>
      <w:r w:rsidR="003E7F4C" w:rsidRPr="00E6392F">
        <w:rPr>
          <w:rFonts w:ascii="Times New Roman" w:hAnsi="Times New Roman" w:cs="Times New Roman"/>
          <w:sz w:val="28"/>
          <w:szCs w:val="28"/>
        </w:rPr>
        <w:t>.</w:t>
      </w:r>
      <w:r w:rsidR="005E2659" w:rsidRPr="00E6392F">
        <w:rPr>
          <w:rFonts w:ascii="Times New Roman" w:hAnsi="Times New Roman" w:cs="Times New Roman"/>
          <w:sz w:val="28"/>
          <w:szCs w:val="28"/>
        </w:rPr>
        <w:t>2.</w:t>
      </w:r>
      <w:r w:rsidR="003E7F4C" w:rsidRPr="00E6392F">
        <w:rPr>
          <w:rFonts w:ascii="Times New Roman" w:hAnsi="Times New Roman" w:cs="Times New Roman"/>
          <w:sz w:val="28"/>
          <w:szCs w:val="28"/>
        </w:rPr>
        <w:t xml:space="preserve"> Характеристика</w:t>
      </w:r>
      <w:r w:rsidR="00554D52" w:rsidRPr="00E6392F">
        <w:rPr>
          <w:rFonts w:ascii="Times New Roman" w:hAnsi="Times New Roman" w:cs="Times New Roman"/>
          <w:sz w:val="28"/>
          <w:szCs w:val="28"/>
        </w:rPr>
        <w:t xml:space="preserve"> </w:t>
      </w:r>
      <w:r w:rsidR="003E7F4C" w:rsidRPr="00E6392F">
        <w:rPr>
          <w:rFonts w:ascii="Times New Roman" w:hAnsi="Times New Roman" w:cs="Times New Roman"/>
          <w:sz w:val="28"/>
          <w:szCs w:val="28"/>
        </w:rPr>
        <w:t>сферы</w:t>
      </w:r>
      <w:r w:rsidR="00554D52" w:rsidRPr="00E6392F">
        <w:rPr>
          <w:rFonts w:ascii="Times New Roman" w:hAnsi="Times New Roman" w:cs="Times New Roman"/>
          <w:sz w:val="28"/>
          <w:szCs w:val="28"/>
        </w:rPr>
        <w:t xml:space="preserve"> </w:t>
      </w:r>
      <w:r w:rsidR="003E7F4C" w:rsidRPr="00E6392F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E6392F">
        <w:rPr>
          <w:rFonts w:ascii="Times New Roman" w:hAnsi="Times New Roman" w:cs="Times New Roman"/>
          <w:sz w:val="28"/>
          <w:szCs w:val="28"/>
        </w:rPr>
        <w:t>П</w:t>
      </w:r>
      <w:r w:rsidR="003E7F4C" w:rsidRPr="00E6392F">
        <w:rPr>
          <w:rFonts w:ascii="Times New Roman" w:hAnsi="Times New Roman" w:cs="Times New Roman"/>
          <w:sz w:val="28"/>
          <w:szCs w:val="28"/>
        </w:rPr>
        <w:t>одпрограммы</w:t>
      </w:r>
      <w:r w:rsidRPr="00E639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392F" w:rsidRPr="00E6392F" w:rsidRDefault="00E6392F" w:rsidP="00E43835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E7F4C" w:rsidRPr="00E6392F" w:rsidRDefault="003E7F4C" w:rsidP="00E43835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392F">
        <w:rPr>
          <w:rFonts w:ascii="Times New Roman" w:hAnsi="Times New Roman" w:cs="Times New Roman"/>
          <w:sz w:val="28"/>
          <w:szCs w:val="28"/>
        </w:rPr>
        <w:t xml:space="preserve">В целях обеспечения управления </w:t>
      </w:r>
      <w:r w:rsidR="00737525" w:rsidRPr="00E6392F">
        <w:rPr>
          <w:rFonts w:ascii="Times New Roman" w:hAnsi="Times New Roman" w:cs="Times New Roman"/>
          <w:sz w:val="28"/>
          <w:szCs w:val="28"/>
        </w:rPr>
        <w:t>муниципаль</w:t>
      </w:r>
      <w:r w:rsidRPr="00E6392F">
        <w:rPr>
          <w:rFonts w:ascii="Times New Roman" w:hAnsi="Times New Roman" w:cs="Times New Roman"/>
          <w:sz w:val="28"/>
          <w:szCs w:val="28"/>
        </w:rPr>
        <w:t xml:space="preserve">ным долгом </w:t>
      </w:r>
      <w:r w:rsidR="00E6392F" w:rsidRPr="00E6392F">
        <w:rPr>
          <w:rFonts w:ascii="Times New Roman" w:hAnsi="Times New Roman" w:cs="Times New Roman"/>
          <w:sz w:val="28"/>
          <w:szCs w:val="28"/>
        </w:rPr>
        <w:t>П</w:t>
      </w:r>
      <w:r w:rsidRPr="00E6392F">
        <w:rPr>
          <w:rFonts w:ascii="Times New Roman" w:hAnsi="Times New Roman" w:cs="Times New Roman"/>
          <w:sz w:val="28"/>
          <w:szCs w:val="28"/>
        </w:rPr>
        <w:t>одпрограммой</w:t>
      </w:r>
      <w:r w:rsidR="00E6392F" w:rsidRPr="00E6392F">
        <w:rPr>
          <w:rFonts w:ascii="Times New Roman" w:hAnsi="Times New Roman" w:cs="Times New Roman"/>
          <w:sz w:val="28"/>
          <w:szCs w:val="28"/>
        </w:rPr>
        <w:t xml:space="preserve"> 3</w:t>
      </w:r>
      <w:r w:rsidRPr="00E6392F">
        <w:rPr>
          <w:rFonts w:ascii="Times New Roman" w:hAnsi="Times New Roman" w:cs="Times New Roman"/>
          <w:sz w:val="28"/>
          <w:szCs w:val="28"/>
        </w:rPr>
        <w:t xml:space="preserve"> предусматривается реализация мер, направленных на обеспечение приемлемого и экономически безопасного объем</w:t>
      </w:r>
      <w:r w:rsidR="00737525" w:rsidRPr="00E6392F">
        <w:rPr>
          <w:rFonts w:ascii="Times New Roman" w:hAnsi="Times New Roman" w:cs="Times New Roman"/>
          <w:sz w:val="28"/>
          <w:szCs w:val="28"/>
        </w:rPr>
        <w:t>а муниципаль</w:t>
      </w:r>
      <w:r w:rsidRPr="00E6392F">
        <w:rPr>
          <w:rFonts w:ascii="Times New Roman" w:hAnsi="Times New Roman" w:cs="Times New Roman"/>
          <w:sz w:val="28"/>
          <w:szCs w:val="28"/>
        </w:rPr>
        <w:t xml:space="preserve">ного долга </w:t>
      </w:r>
      <w:r w:rsidR="00737525" w:rsidRPr="00E6392F">
        <w:rPr>
          <w:rFonts w:ascii="Times New Roman" w:hAnsi="Times New Roman" w:cs="Times New Roman"/>
          <w:sz w:val="28"/>
          <w:szCs w:val="28"/>
        </w:rPr>
        <w:t>Обливского района</w:t>
      </w:r>
      <w:r w:rsidRPr="00E6392F">
        <w:rPr>
          <w:rFonts w:ascii="Times New Roman" w:hAnsi="Times New Roman" w:cs="Times New Roman"/>
          <w:sz w:val="28"/>
          <w:szCs w:val="28"/>
        </w:rPr>
        <w:t>, минимизаци</w:t>
      </w:r>
      <w:r w:rsidR="00E6392F" w:rsidRPr="00E6392F">
        <w:rPr>
          <w:rFonts w:ascii="Times New Roman" w:hAnsi="Times New Roman" w:cs="Times New Roman"/>
          <w:sz w:val="28"/>
          <w:szCs w:val="28"/>
        </w:rPr>
        <w:t>ю</w:t>
      </w:r>
      <w:r w:rsidRPr="00E6392F">
        <w:rPr>
          <w:rFonts w:ascii="Times New Roman" w:hAnsi="Times New Roman" w:cs="Times New Roman"/>
          <w:sz w:val="28"/>
          <w:szCs w:val="28"/>
        </w:rPr>
        <w:t xml:space="preserve"> стоимости обслуживания долговых обязательств.</w:t>
      </w:r>
    </w:p>
    <w:p w:rsidR="003E7F4C" w:rsidRPr="00E6392F" w:rsidRDefault="003E7F4C" w:rsidP="00E43835">
      <w:pPr>
        <w:suppressAutoHyphens/>
        <w:ind w:firstLine="851"/>
        <w:jc w:val="both"/>
        <w:rPr>
          <w:sz w:val="28"/>
          <w:szCs w:val="28"/>
        </w:rPr>
      </w:pPr>
      <w:r w:rsidRPr="00E6392F">
        <w:rPr>
          <w:sz w:val="28"/>
          <w:szCs w:val="28"/>
        </w:rPr>
        <w:t>На долговую политику р</w:t>
      </w:r>
      <w:r w:rsidR="00737525" w:rsidRPr="00E6392F">
        <w:rPr>
          <w:sz w:val="28"/>
          <w:szCs w:val="28"/>
        </w:rPr>
        <w:t>ай</w:t>
      </w:r>
      <w:r w:rsidRPr="00E6392F">
        <w:rPr>
          <w:sz w:val="28"/>
          <w:szCs w:val="28"/>
        </w:rPr>
        <w:t>она в предстоящем периоде будет оказывать влияние формировани</w:t>
      </w:r>
      <w:r w:rsidR="00737525" w:rsidRPr="00E6392F">
        <w:rPr>
          <w:sz w:val="28"/>
          <w:szCs w:val="28"/>
        </w:rPr>
        <w:t>е собственных доходов бюдж</w:t>
      </w:r>
      <w:r w:rsidRPr="00E6392F">
        <w:rPr>
          <w:sz w:val="28"/>
          <w:szCs w:val="28"/>
        </w:rPr>
        <w:t>ета</w:t>
      </w:r>
      <w:r w:rsidR="00737525" w:rsidRPr="00E6392F">
        <w:rPr>
          <w:sz w:val="28"/>
          <w:szCs w:val="28"/>
        </w:rPr>
        <w:t xml:space="preserve"> района</w:t>
      </w:r>
      <w:r w:rsidRPr="00E6392F">
        <w:rPr>
          <w:sz w:val="28"/>
          <w:szCs w:val="28"/>
        </w:rPr>
        <w:t>, а также</w:t>
      </w:r>
      <w:r w:rsidR="00554D52" w:rsidRPr="00E6392F">
        <w:rPr>
          <w:sz w:val="28"/>
          <w:szCs w:val="28"/>
        </w:rPr>
        <w:t xml:space="preserve"> </w:t>
      </w:r>
      <w:r w:rsidRPr="00E6392F">
        <w:rPr>
          <w:sz w:val="28"/>
          <w:szCs w:val="28"/>
        </w:rPr>
        <w:t xml:space="preserve">расходных обязательств </w:t>
      </w:r>
      <w:r w:rsidR="00737525" w:rsidRPr="00E6392F">
        <w:rPr>
          <w:sz w:val="28"/>
          <w:szCs w:val="28"/>
        </w:rPr>
        <w:t>Обливского района</w:t>
      </w:r>
      <w:r w:rsidRPr="00E6392F">
        <w:rPr>
          <w:sz w:val="28"/>
          <w:szCs w:val="28"/>
        </w:rPr>
        <w:t>, с учетом</w:t>
      </w:r>
      <w:r w:rsidR="00554D52" w:rsidRPr="00E6392F">
        <w:rPr>
          <w:sz w:val="28"/>
          <w:szCs w:val="28"/>
        </w:rPr>
        <w:t xml:space="preserve"> </w:t>
      </w:r>
      <w:r w:rsidRPr="00E6392F">
        <w:rPr>
          <w:sz w:val="28"/>
          <w:szCs w:val="28"/>
        </w:rPr>
        <w:t>установленных Бюджетным кодексом Российской Федерации ограни</w:t>
      </w:r>
      <w:r w:rsidR="00737525" w:rsidRPr="00E6392F">
        <w:rPr>
          <w:sz w:val="28"/>
          <w:szCs w:val="28"/>
        </w:rPr>
        <w:t>чений по дефициту и муниципаль</w:t>
      </w:r>
      <w:r w:rsidRPr="00E6392F">
        <w:rPr>
          <w:sz w:val="28"/>
          <w:szCs w:val="28"/>
        </w:rPr>
        <w:t xml:space="preserve">ному долгу </w:t>
      </w:r>
      <w:r w:rsidR="00737525" w:rsidRPr="00E6392F">
        <w:rPr>
          <w:sz w:val="28"/>
          <w:szCs w:val="28"/>
        </w:rPr>
        <w:t>Обливского района</w:t>
      </w:r>
      <w:r w:rsidRPr="00E6392F">
        <w:rPr>
          <w:sz w:val="28"/>
          <w:szCs w:val="28"/>
        </w:rPr>
        <w:t xml:space="preserve">. </w:t>
      </w:r>
    </w:p>
    <w:p w:rsidR="003E7F4C" w:rsidRPr="00E6392F" w:rsidRDefault="003E7F4C" w:rsidP="00E43835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6392F">
        <w:rPr>
          <w:sz w:val="28"/>
          <w:szCs w:val="28"/>
        </w:rPr>
        <w:t xml:space="preserve">Принятие дополнительных расходных обязательств может привести к росту объема заимствований и связанных с ним рисками увеличения стоимости заимствований и дополнительным расходам на обслуживание </w:t>
      </w:r>
      <w:r w:rsidR="006668B0" w:rsidRPr="00E6392F">
        <w:rPr>
          <w:sz w:val="28"/>
          <w:szCs w:val="28"/>
        </w:rPr>
        <w:t>муниципаль</w:t>
      </w:r>
      <w:r w:rsidRPr="00E6392F">
        <w:rPr>
          <w:sz w:val="28"/>
          <w:szCs w:val="28"/>
        </w:rPr>
        <w:t>ного долга.</w:t>
      </w:r>
    </w:p>
    <w:p w:rsidR="003E7F4C" w:rsidRPr="00E6392F" w:rsidRDefault="003E7F4C" w:rsidP="00E43835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392F">
        <w:rPr>
          <w:rFonts w:ascii="Times New Roman" w:hAnsi="Times New Roman" w:cs="Times New Roman"/>
          <w:sz w:val="28"/>
          <w:szCs w:val="28"/>
        </w:rPr>
        <w:t xml:space="preserve">Управление рисками реализации </w:t>
      </w:r>
      <w:r w:rsidR="00E6392F" w:rsidRPr="00E6392F">
        <w:rPr>
          <w:rFonts w:ascii="Times New Roman" w:hAnsi="Times New Roman" w:cs="Times New Roman"/>
          <w:sz w:val="28"/>
          <w:szCs w:val="28"/>
        </w:rPr>
        <w:t>П</w:t>
      </w:r>
      <w:r w:rsidRPr="00E6392F">
        <w:rPr>
          <w:rFonts w:ascii="Times New Roman" w:hAnsi="Times New Roman" w:cs="Times New Roman"/>
          <w:sz w:val="28"/>
          <w:szCs w:val="28"/>
        </w:rPr>
        <w:t>одпрограммы</w:t>
      </w:r>
      <w:r w:rsidR="00E6392F" w:rsidRPr="00E6392F">
        <w:rPr>
          <w:rFonts w:ascii="Times New Roman" w:hAnsi="Times New Roman" w:cs="Times New Roman"/>
          <w:sz w:val="28"/>
          <w:szCs w:val="28"/>
        </w:rPr>
        <w:t xml:space="preserve"> 3</w:t>
      </w:r>
      <w:r w:rsidRPr="00E6392F">
        <w:rPr>
          <w:rFonts w:ascii="Times New Roman" w:hAnsi="Times New Roman" w:cs="Times New Roman"/>
          <w:sz w:val="28"/>
          <w:szCs w:val="28"/>
        </w:rPr>
        <w:t xml:space="preserve"> будет осуществляться </w:t>
      </w:r>
      <w:r w:rsidRPr="00E6392F">
        <w:rPr>
          <w:rFonts w:ascii="Times New Roman" w:hAnsi="Times New Roman" w:cs="Times New Roman"/>
          <w:sz w:val="28"/>
          <w:szCs w:val="28"/>
        </w:rPr>
        <w:lastRenderedPageBreak/>
        <w:t>на основе следующих мер:</w:t>
      </w:r>
    </w:p>
    <w:p w:rsidR="003E7F4C" w:rsidRPr="00E6392F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6392F">
        <w:rPr>
          <w:sz w:val="28"/>
          <w:szCs w:val="28"/>
        </w:rPr>
        <w:t xml:space="preserve">установление верхнего предела </w:t>
      </w:r>
      <w:r w:rsidR="006668B0" w:rsidRPr="00E6392F">
        <w:rPr>
          <w:sz w:val="28"/>
          <w:szCs w:val="28"/>
        </w:rPr>
        <w:t>муниципаль</w:t>
      </w:r>
      <w:r w:rsidRPr="00E6392F">
        <w:rPr>
          <w:sz w:val="28"/>
          <w:szCs w:val="28"/>
        </w:rPr>
        <w:t>ного</w:t>
      </w:r>
      <w:r w:rsidR="006668B0" w:rsidRPr="00E6392F">
        <w:rPr>
          <w:sz w:val="28"/>
          <w:szCs w:val="28"/>
        </w:rPr>
        <w:t xml:space="preserve"> внутреннего долга Обливского района и предельного объема муниципаль</w:t>
      </w:r>
      <w:r w:rsidRPr="00E6392F">
        <w:rPr>
          <w:sz w:val="28"/>
          <w:szCs w:val="28"/>
        </w:rPr>
        <w:t xml:space="preserve">ного долга </w:t>
      </w:r>
      <w:r w:rsidR="006668B0" w:rsidRPr="00E6392F">
        <w:rPr>
          <w:sz w:val="28"/>
          <w:szCs w:val="28"/>
        </w:rPr>
        <w:t>Обливского района</w:t>
      </w:r>
      <w:r w:rsidRPr="00E6392F">
        <w:rPr>
          <w:sz w:val="28"/>
          <w:szCs w:val="28"/>
        </w:rPr>
        <w:t xml:space="preserve"> в пределах нормативов, установленных Бюджетным кодексом Российской Федерации; </w:t>
      </w:r>
    </w:p>
    <w:p w:rsidR="003E7F4C" w:rsidRPr="00E6392F" w:rsidRDefault="003E7F4C" w:rsidP="00E43835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392F">
        <w:rPr>
          <w:rFonts w:ascii="Times New Roman" w:hAnsi="Times New Roman" w:cs="Times New Roman"/>
          <w:sz w:val="28"/>
          <w:szCs w:val="28"/>
        </w:rPr>
        <w:t>мониторинг показателей долговой устойчивости;</w:t>
      </w:r>
    </w:p>
    <w:p w:rsidR="00FE3E42" w:rsidRPr="00E6392F" w:rsidRDefault="003E7F4C" w:rsidP="005E2659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92F">
        <w:rPr>
          <w:rFonts w:ascii="Times New Roman" w:hAnsi="Times New Roman" w:cs="Times New Roman"/>
          <w:sz w:val="28"/>
          <w:szCs w:val="28"/>
        </w:rPr>
        <w:t>контрол</w:t>
      </w:r>
      <w:r w:rsidR="00E6392F" w:rsidRPr="00E6392F">
        <w:rPr>
          <w:rFonts w:ascii="Times New Roman" w:hAnsi="Times New Roman" w:cs="Times New Roman"/>
          <w:sz w:val="28"/>
          <w:szCs w:val="28"/>
        </w:rPr>
        <w:t>я</w:t>
      </w:r>
      <w:r w:rsidRPr="00E6392F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E6392F">
        <w:rPr>
          <w:rFonts w:ascii="Times New Roman" w:hAnsi="Times New Roman" w:cs="Times New Roman"/>
          <w:sz w:val="28"/>
          <w:szCs w:val="28"/>
        </w:rPr>
        <w:t xml:space="preserve"> расходами на обслуживание </w:t>
      </w:r>
      <w:r w:rsidR="006668B0" w:rsidRPr="00E6392F">
        <w:rPr>
          <w:rFonts w:ascii="Times New Roman" w:hAnsi="Times New Roman" w:cs="Times New Roman"/>
          <w:sz w:val="28"/>
          <w:szCs w:val="28"/>
        </w:rPr>
        <w:t>муниципаль</w:t>
      </w:r>
      <w:r w:rsidRPr="00E6392F">
        <w:rPr>
          <w:rFonts w:ascii="Times New Roman" w:hAnsi="Times New Roman" w:cs="Times New Roman"/>
          <w:sz w:val="28"/>
          <w:szCs w:val="28"/>
        </w:rPr>
        <w:t xml:space="preserve">ного долга </w:t>
      </w:r>
      <w:r w:rsidR="006668B0" w:rsidRPr="00E6392F">
        <w:rPr>
          <w:rFonts w:ascii="Times New Roman" w:hAnsi="Times New Roman" w:cs="Times New Roman"/>
          <w:sz w:val="28"/>
          <w:szCs w:val="28"/>
        </w:rPr>
        <w:t>Обливского района</w:t>
      </w:r>
      <w:r w:rsidRPr="00E6392F">
        <w:rPr>
          <w:rFonts w:ascii="Times New Roman" w:hAnsi="Times New Roman" w:cs="Times New Roman"/>
          <w:sz w:val="28"/>
          <w:szCs w:val="28"/>
        </w:rPr>
        <w:t>.</w:t>
      </w:r>
    </w:p>
    <w:p w:rsidR="00676019" w:rsidRPr="00E6392F" w:rsidRDefault="00676019" w:rsidP="00E43835">
      <w:pPr>
        <w:pStyle w:val="ConsPlusNormal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6019" w:rsidRPr="00E6392F" w:rsidRDefault="00676019" w:rsidP="00E43835">
      <w:pPr>
        <w:pStyle w:val="ConsPlusNormal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7F4C" w:rsidRPr="00E6392F" w:rsidRDefault="00E6392F" w:rsidP="00E43835">
      <w:pPr>
        <w:pStyle w:val="ConsPlusNormal"/>
        <w:suppressAutoHyphens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6392F">
        <w:rPr>
          <w:rFonts w:ascii="Times New Roman" w:hAnsi="Times New Roman" w:cs="Times New Roman"/>
          <w:sz w:val="28"/>
          <w:szCs w:val="28"/>
        </w:rPr>
        <w:t>9</w:t>
      </w:r>
      <w:r w:rsidR="005E2659" w:rsidRPr="00E6392F">
        <w:rPr>
          <w:rFonts w:ascii="Times New Roman" w:hAnsi="Times New Roman" w:cs="Times New Roman"/>
          <w:sz w:val="28"/>
          <w:szCs w:val="28"/>
        </w:rPr>
        <w:t>.3.</w:t>
      </w:r>
      <w:r w:rsidR="003E7F4C" w:rsidRPr="00E6392F">
        <w:rPr>
          <w:rFonts w:ascii="Times New Roman" w:hAnsi="Times New Roman" w:cs="Times New Roman"/>
          <w:sz w:val="28"/>
          <w:szCs w:val="28"/>
        </w:rPr>
        <w:t xml:space="preserve"> Цели, задачи и показатели (индикаторы), основные ожидаемые конечные результаты, сроки и этапы реализации </w:t>
      </w:r>
      <w:r w:rsidRPr="00E6392F">
        <w:rPr>
          <w:rFonts w:ascii="Times New Roman" w:hAnsi="Times New Roman" w:cs="Times New Roman"/>
          <w:sz w:val="28"/>
          <w:szCs w:val="28"/>
        </w:rPr>
        <w:t>П</w:t>
      </w:r>
      <w:r w:rsidR="003E7F4C" w:rsidRPr="00E6392F">
        <w:rPr>
          <w:rFonts w:ascii="Times New Roman" w:hAnsi="Times New Roman" w:cs="Times New Roman"/>
          <w:sz w:val="28"/>
          <w:szCs w:val="28"/>
        </w:rPr>
        <w:t>одпрограммы</w:t>
      </w:r>
      <w:r w:rsidRPr="00E6392F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256FED" w:rsidRPr="00E6392F" w:rsidRDefault="00256FED" w:rsidP="00E43835">
      <w:pPr>
        <w:pStyle w:val="ConsPlusNormal"/>
        <w:suppressAutoHyphens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E7F4C" w:rsidRPr="00E6392F" w:rsidRDefault="003E7F4C" w:rsidP="00E43835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392F">
        <w:rPr>
          <w:rFonts w:ascii="Times New Roman" w:hAnsi="Times New Roman" w:cs="Times New Roman"/>
          <w:sz w:val="28"/>
          <w:szCs w:val="28"/>
        </w:rPr>
        <w:t xml:space="preserve">Приоритетом </w:t>
      </w:r>
      <w:r w:rsidR="00E6392F" w:rsidRPr="00E6392F">
        <w:rPr>
          <w:rFonts w:ascii="Times New Roman" w:hAnsi="Times New Roman" w:cs="Times New Roman"/>
          <w:sz w:val="28"/>
          <w:szCs w:val="28"/>
        </w:rPr>
        <w:t>П</w:t>
      </w:r>
      <w:r w:rsidRPr="00E6392F">
        <w:rPr>
          <w:rFonts w:ascii="Times New Roman" w:hAnsi="Times New Roman" w:cs="Times New Roman"/>
          <w:sz w:val="28"/>
          <w:szCs w:val="28"/>
        </w:rPr>
        <w:t>одпрограммы</w:t>
      </w:r>
      <w:r w:rsidR="00E6392F" w:rsidRPr="00E6392F">
        <w:rPr>
          <w:rFonts w:ascii="Times New Roman" w:hAnsi="Times New Roman" w:cs="Times New Roman"/>
          <w:sz w:val="28"/>
          <w:szCs w:val="28"/>
        </w:rPr>
        <w:t xml:space="preserve"> 3</w:t>
      </w:r>
      <w:r w:rsidRPr="00E6392F">
        <w:rPr>
          <w:rFonts w:ascii="Times New Roman" w:hAnsi="Times New Roman" w:cs="Times New Roman"/>
          <w:sz w:val="28"/>
          <w:szCs w:val="28"/>
        </w:rPr>
        <w:t xml:space="preserve"> является обеспечение сбалансированности </w:t>
      </w:r>
      <w:r w:rsidR="006668B0" w:rsidRPr="00E6392F">
        <w:rPr>
          <w:rFonts w:ascii="Times New Roman" w:hAnsi="Times New Roman" w:cs="Times New Roman"/>
          <w:sz w:val="28"/>
          <w:szCs w:val="28"/>
        </w:rPr>
        <w:t>ме</w:t>
      </w:r>
      <w:r w:rsidRPr="00E6392F">
        <w:rPr>
          <w:rFonts w:ascii="Times New Roman" w:hAnsi="Times New Roman" w:cs="Times New Roman"/>
          <w:sz w:val="28"/>
          <w:szCs w:val="28"/>
        </w:rPr>
        <w:t>стного бюджета, своевременное</w:t>
      </w:r>
      <w:r w:rsidR="00554D52" w:rsidRPr="00E6392F">
        <w:rPr>
          <w:rFonts w:ascii="Times New Roman" w:hAnsi="Times New Roman" w:cs="Times New Roman"/>
          <w:sz w:val="28"/>
          <w:szCs w:val="28"/>
        </w:rPr>
        <w:t xml:space="preserve"> </w:t>
      </w:r>
      <w:r w:rsidRPr="00E6392F">
        <w:rPr>
          <w:rFonts w:ascii="Times New Roman" w:hAnsi="Times New Roman" w:cs="Times New Roman"/>
          <w:sz w:val="28"/>
          <w:szCs w:val="28"/>
        </w:rPr>
        <w:t xml:space="preserve">выполнение принятых долговых обязательств в соответствии с условиями заключенных договоров и соглашений. В рамках выполнения данных обязательств </w:t>
      </w:r>
      <w:r w:rsidR="006668B0" w:rsidRPr="00E6392F">
        <w:rPr>
          <w:rFonts w:ascii="Times New Roman" w:hAnsi="Times New Roman" w:cs="Times New Roman"/>
          <w:sz w:val="28"/>
          <w:szCs w:val="28"/>
        </w:rPr>
        <w:t>Обливский район</w:t>
      </w:r>
      <w:r w:rsidRPr="00E6392F">
        <w:rPr>
          <w:rFonts w:ascii="Times New Roman" w:hAnsi="Times New Roman" w:cs="Times New Roman"/>
          <w:sz w:val="28"/>
          <w:szCs w:val="28"/>
        </w:rPr>
        <w:t xml:space="preserve"> руководствуется требованиями бюджетного законодательства в части соблюдения предельного объема дефицита </w:t>
      </w:r>
      <w:r w:rsidR="006668B0" w:rsidRPr="00E6392F">
        <w:rPr>
          <w:rFonts w:ascii="Times New Roman" w:hAnsi="Times New Roman" w:cs="Times New Roman"/>
          <w:sz w:val="28"/>
          <w:szCs w:val="28"/>
        </w:rPr>
        <w:t>ме</w:t>
      </w:r>
      <w:r w:rsidRPr="00E6392F">
        <w:rPr>
          <w:rFonts w:ascii="Times New Roman" w:hAnsi="Times New Roman" w:cs="Times New Roman"/>
          <w:sz w:val="28"/>
          <w:szCs w:val="28"/>
        </w:rPr>
        <w:t xml:space="preserve">стного бюджета и </w:t>
      </w:r>
      <w:r w:rsidR="006668B0" w:rsidRPr="00E6392F">
        <w:rPr>
          <w:rFonts w:ascii="Times New Roman" w:hAnsi="Times New Roman" w:cs="Times New Roman"/>
          <w:sz w:val="28"/>
          <w:szCs w:val="28"/>
        </w:rPr>
        <w:t>муниципаль</w:t>
      </w:r>
      <w:r w:rsidRPr="00E6392F">
        <w:rPr>
          <w:rFonts w:ascii="Times New Roman" w:hAnsi="Times New Roman" w:cs="Times New Roman"/>
          <w:sz w:val="28"/>
          <w:szCs w:val="28"/>
        </w:rPr>
        <w:t>ного долга, что позволит продолжить проведение взвешенной долговой политики.</w:t>
      </w:r>
    </w:p>
    <w:p w:rsidR="003E7F4C" w:rsidRPr="00E6392F" w:rsidRDefault="003E7F4C" w:rsidP="00E43835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392F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E6392F" w:rsidRPr="00E6392F">
        <w:rPr>
          <w:rFonts w:ascii="Times New Roman" w:hAnsi="Times New Roman" w:cs="Times New Roman"/>
          <w:sz w:val="28"/>
          <w:szCs w:val="28"/>
        </w:rPr>
        <w:t>П</w:t>
      </w:r>
      <w:r w:rsidRPr="00E6392F">
        <w:rPr>
          <w:rFonts w:ascii="Times New Roman" w:hAnsi="Times New Roman" w:cs="Times New Roman"/>
          <w:sz w:val="28"/>
          <w:szCs w:val="28"/>
        </w:rPr>
        <w:t>одпрограммы</w:t>
      </w:r>
      <w:r w:rsidR="00E6392F" w:rsidRPr="00E6392F">
        <w:rPr>
          <w:rFonts w:ascii="Times New Roman" w:hAnsi="Times New Roman" w:cs="Times New Roman"/>
          <w:sz w:val="28"/>
          <w:szCs w:val="28"/>
        </w:rPr>
        <w:t xml:space="preserve"> 3</w:t>
      </w:r>
      <w:r w:rsidRPr="00E6392F">
        <w:rPr>
          <w:rFonts w:ascii="Times New Roman" w:hAnsi="Times New Roman" w:cs="Times New Roman"/>
          <w:sz w:val="28"/>
          <w:szCs w:val="28"/>
        </w:rPr>
        <w:t xml:space="preserve"> является эффективное управление </w:t>
      </w:r>
      <w:r w:rsidR="006668B0" w:rsidRPr="00E6392F">
        <w:rPr>
          <w:rFonts w:ascii="Times New Roman" w:hAnsi="Times New Roman" w:cs="Times New Roman"/>
          <w:sz w:val="28"/>
          <w:szCs w:val="28"/>
        </w:rPr>
        <w:t>муниципаль</w:t>
      </w:r>
      <w:r w:rsidRPr="00E6392F">
        <w:rPr>
          <w:rFonts w:ascii="Times New Roman" w:hAnsi="Times New Roman" w:cs="Times New Roman"/>
          <w:sz w:val="28"/>
          <w:szCs w:val="28"/>
        </w:rPr>
        <w:t xml:space="preserve">ным долгом </w:t>
      </w:r>
      <w:r w:rsidR="006668B0" w:rsidRPr="00E6392F">
        <w:rPr>
          <w:rFonts w:ascii="Times New Roman" w:hAnsi="Times New Roman" w:cs="Times New Roman"/>
          <w:sz w:val="28"/>
          <w:szCs w:val="28"/>
        </w:rPr>
        <w:t>Обливского района</w:t>
      </w:r>
      <w:r w:rsidRPr="00E6392F">
        <w:rPr>
          <w:rFonts w:ascii="Times New Roman" w:hAnsi="Times New Roman" w:cs="Times New Roman"/>
          <w:sz w:val="28"/>
          <w:szCs w:val="28"/>
        </w:rPr>
        <w:t>.</w:t>
      </w:r>
    </w:p>
    <w:p w:rsidR="003E7F4C" w:rsidRPr="00E6392F" w:rsidRDefault="003E7F4C" w:rsidP="00E43835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392F">
        <w:rPr>
          <w:rFonts w:ascii="Times New Roman" w:hAnsi="Times New Roman" w:cs="Times New Roman"/>
          <w:sz w:val="28"/>
          <w:szCs w:val="28"/>
        </w:rPr>
        <w:t xml:space="preserve">Достижение данной цели </w:t>
      </w:r>
      <w:r w:rsidR="00E6392F" w:rsidRPr="00E6392F">
        <w:rPr>
          <w:rFonts w:ascii="Times New Roman" w:hAnsi="Times New Roman" w:cs="Times New Roman"/>
          <w:sz w:val="28"/>
          <w:szCs w:val="28"/>
        </w:rPr>
        <w:t>П</w:t>
      </w:r>
      <w:r w:rsidRPr="00E6392F">
        <w:rPr>
          <w:rFonts w:ascii="Times New Roman" w:hAnsi="Times New Roman" w:cs="Times New Roman"/>
          <w:sz w:val="28"/>
          <w:szCs w:val="28"/>
        </w:rPr>
        <w:t>одпрограммы</w:t>
      </w:r>
      <w:r w:rsidR="00E6392F" w:rsidRPr="00E6392F">
        <w:rPr>
          <w:rFonts w:ascii="Times New Roman" w:hAnsi="Times New Roman" w:cs="Times New Roman"/>
          <w:sz w:val="28"/>
          <w:szCs w:val="28"/>
        </w:rPr>
        <w:t xml:space="preserve"> 3</w:t>
      </w:r>
      <w:r w:rsidRPr="00E6392F">
        <w:rPr>
          <w:rFonts w:ascii="Times New Roman" w:hAnsi="Times New Roman" w:cs="Times New Roman"/>
          <w:sz w:val="28"/>
          <w:szCs w:val="28"/>
        </w:rPr>
        <w:t xml:space="preserve"> требует решения следующих задач:</w:t>
      </w:r>
    </w:p>
    <w:p w:rsidR="003E7F4C" w:rsidRPr="00E6392F" w:rsidRDefault="003E7F4C" w:rsidP="00E43835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392F">
        <w:rPr>
          <w:rFonts w:ascii="Times New Roman" w:hAnsi="Times New Roman" w:cs="Times New Roman"/>
          <w:sz w:val="28"/>
          <w:szCs w:val="28"/>
        </w:rPr>
        <w:t xml:space="preserve">1. Достижение экономически безопасного объема </w:t>
      </w:r>
      <w:r w:rsidR="006668B0" w:rsidRPr="00E6392F">
        <w:rPr>
          <w:rFonts w:ascii="Times New Roman" w:hAnsi="Times New Roman" w:cs="Times New Roman"/>
          <w:sz w:val="28"/>
          <w:szCs w:val="28"/>
        </w:rPr>
        <w:t>муниципаль</w:t>
      </w:r>
      <w:r w:rsidRPr="00E6392F">
        <w:rPr>
          <w:rFonts w:ascii="Times New Roman" w:hAnsi="Times New Roman" w:cs="Times New Roman"/>
          <w:sz w:val="28"/>
          <w:szCs w:val="28"/>
        </w:rPr>
        <w:t xml:space="preserve">ного долга </w:t>
      </w:r>
      <w:r w:rsidR="006668B0" w:rsidRPr="00E6392F">
        <w:rPr>
          <w:rFonts w:ascii="Times New Roman" w:hAnsi="Times New Roman" w:cs="Times New Roman"/>
          <w:sz w:val="28"/>
          <w:szCs w:val="28"/>
        </w:rPr>
        <w:t>Обливского района</w:t>
      </w:r>
      <w:r w:rsidRPr="00E6392F">
        <w:rPr>
          <w:rFonts w:ascii="Times New Roman" w:hAnsi="Times New Roman" w:cs="Times New Roman"/>
          <w:sz w:val="28"/>
          <w:szCs w:val="28"/>
        </w:rPr>
        <w:t>.</w:t>
      </w:r>
    </w:p>
    <w:p w:rsidR="003E7F4C" w:rsidRPr="00E6392F" w:rsidRDefault="003E7F4C" w:rsidP="00E43835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392F">
        <w:rPr>
          <w:rFonts w:ascii="Times New Roman" w:hAnsi="Times New Roman" w:cs="Times New Roman"/>
          <w:sz w:val="28"/>
          <w:szCs w:val="28"/>
        </w:rPr>
        <w:t>2. Минимизация стоимости заимствований.</w:t>
      </w:r>
    </w:p>
    <w:p w:rsidR="003E7F4C" w:rsidRPr="00E6392F" w:rsidRDefault="003E7F4C" w:rsidP="00E43835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392F">
        <w:rPr>
          <w:rFonts w:ascii="Times New Roman" w:hAnsi="Times New Roman" w:cs="Times New Roman"/>
          <w:sz w:val="28"/>
          <w:szCs w:val="28"/>
        </w:rPr>
        <w:t>3. Выполнение финансовых обязательств по заключенным кредитным договорам и соглашениям.</w:t>
      </w:r>
    </w:p>
    <w:p w:rsidR="003E7F4C" w:rsidRPr="00E6392F" w:rsidRDefault="003E7F4C" w:rsidP="00E43835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392F">
        <w:rPr>
          <w:rFonts w:ascii="Times New Roman" w:hAnsi="Times New Roman" w:cs="Times New Roman"/>
          <w:sz w:val="28"/>
          <w:szCs w:val="28"/>
        </w:rPr>
        <w:t xml:space="preserve">Планируемые показатели по итогам реализации </w:t>
      </w:r>
      <w:r w:rsidR="00E6392F" w:rsidRPr="00E6392F">
        <w:rPr>
          <w:rFonts w:ascii="Times New Roman" w:hAnsi="Times New Roman" w:cs="Times New Roman"/>
          <w:sz w:val="28"/>
          <w:szCs w:val="28"/>
        </w:rPr>
        <w:t>П</w:t>
      </w:r>
      <w:r w:rsidRPr="00E6392F">
        <w:rPr>
          <w:rFonts w:ascii="Times New Roman" w:hAnsi="Times New Roman" w:cs="Times New Roman"/>
          <w:sz w:val="28"/>
          <w:szCs w:val="28"/>
        </w:rPr>
        <w:t>одпрограм</w:t>
      </w:r>
      <w:r w:rsidR="00D604C2" w:rsidRPr="00E6392F">
        <w:rPr>
          <w:rFonts w:ascii="Times New Roman" w:hAnsi="Times New Roman" w:cs="Times New Roman"/>
          <w:sz w:val="28"/>
          <w:szCs w:val="28"/>
        </w:rPr>
        <w:t>мы</w:t>
      </w:r>
      <w:r w:rsidR="00E6392F" w:rsidRPr="00E6392F">
        <w:rPr>
          <w:rFonts w:ascii="Times New Roman" w:hAnsi="Times New Roman" w:cs="Times New Roman"/>
          <w:sz w:val="28"/>
          <w:szCs w:val="28"/>
        </w:rPr>
        <w:t xml:space="preserve"> 3</w:t>
      </w:r>
      <w:r w:rsidR="00D604C2" w:rsidRPr="00E6392F">
        <w:rPr>
          <w:rFonts w:ascii="Times New Roman" w:hAnsi="Times New Roman" w:cs="Times New Roman"/>
          <w:sz w:val="28"/>
          <w:szCs w:val="28"/>
        </w:rPr>
        <w:t>.</w:t>
      </w:r>
    </w:p>
    <w:p w:rsidR="003E7F4C" w:rsidRPr="00E6392F" w:rsidRDefault="003E7F4C" w:rsidP="00E43835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392F">
        <w:rPr>
          <w:rFonts w:ascii="Times New Roman" w:hAnsi="Times New Roman" w:cs="Times New Roman"/>
          <w:sz w:val="28"/>
          <w:szCs w:val="28"/>
        </w:rPr>
        <w:t xml:space="preserve">1. Отношение объема </w:t>
      </w:r>
      <w:r w:rsidR="006668B0" w:rsidRPr="00E6392F">
        <w:rPr>
          <w:rFonts w:ascii="Times New Roman" w:hAnsi="Times New Roman" w:cs="Times New Roman"/>
          <w:sz w:val="28"/>
          <w:szCs w:val="28"/>
        </w:rPr>
        <w:t>муниципаль</w:t>
      </w:r>
      <w:r w:rsidRPr="00E6392F">
        <w:rPr>
          <w:rFonts w:ascii="Times New Roman" w:hAnsi="Times New Roman" w:cs="Times New Roman"/>
          <w:sz w:val="28"/>
          <w:szCs w:val="28"/>
        </w:rPr>
        <w:t xml:space="preserve">ного долга </w:t>
      </w:r>
      <w:r w:rsidR="006668B0" w:rsidRPr="00E6392F">
        <w:rPr>
          <w:rFonts w:ascii="Times New Roman" w:hAnsi="Times New Roman" w:cs="Times New Roman"/>
          <w:sz w:val="28"/>
          <w:szCs w:val="28"/>
        </w:rPr>
        <w:t>Обливского района</w:t>
      </w:r>
      <w:r w:rsidRPr="00E6392F">
        <w:rPr>
          <w:rFonts w:ascii="Times New Roman" w:hAnsi="Times New Roman" w:cs="Times New Roman"/>
          <w:sz w:val="28"/>
          <w:szCs w:val="28"/>
        </w:rPr>
        <w:t xml:space="preserve"> к общему годовому объему доходов бюджета</w:t>
      </w:r>
      <w:r w:rsidR="006668B0" w:rsidRPr="00E6392F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6392F">
        <w:rPr>
          <w:rFonts w:ascii="Times New Roman" w:hAnsi="Times New Roman" w:cs="Times New Roman"/>
          <w:sz w:val="28"/>
          <w:szCs w:val="28"/>
        </w:rPr>
        <w:t xml:space="preserve"> без учета объема безвозмездных поступлений, </w:t>
      </w:r>
      <w:r w:rsidR="008E31E6" w:rsidRPr="00E6392F">
        <w:rPr>
          <w:rFonts w:ascii="Times New Roman" w:hAnsi="Times New Roman" w:cs="Times New Roman"/>
          <w:sz w:val="28"/>
          <w:szCs w:val="28"/>
        </w:rPr>
        <w:t>(процент)</w:t>
      </w:r>
      <w:r w:rsidRPr="00E6392F">
        <w:rPr>
          <w:rFonts w:ascii="Times New Roman" w:hAnsi="Times New Roman" w:cs="Times New Roman"/>
          <w:sz w:val="28"/>
          <w:szCs w:val="28"/>
        </w:rPr>
        <w:t>.</w:t>
      </w:r>
    </w:p>
    <w:p w:rsidR="003E7F4C" w:rsidRPr="00E6392F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6392F">
        <w:rPr>
          <w:sz w:val="28"/>
          <w:szCs w:val="28"/>
        </w:rPr>
        <w:t xml:space="preserve">Показатель рассчитывается как отношение объема </w:t>
      </w:r>
      <w:r w:rsidR="006668B0" w:rsidRPr="00E6392F">
        <w:rPr>
          <w:sz w:val="28"/>
          <w:szCs w:val="28"/>
        </w:rPr>
        <w:t>муниципаль</w:t>
      </w:r>
      <w:r w:rsidRPr="00E6392F">
        <w:rPr>
          <w:sz w:val="28"/>
          <w:szCs w:val="28"/>
        </w:rPr>
        <w:t xml:space="preserve">ного долга </w:t>
      </w:r>
      <w:r w:rsidR="006668B0" w:rsidRPr="00E6392F">
        <w:rPr>
          <w:sz w:val="28"/>
          <w:szCs w:val="28"/>
        </w:rPr>
        <w:t>Обливского района</w:t>
      </w:r>
      <w:r w:rsidRPr="00E6392F">
        <w:rPr>
          <w:sz w:val="28"/>
          <w:szCs w:val="28"/>
        </w:rPr>
        <w:t xml:space="preserve"> на конец года к общему объему доходов </w:t>
      </w:r>
      <w:r w:rsidR="006668B0" w:rsidRPr="00E6392F">
        <w:rPr>
          <w:sz w:val="28"/>
          <w:szCs w:val="28"/>
        </w:rPr>
        <w:t>ме</w:t>
      </w:r>
      <w:r w:rsidRPr="00E6392F">
        <w:rPr>
          <w:sz w:val="28"/>
          <w:szCs w:val="28"/>
        </w:rPr>
        <w:t xml:space="preserve">стного бюджета без учета объема безвозмездных поступлений </w:t>
      </w:r>
      <w:r w:rsidR="009606E3" w:rsidRPr="00E6392F">
        <w:rPr>
          <w:sz w:val="28"/>
          <w:szCs w:val="28"/>
        </w:rPr>
        <w:t xml:space="preserve">и поступлений налоговых доходов по дополнительным нормативам отчислений </w:t>
      </w:r>
      <w:r w:rsidRPr="00E6392F">
        <w:rPr>
          <w:sz w:val="28"/>
          <w:szCs w:val="28"/>
        </w:rPr>
        <w:t xml:space="preserve">за соответствующий год. Показатель </w:t>
      </w:r>
      <w:r w:rsidR="006668B0" w:rsidRPr="00E6392F">
        <w:rPr>
          <w:sz w:val="28"/>
          <w:szCs w:val="28"/>
        </w:rPr>
        <w:t>муниципаль</w:t>
      </w:r>
      <w:r w:rsidRPr="00E6392F">
        <w:rPr>
          <w:sz w:val="28"/>
          <w:szCs w:val="28"/>
        </w:rPr>
        <w:t xml:space="preserve">ного долга </w:t>
      </w:r>
      <w:r w:rsidR="006668B0" w:rsidRPr="00E6392F">
        <w:rPr>
          <w:sz w:val="28"/>
          <w:szCs w:val="28"/>
        </w:rPr>
        <w:t>Обливского района</w:t>
      </w:r>
      <w:r w:rsidRPr="00E6392F">
        <w:rPr>
          <w:sz w:val="28"/>
          <w:szCs w:val="28"/>
        </w:rPr>
        <w:t>, а также объем доходов бюджета</w:t>
      </w:r>
      <w:r w:rsidR="006668B0" w:rsidRPr="00E6392F">
        <w:rPr>
          <w:sz w:val="28"/>
          <w:szCs w:val="28"/>
        </w:rPr>
        <w:t xml:space="preserve"> района</w:t>
      </w:r>
      <w:r w:rsidRPr="00E6392F">
        <w:rPr>
          <w:sz w:val="28"/>
          <w:szCs w:val="28"/>
        </w:rPr>
        <w:t xml:space="preserve">, объем безвозмездных поступлений отражаются в </w:t>
      </w:r>
      <w:r w:rsidR="006668B0" w:rsidRPr="00E6392F">
        <w:rPr>
          <w:sz w:val="28"/>
          <w:szCs w:val="28"/>
        </w:rPr>
        <w:t>решениях</w:t>
      </w:r>
      <w:r w:rsidRPr="00E6392F">
        <w:rPr>
          <w:sz w:val="28"/>
          <w:szCs w:val="28"/>
        </w:rPr>
        <w:t xml:space="preserve"> о бюджете</w:t>
      </w:r>
      <w:r w:rsidR="006668B0" w:rsidRPr="00E6392F">
        <w:rPr>
          <w:sz w:val="28"/>
          <w:szCs w:val="28"/>
        </w:rPr>
        <w:t xml:space="preserve"> района</w:t>
      </w:r>
      <w:r w:rsidRPr="00E6392F">
        <w:rPr>
          <w:sz w:val="28"/>
          <w:szCs w:val="28"/>
        </w:rPr>
        <w:t>, отчетах об исполнении бюджета</w:t>
      </w:r>
      <w:r w:rsidR="006668B0" w:rsidRPr="00E6392F">
        <w:rPr>
          <w:sz w:val="28"/>
          <w:szCs w:val="28"/>
        </w:rPr>
        <w:t xml:space="preserve"> района</w:t>
      </w:r>
      <w:r w:rsidRPr="00E6392F">
        <w:rPr>
          <w:sz w:val="28"/>
          <w:szCs w:val="28"/>
        </w:rPr>
        <w:t>.</w:t>
      </w:r>
    </w:p>
    <w:p w:rsidR="003E7F4C" w:rsidRPr="00E6392F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6392F">
        <w:rPr>
          <w:sz w:val="28"/>
          <w:szCs w:val="28"/>
        </w:rPr>
        <w:t xml:space="preserve">2. Доля расходов на обслуживание </w:t>
      </w:r>
      <w:r w:rsidR="008566AE" w:rsidRPr="00E6392F">
        <w:rPr>
          <w:sz w:val="28"/>
          <w:szCs w:val="28"/>
        </w:rPr>
        <w:t>муниципаль</w:t>
      </w:r>
      <w:r w:rsidRPr="00E6392F">
        <w:rPr>
          <w:sz w:val="28"/>
          <w:szCs w:val="28"/>
        </w:rPr>
        <w:t xml:space="preserve">ного долга </w:t>
      </w:r>
      <w:r w:rsidR="008566AE" w:rsidRPr="00E6392F">
        <w:rPr>
          <w:sz w:val="28"/>
          <w:szCs w:val="28"/>
        </w:rPr>
        <w:t>Обливского района</w:t>
      </w:r>
      <w:r w:rsidRPr="00E6392F">
        <w:rPr>
          <w:sz w:val="28"/>
          <w:szCs w:val="28"/>
        </w:rPr>
        <w:t xml:space="preserve"> в объеме расходов бюджета</w:t>
      </w:r>
      <w:r w:rsidR="008566AE" w:rsidRPr="00E6392F">
        <w:rPr>
          <w:sz w:val="28"/>
          <w:szCs w:val="28"/>
        </w:rPr>
        <w:t xml:space="preserve"> района</w:t>
      </w:r>
      <w:r w:rsidRPr="00E6392F">
        <w:rPr>
          <w:sz w:val="28"/>
          <w:szCs w:val="28"/>
        </w:rPr>
        <w:t xml:space="preserve">, за исключением объема расходов, которые осуществляются за счет субвенций, предоставляемых из </w:t>
      </w:r>
      <w:r w:rsidR="005E2659" w:rsidRPr="00E6392F">
        <w:rPr>
          <w:sz w:val="28"/>
          <w:szCs w:val="28"/>
        </w:rPr>
        <w:t xml:space="preserve">других </w:t>
      </w:r>
      <w:r w:rsidRPr="00E6392F">
        <w:rPr>
          <w:sz w:val="28"/>
          <w:szCs w:val="28"/>
        </w:rPr>
        <w:t>бюджетов бюджетной системы</w:t>
      </w:r>
      <w:r w:rsidRPr="00E6392F">
        <w:rPr>
          <w:bCs/>
          <w:sz w:val="28"/>
          <w:szCs w:val="28"/>
        </w:rPr>
        <w:t xml:space="preserve">, </w:t>
      </w:r>
      <w:r w:rsidR="008E31E6" w:rsidRPr="00E6392F">
        <w:rPr>
          <w:bCs/>
          <w:sz w:val="28"/>
          <w:szCs w:val="28"/>
        </w:rPr>
        <w:t>(процент)</w:t>
      </w:r>
      <w:r w:rsidRPr="00E6392F">
        <w:rPr>
          <w:bCs/>
          <w:sz w:val="28"/>
          <w:szCs w:val="28"/>
        </w:rPr>
        <w:t>.</w:t>
      </w:r>
    </w:p>
    <w:p w:rsidR="003E7F4C" w:rsidRPr="00E6392F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6392F">
        <w:rPr>
          <w:sz w:val="28"/>
          <w:szCs w:val="28"/>
        </w:rPr>
        <w:t xml:space="preserve">Показатель рассчитывается как отношение объема расходов на обслуживание </w:t>
      </w:r>
      <w:r w:rsidR="008566AE" w:rsidRPr="00E6392F">
        <w:rPr>
          <w:sz w:val="28"/>
          <w:szCs w:val="28"/>
        </w:rPr>
        <w:t>муниципаль</w:t>
      </w:r>
      <w:r w:rsidRPr="00E6392F">
        <w:rPr>
          <w:sz w:val="28"/>
          <w:szCs w:val="28"/>
        </w:rPr>
        <w:t xml:space="preserve">ного долга </w:t>
      </w:r>
      <w:r w:rsidR="008566AE" w:rsidRPr="00E6392F">
        <w:rPr>
          <w:sz w:val="28"/>
          <w:szCs w:val="28"/>
        </w:rPr>
        <w:t>Обливского района</w:t>
      </w:r>
      <w:r w:rsidRPr="00E6392F">
        <w:rPr>
          <w:sz w:val="28"/>
          <w:szCs w:val="28"/>
        </w:rPr>
        <w:t xml:space="preserve"> к объему расходов бюджета</w:t>
      </w:r>
      <w:r w:rsidR="008566AE" w:rsidRPr="00E6392F">
        <w:rPr>
          <w:sz w:val="28"/>
          <w:szCs w:val="28"/>
        </w:rPr>
        <w:t xml:space="preserve"> района</w:t>
      </w:r>
      <w:r w:rsidRPr="00E6392F">
        <w:rPr>
          <w:sz w:val="28"/>
          <w:szCs w:val="28"/>
        </w:rPr>
        <w:t xml:space="preserve">, за исключением объема расходов, которые осуществляются за </w:t>
      </w:r>
      <w:r w:rsidRPr="00E6392F">
        <w:rPr>
          <w:sz w:val="28"/>
          <w:szCs w:val="28"/>
        </w:rPr>
        <w:lastRenderedPageBreak/>
        <w:t xml:space="preserve">счет субвенций, предоставляемых из бюджетов бюджетной системы Российской Федерации. Объем расходов на обслуживание </w:t>
      </w:r>
      <w:r w:rsidR="008566AE" w:rsidRPr="00E6392F">
        <w:rPr>
          <w:sz w:val="28"/>
          <w:szCs w:val="28"/>
        </w:rPr>
        <w:t>муниципаль</w:t>
      </w:r>
      <w:r w:rsidRPr="00E6392F">
        <w:rPr>
          <w:sz w:val="28"/>
          <w:szCs w:val="28"/>
        </w:rPr>
        <w:t xml:space="preserve">ного долга </w:t>
      </w:r>
      <w:r w:rsidR="008566AE" w:rsidRPr="00E6392F">
        <w:rPr>
          <w:sz w:val="28"/>
          <w:szCs w:val="28"/>
        </w:rPr>
        <w:t>Обливского района</w:t>
      </w:r>
      <w:r w:rsidRPr="00E6392F">
        <w:rPr>
          <w:sz w:val="28"/>
          <w:szCs w:val="28"/>
        </w:rPr>
        <w:t>, объем</w:t>
      </w:r>
      <w:r w:rsidR="00554D52" w:rsidRPr="00E6392F">
        <w:rPr>
          <w:sz w:val="28"/>
          <w:szCs w:val="28"/>
        </w:rPr>
        <w:t xml:space="preserve"> </w:t>
      </w:r>
      <w:r w:rsidRPr="00E6392F">
        <w:rPr>
          <w:sz w:val="28"/>
          <w:szCs w:val="28"/>
        </w:rPr>
        <w:t>расходов бюджета</w:t>
      </w:r>
      <w:r w:rsidR="008566AE" w:rsidRPr="00E6392F">
        <w:rPr>
          <w:sz w:val="28"/>
          <w:szCs w:val="28"/>
        </w:rPr>
        <w:t xml:space="preserve"> района</w:t>
      </w:r>
      <w:r w:rsidRPr="00E6392F">
        <w:rPr>
          <w:sz w:val="28"/>
          <w:szCs w:val="28"/>
        </w:rPr>
        <w:t xml:space="preserve">, а также объем </w:t>
      </w:r>
      <w:proofErr w:type="gramStart"/>
      <w:r w:rsidRPr="00E6392F">
        <w:rPr>
          <w:sz w:val="28"/>
          <w:szCs w:val="28"/>
        </w:rPr>
        <w:t>субвенций, предоставляемых из бюджетов бюджетной системы Российской Федерации отражаются</w:t>
      </w:r>
      <w:proofErr w:type="gramEnd"/>
      <w:r w:rsidRPr="00E6392F">
        <w:rPr>
          <w:sz w:val="28"/>
          <w:szCs w:val="28"/>
        </w:rPr>
        <w:t xml:space="preserve"> в </w:t>
      </w:r>
      <w:r w:rsidR="008566AE" w:rsidRPr="00E6392F">
        <w:rPr>
          <w:sz w:val="28"/>
          <w:szCs w:val="28"/>
        </w:rPr>
        <w:t>решениях</w:t>
      </w:r>
      <w:r w:rsidRPr="00E6392F">
        <w:rPr>
          <w:sz w:val="28"/>
          <w:szCs w:val="28"/>
        </w:rPr>
        <w:t xml:space="preserve"> о</w:t>
      </w:r>
      <w:r w:rsidR="00554D52" w:rsidRPr="00E6392F">
        <w:rPr>
          <w:sz w:val="28"/>
          <w:szCs w:val="28"/>
        </w:rPr>
        <w:t xml:space="preserve"> </w:t>
      </w:r>
      <w:r w:rsidRPr="00E6392F">
        <w:rPr>
          <w:sz w:val="28"/>
          <w:szCs w:val="28"/>
        </w:rPr>
        <w:t>бюджете</w:t>
      </w:r>
      <w:r w:rsidR="008566AE" w:rsidRPr="00E6392F">
        <w:rPr>
          <w:sz w:val="28"/>
          <w:szCs w:val="28"/>
        </w:rPr>
        <w:t xml:space="preserve"> района</w:t>
      </w:r>
      <w:r w:rsidRPr="00E6392F">
        <w:rPr>
          <w:sz w:val="28"/>
          <w:szCs w:val="28"/>
        </w:rPr>
        <w:t>, отчетах об исполнении бюджета</w:t>
      </w:r>
      <w:r w:rsidR="008566AE" w:rsidRPr="00E6392F">
        <w:rPr>
          <w:sz w:val="28"/>
          <w:szCs w:val="28"/>
        </w:rPr>
        <w:t xml:space="preserve"> района</w:t>
      </w:r>
      <w:r w:rsidRPr="00E6392F">
        <w:rPr>
          <w:sz w:val="28"/>
          <w:szCs w:val="28"/>
        </w:rPr>
        <w:t>.</w:t>
      </w:r>
    </w:p>
    <w:p w:rsidR="0040391A" w:rsidRPr="00E6392F" w:rsidRDefault="0040391A" w:rsidP="00E43835">
      <w:pPr>
        <w:tabs>
          <w:tab w:val="left" w:pos="1134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6392F">
        <w:rPr>
          <w:sz w:val="28"/>
          <w:szCs w:val="28"/>
        </w:rPr>
        <w:t xml:space="preserve">Значения и методика расчета показателей </w:t>
      </w:r>
      <w:r w:rsidR="00E6392F" w:rsidRPr="00E6392F">
        <w:rPr>
          <w:sz w:val="28"/>
          <w:szCs w:val="28"/>
        </w:rPr>
        <w:t>П</w:t>
      </w:r>
      <w:r w:rsidRPr="00E6392F">
        <w:rPr>
          <w:sz w:val="28"/>
          <w:szCs w:val="28"/>
        </w:rPr>
        <w:t>одпрограммы</w:t>
      </w:r>
      <w:r w:rsidR="00E6392F" w:rsidRPr="00E6392F">
        <w:rPr>
          <w:sz w:val="28"/>
          <w:szCs w:val="28"/>
        </w:rPr>
        <w:t xml:space="preserve"> 3</w:t>
      </w:r>
      <w:r w:rsidRPr="00E6392F">
        <w:rPr>
          <w:sz w:val="28"/>
          <w:szCs w:val="28"/>
        </w:rPr>
        <w:t xml:space="preserve"> приведены в приложениях № 1 и № 6 к </w:t>
      </w:r>
      <w:r w:rsidR="008566AE" w:rsidRPr="00E6392F">
        <w:rPr>
          <w:sz w:val="28"/>
          <w:szCs w:val="28"/>
        </w:rPr>
        <w:t>муниципаль</w:t>
      </w:r>
      <w:r w:rsidRPr="00E6392F">
        <w:rPr>
          <w:sz w:val="28"/>
          <w:szCs w:val="28"/>
        </w:rPr>
        <w:t>ной программе.</w:t>
      </w:r>
    </w:p>
    <w:p w:rsidR="003E7F4C" w:rsidRPr="00E6392F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6392F">
        <w:rPr>
          <w:sz w:val="28"/>
          <w:szCs w:val="28"/>
        </w:rPr>
        <w:t xml:space="preserve">Ожидаемым результатом реализации </w:t>
      </w:r>
      <w:r w:rsidR="00E6392F" w:rsidRPr="00E6392F">
        <w:rPr>
          <w:sz w:val="28"/>
          <w:szCs w:val="28"/>
        </w:rPr>
        <w:t>П</w:t>
      </w:r>
      <w:r w:rsidRPr="00E6392F">
        <w:rPr>
          <w:sz w:val="28"/>
          <w:szCs w:val="28"/>
        </w:rPr>
        <w:t>одпрограммы</w:t>
      </w:r>
      <w:r w:rsidR="00E6392F" w:rsidRPr="00E6392F">
        <w:rPr>
          <w:sz w:val="28"/>
          <w:szCs w:val="28"/>
        </w:rPr>
        <w:t xml:space="preserve"> 3</w:t>
      </w:r>
      <w:r w:rsidRPr="00E6392F">
        <w:rPr>
          <w:sz w:val="28"/>
          <w:szCs w:val="28"/>
        </w:rPr>
        <w:t xml:space="preserve"> будет:</w:t>
      </w:r>
    </w:p>
    <w:p w:rsidR="003E7F4C" w:rsidRPr="00E6392F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6392F">
        <w:rPr>
          <w:bCs/>
          <w:sz w:val="28"/>
          <w:szCs w:val="28"/>
        </w:rPr>
        <w:t xml:space="preserve">1. Сохранение объема </w:t>
      </w:r>
      <w:r w:rsidR="008566AE" w:rsidRPr="00E6392F">
        <w:rPr>
          <w:bCs/>
          <w:sz w:val="28"/>
          <w:szCs w:val="28"/>
        </w:rPr>
        <w:t>муниципаль</w:t>
      </w:r>
      <w:r w:rsidRPr="00E6392F">
        <w:rPr>
          <w:bCs/>
          <w:sz w:val="28"/>
          <w:szCs w:val="28"/>
        </w:rPr>
        <w:t xml:space="preserve">ного долга </w:t>
      </w:r>
      <w:r w:rsidR="008566AE" w:rsidRPr="00E6392F">
        <w:rPr>
          <w:bCs/>
          <w:sz w:val="28"/>
          <w:szCs w:val="28"/>
        </w:rPr>
        <w:t>Обливского района</w:t>
      </w:r>
      <w:r w:rsidRPr="00E6392F">
        <w:rPr>
          <w:bCs/>
          <w:sz w:val="28"/>
          <w:szCs w:val="28"/>
        </w:rPr>
        <w:t xml:space="preserve"> и планирование расходов на его обслуживание в пределах нормативов, установленных Бюджетным кодексом Российской Федерации.</w:t>
      </w:r>
    </w:p>
    <w:p w:rsidR="003E7F4C" w:rsidRPr="00E6392F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6392F">
        <w:rPr>
          <w:sz w:val="28"/>
          <w:szCs w:val="28"/>
        </w:rPr>
        <w:t xml:space="preserve">2. Отсутствие просроченной задолженности по долговым обязательствам и расходам на обслуживание </w:t>
      </w:r>
      <w:r w:rsidR="00AA37F0" w:rsidRPr="00E6392F">
        <w:rPr>
          <w:sz w:val="28"/>
          <w:szCs w:val="28"/>
        </w:rPr>
        <w:t>муниципаль</w:t>
      </w:r>
      <w:r w:rsidRPr="00E6392F">
        <w:rPr>
          <w:sz w:val="28"/>
          <w:szCs w:val="28"/>
        </w:rPr>
        <w:t xml:space="preserve">ного долга </w:t>
      </w:r>
      <w:r w:rsidR="00AA37F0" w:rsidRPr="00E6392F">
        <w:rPr>
          <w:sz w:val="28"/>
          <w:szCs w:val="28"/>
        </w:rPr>
        <w:t>Обливского района</w:t>
      </w:r>
      <w:r w:rsidRPr="00E6392F">
        <w:rPr>
          <w:sz w:val="28"/>
          <w:szCs w:val="28"/>
        </w:rPr>
        <w:t xml:space="preserve">. </w:t>
      </w:r>
    </w:p>
    <w:p w:rsidR="00E6392F" w:rsidRPr="00E6392F" w:rsidRDefault="00E6392F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6392F">
        <w:rPr>
          <w:sz w:val="28"/>
          <w:szCs w:val="28"/>
        </w:rPr>
        <w:t>Период реализации Подпрограммы 3 – 2014-2020 годы.</w:t>
      </w:r>
    </w:p>
    <w:p w:rsidR="003E7F4C" w:rsidRPr="00E6392F" w:rsidRDefault="003E7F4C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6392F">
        <w:rPr>
          <w:sz w:val="28"/>
          <w:szCs w:val="28"/>
        </w:rPr>
        <w:t>В силу постоянного характера решаемых в рамках подпрограммы задач выделение отдельных этапов ее реализации не предусматривается.</w:t>
      </w:r>
    </w:p>
    <w:p w:rsidR="00454DDE" w:rsidRPr="00E6392F" w:rsidRDefault="00454DDE" w:rsidP="00E4383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F4C" w:rsidRPr="00E6392F" w:rsidRDefault="00E6392F" w:rsidP="00E43835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6392F">
        <w:rPr>
          <w:rFonts w:ascii="Times New Roman" w:hAnsi="Times New Roman" w:cs="Times New Roman"/>
          <w:sz w:val="28"/>
          <w:szCs w:val="28"/>
        </w:rPr>
        <w:t>9</w:t>
      </w:r>
      <w:r w:rsidR="003E7F4C" w:rsidRPr="00E6392F">
        <w:rPr>
          <w:rFonts w:ascii="Times New Roman" w:hAnsi="Times New Roman" w:cs="Times New Roman"/>
          <w:sz w:val="28"/>
          <w:szCs w:val="28"/>
        </w:rPr>
        <w:t>.</w:t>
      </w:r>
      <w:r w:rsidR="00BB11F1" w:rsidRPr="00E6392F">
        <w:rPr>
          <w:rFonts w:ascii="Times New Roman" w:hAnsi="Times New Roman" w:cs="Times New Roman"/>
          <w:sz w:val="28"/>
          <w:szCs w:val="28"/>
        </w:rPr>
        <w:t xml:space="preserve">4. </w:t>
      </w:r>
      <w:r w:rsidR="003E7F4C" w:rsidRPr="00E6392F">
        <w:rPr>
          <w:rFonts w:ascii="Times New Roman" w:hAnsi="Times New Roman" w:cs="Times New Roman"/>
          <w:sz w:val="28"/>
          <w:szCs w:val="28"/>
        </w:rPr>
        <w:t xml:space="preserve"> Характеристика основных мероприятий </w:t>
      </w:r>
      <w:r w:rsidRPr="00E6392F">
        <w:rPr>
          <w:rFonts w:ascii="Times New Roman" w:hAnsi="Times New Roman" w:cs="Times New Roman"/>
          <w:sz w:val="28"/>
          <w:szCs w:val="28"/>
        </w:rPr>
        <w:t>П</w:t>
      </w:r>
      <w:r w:rsidR="003E7F4C" w:rsidRPr="00E6392F">
        <w:rPr>
          <w:rFonts w:ascii="Times New Roman" w:hAnsi="Times New Roman" w:cs="Times New Roman"/>
          <w:sz w:val="28"/>
          <w:szCs w:val="28"/>
        </w:rPr>
        <w:t>одпрограммы</w:t>
      </w:r>
      <w:r w:rsidRPr="00E6392F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256FED" w:rsidRPr="00E6392F" w:rsidRDefault="00256FED" w:rsidP="00E43835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7F4C" w:rsidRPr="00E6392F" w:rsidRDefault="003E7F4C" w:rsidP="00E4383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92F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E6392F" w:rsidRPr="00E6392F">
        <w:rPr>
          <w:rFonts w:ascii="Times New Roman" w:hAnsi="Times New Roman" w:cs="Times New Roman"/>
          <w:sz w:val="28"/>
          <w:szCs w:val="28"/>
        </w:rPr>
        <w:t>П</w:t>
      </w:r>
      <w:r w:rsidRPr="00E6392F">
        <w:rPr>
          <w:rFonts w:ascii="Times New Roman" w:hAnsi="Times New Roman" w:cs="Times New Roman"/>
          <w:sz w:val="28"/>
          <w:szCs w:val="28"/>
        </w:rPr>
        <w:t>одпрограммы</w:t>
      </w:r>
      <w:r w:rsidR="00E6392F" w:rsidRPr="00E6392F">
        <w:rPr>
          <w:rFonts w:ascii="Times New Roman" w:hAnsi="Times New Roman" w:cs="Times New Roman"/>
          <w:sz w:val="28"/>
          <w:szCs w:val="28"/>
        </w:rPr>
        <w:t xml:space="preserve"> 3</w:t>
      </w:r>
      <w:r w:rsidRPr="00E6392F">
        <w:rPr>
          <w:rFonts w:ascii="Times New Roman" w:hAnsi="Times New Roman" w:cs="Times New Roman"/>
          <w:sz w:val="28"/>
          <w:szCs w:val="28"/>
        </w:rPr>
        <w:t xml:space="preserve"> реализуются два основных мероприятия</w:t>
      </w:r>
      <w:r w:rsidRPr="00E6392F">
        <w:rPr>
          <w:rFonts w:ascii="Times New Roman" w:hAnsi="Times New Roman" w:cs="Times New Roman"/>
          <w:sz w:val="28"/>
          <w:szCs w:val="28"/>
        </w:rPr>
        <w:br/>
        <w:t>(</w:t>
      </w:r>
      <w:r w:rsidR="00362486" w:rsidRPr="00E6392F">
        <w:rPr>
          <w:rFonts w:ascii="Times New Roman" w:hAnsi="Times New Roman" w:cs="Times New Roman"/>
          <w:sz w:val="28"/>
          <w:szCs w:val="28"/>
        </w:rPr>
        <w:t>приложение</w:t>
      </w:r>
      <w:r w:rsidRPr="00E6392F">
        <w:rPr>
          <w:rFonts w:ascii="Times New Roman" w:hAnsi="Times New Roman" w:cs="Times New Roman"/>
          <w:sz w:val="28"/>
          <w:szCs w:val="28"/>
        </w:rPr>
        <w:t xml:space="preserve"> № 2</w:t>
      </w:r>
      <w:r w:rsidR="001479D6" w:rsidRPr="00E6392F">
        <w:rPr>
          <w:rFonts w:ascii="Times New Roman" w:hAnsi="Times New Roman" w:cs="Times New Roman"/>
          <w:sz w:val="28"/>
          <w:szCs w:val="28"/>
        </w:rPr>
        <w:t xml:space="preserve"> к </w:t>
      </w:r>
      <w:r w:rsidR="00AA37F0" w:rsidRPr="00E6392F">
        <w:rPr>
          <w:rFonts w:ascii="Times New Roman" w:hAnsi="Times New Roman" w:cs="Times New Roman"/>
          <w:sz w:val="28"/>
          <w:szCs w:val="28"/>
        </w:rPr>
        <w:t>муниципальной</w:t>
      </w:r>
      <w:r w:rsidR="001479D6" w:rsidRPr="00E6392F">
        <w:rPr>
          <w:rFonts w:ascii="Times New Roman" w:hAnsi="Times New Roman" w:cs="Times New Roman"/>
          <w:sz w:val="28"/>
          <w:szCs w:val="28"/>
        </w:rPr>
        <w:t xml:space="preserve"> программе</w:t>
      </w:r>
      <w:r w:rsidRPr="00E6392F">
        <w:rPr>
          <w:rFonts w:ascii="Times New Roman" w:hAnsi="Times New Roman" w:cs="Times New Roman"/>
          <w:sz w:val="28"/>
          <w:szCs w:val="28"/>
        </w:rPr>
        <w:t>).</w:t>
      </w:r>
    </w:p>
    <w:p w:rsidR="003E7F4C" w:rsidRPr="00E6392F" w:rsidRDefault="003E7F4C" w:rsidP="00E4383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392F">
        <w:rPr>
          <w:sz w:val="28"/>
          <w:szCs w:val="28"/>
        </w:rPr>
        <w:t xml:space="preserve">1. Обеспечение проведения единой политики </w:t>
      </w:r>
      <w:r w:rsidR="00AA37F0" w:rsidRPr="00E6392F">
        <w:rPr>
          <w:sz w:val="28"/>
          <w:szCs w:val="28"/>
        </w:rPr>
        <w:t>муниципальных</w:t>
      </w:r>
      <w:r w:rsidRPr="00E6392F">
        <w:rPr>
          <w:sz w:val="28"/>
          <w:szCs w:val="28"/>
        </w:rPr>
        <w:t xml:space="preserve"> заимствований </w:t>
      </w:r>
      <w:r w:rsidR="00AA37F0" w:rsidRPr="00E6392F">
        <w:rPr>
          <w:sz w:val="28"/>
          <w:szCs w:val="28"/>
        </w:rPr>
        <w:t>Обливского района, управления муниципальным долгом Обливского района</w:t>
      </w:r>
      <w:r w:rsidRPr="00E6392F">
        <w:rPr>
          <w:sz w:val="28"/>
          <w:szCs w:val="28"/>
        </w:rPr>
        <w:t xml:space="preserve"> в соответствии с Бюджетным </w:t>
      </w:r>
      <w:hyperlink r:id="rId15" w:history="1">
        <w:r w:rsidRPr="00E6392F">
          <w:rPr>
            <w:sz w:val="28"/>
            <w:szCs w:val="28"/>
          </w:rPr>
          <w:t>кодексом</w:t>
        </w:r>
      </w:hyperlink>
      <w:r w:rsidRPr="00E6392F">
        <w:rPr>
          <w:sz w:val="28"/>
          <w:szCs w:val="28"/>
        </w:rPr>
        <w:t xml:space="preserve"> Российской Федерации.</w:t>
      </w:r>
    </w:p>
    <w:p w:rsidR="003E7F4C" w:rsidRPr="00E6392F" w:rsidRDefault="003E7F4C" w:rsidP="00E4383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392F">
        <w:rPr>
          <w:sz w:val="28"/>
          <w:szCs w:val="28"/>
        </w:rPr>
        <w:t>Реализация данного мероприятия предусматривает обеспечение привлечения заемных сре</w:t>
      </w:r>
      <w:proofErr w:type="gramStart"/>
      <w:r w:rsidRPr="00E6392F">
        <w:rPr>
          <w:sz w:val="28"/>
          <w:szCs w:val="28"/>
        </w:rPr>
        <w:t>дств дл</w:t>
      </w:r>
      <w:proofErr w:type="gramEnd"/>
      <w:r w:rsidRPr="00E6392F">
        <w:rPr>
          <w:sz w:val="28"/>
          <w:szCs w:val="28"/>
        </w:rPr>
        <w:t xml:space="preserve">я финансирования дефицита бюджета </w:t>
      </w:r>
      <w:r w:rsidR="00AA37F0" w:rsidRPr="00E6392F">
        <w:rPr>
          <w:sz w:val="28"/>
          <w:szCs w:val="28"/>
        </w:rPr>
        <w:t xml:space="preserve">района </w:t>
      </w:r>
      <w:r w:rsidRPr="00E6392F">
        <w:rPr>
          <w:sz w:val="28"/>
          <w:szCs w:val="28"/>
        </w:rPr>
        <w:t>и (или) погашения долговы</w:t>
      </w:r>
      <w:r w:rsidR="00AA37F0" w:rsidRPr="00E6392F">
        <w:rPr>
          <w:sz w:val="28"/>
          <w:szCs w:val="28"/>
        </w:rPr>
        <w:t>х обязательств Обливского района</w:t>
      </w:r>
      <w:r w:rsidRPr="00E6392F">
        <w:rPr>
          <w:sz w:val="28"/>
          <w:szCs w:val="28"/>
        </w:rPr>
        <w:t xml:space="preserve"> на условиях привлечения заемных средств в случае необходимости и с правом досрочного погашения, соблюдение бюджетных огран</w:t>
      </w:r>
      <w:r w:rsidR="00AA37F0" w:rsidRPr="00E6392F">
        <w:rPr>
          <w:sz w:val="28"/>
          <w:szCs w:val="28"/>
        </w:rPr>
        <w:t>ичений по нормативу муниципаль</w:t>
      </w:r>
      <w:r w:rsidRPr="00E6392F">
        <w:rPr>
          <w:sz w:val="28"/>
          <w:szCs w:val="28"/>
        </w:rPr>
        <w:t>ного долга и расходам на его обслуживание.</w:t>
      </w:r>
    </w:p>
    <w:p w:rsidR="003E7F4C" w:rsidRPr="00E6392F" w:rsidRDefault="003E7F4C" w:rsidP="00E4383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392F">
        <w:rPr>
          <w:sz w:val="28"/>
          <w:szCs w:val="28"/>
        </w:rPr>
        <w:t xml:space="preserve">Финансирование данного мероприятия не требуется. </w:t>
      </w:r>
    </w:p>
    <w:p w:rsidR="003E7F4C" w:rsidRPr="00E6392F" w:rsidRDefault="003E7F4C" w:rsidP="00E4383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92F">
        <w:rPr>
          <w:rFonts w:ascii="Times New Roman" w:hAnsi="Times New Roman" w:cs="Times New Roman"/>
          <w:sz w:val="28"/>
          <w:szCs w:val="28"/>
        </w:rPr>
        <w:t xml:space="preserve">2. </w:t>
      </w:r>
      <w:r w:rsidR="004A2EB2" w:rsidRPr="00E6392F">
        <w:rPr>
          <w:rFonts w:ascii="Times New Roman" w:hAnsi="Times New Roman" w:cs="Times New Roman"/>
          <w:sz w:val="28"/>
          <w:szCs w:val="28"/>
        </w:rPr>
        <w:t>Планирование бюджетных ассигнований на о</w:t>
      </w:r>
      <w:r w:rsidRPr="00E6392F">
        <w:rPr>
          <w:rFonts w:ascii="Times New Roman" w:hAnsi="Times New Roman" w:cs="Times New Roman"/>
          <w:sz w:val="28"/>
          <w:szCs w:val="28"/>
        </w:rPr>
        <w:t xml:space="preserve">бслуживание </w:t>
      </w:r>
      <w:r w:rsidR="00D05B79" w:rsidRPr="00E6392F">
        <w:rPr>
          <w:rFonts w:ascii="Times New Roman" w:hAnsi="Times New Roman" w:cs="Times New Roman"/>
          <w:sz w:val="28"/>
          <w:szCs w:val="28"/>
        </w:rPr>
        <w:t>муниципаль</w:t>
      </w:r>
      <w:r w:rsidRPr="00E6392F">
        <w:rPr>
          <w:rFonts w:ascii="Times New Roman" w:hAnsi="Times New Roman" w:cs="Times New Roman"/>
          <w:sz w:val="28"/>
          <w:szCs w:val="28"/>
        </w:rPr>
        <w:t xml:space="preserve">ного долга </w:t>
      </w:r>
      <w:r w:rsidR="00D05B79" w:rsidRPr="00E6392F">
        <w:rPr>
          <w:rFonts w:ascii="Times New Roman" w:hAnsi="Times New Roman" w:cs="Times New Roman"/>
          <w:sz w:val="28"/>
          <w:szCs w:val="28"/>
        </w:rPr>
        <w:t>Обливского района</w:t>
      </w:r>
      <w:r w:rsidRPr="00E6392F">
        <w:rPr>
          <w:rFonts w:ascii="Times New Roman" w:hAnsi="Times New Roman" w:cs="Times New Roman"/>
          <w:sz w:val="28"/>
          <w:szCs w:val="28"/>
        </w:rPr>
        <w:t>.</w:t>
      </w:r>
    </w:p>
    <w:p w:rsidR="003E7F4C" w:rsidRPr="00E6392F" w:rsidRDefault="003E7F4C" w:rsidP="00E4383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92F">
        <w:rPr>
          <w:rFonts w:ascii="Times New Roman" w:hAnsi="Times New Roman" w:cs="Times New Roman"/>
          <w:sz w:val="28"/>
          <w:szCs w:val="28"/>
        </w:rPr>
        <w:t xml:space="preserve">В целях обслуживания имеющихся и привлекаемых долговых обязательств </w:t>
      </w:r>
      <w:r w:rsidR="008B5DD7" w:rsidRPr="00E6392F">
        <w:rPr>
          <w:rFonts w:ascii="Times New Roman" w:hAnsi="Times New Roman" w:cs="Times New Roman"/>
          <w:sz w:val="28"/>
          <w:szCs w:val="28"/>
        </w:rPr>
        <w:t>Обливского района</w:t>
      </w:r>
      <w:r w:rsidRPr="00E6392F">
        <w:rPr>
          <w:rFonts w:ascii="Times New Roman" w:hAnsi="Times New Roman" w:cs="Times New Roman"/>
          <w:sz w:val="28"/>
          <w:szCs w:val="28"/>
        </w:rPr>
        <w:t xml:space="preserve">, недопущения просроченной задолженности по уплате процентов за пользование заемными средствами необходимо предусмотреть бюджетные ассигнования на обслуживание </w:t>
      </w:r>
      <w:r w:rsidR="008B5DD7" w:rsidRPr="00E6392F">
        <w:rPr>
          <w:rFonts w:ascii="Times New Roman" w:hAnsi="Times New Roman" w:cs="Times New Roman"/>
          <w:sz w:val="28"/>
          <w:szCs w:val="28"/>
        </w:rPr>
        <w:t>муниципального</w:t>
      </w:r>
      <w:r w:rsidRPr="00E6392F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8B5DD7" w:rsidRPr="00E6392F">
        <w:rPr>
          <w:rFonts w:ascii="Times New Roman" w:hAnsi="Times New Roman" w:cs="Times New Roman"/>
          <w:sz w:val="28"/>
          <w:szCs w:val="28"/>
        </w:rPr>
        <w:t>Обливского района</w:t>
      </w:r>
      <w:r w:rsidRPr="00E6392F">
        <w:rPr>
          <w:rFonts w:ascii="Times New Roman" w:hAnsi="Times New Roman" w:cs="Times New Roman"/>
          <w:sz w:val="28"/>
          <w:szCs w:val="28"/>
        </w:rPr>
        <w:t>.</w:t>
      </w:r>
    </w:p>
    <w:p w:rsidR="003E7F4C" w:rsidRPr="00E6392F" w:rsidRDefault="003E7F4C" w:rsidP="00E4383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92F">
        <w:rPr>
          <w:rFonts w:ascii="Times New Roman" w:hAnsi="Times New Roman" w:cs="Times New Roman"/>
          <w:sz w:val="28"/>
          <w:szCs w:val="28"/>
        </w:rPr>
        <w:t xml:space="preserve">Данное мероприятие предполагает планирование расходов бюджета </w:t>
      </w:r>
      <w:r w:rsidR="008B5DD7" w:rsidRPr="00E6392F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6392F">
        <w:rPr>
          <w:rFonts w:ascii="Times New Roman" w:hAnsi="Times New Roman" w:cs="Times New Roman"/>
          <w:sz w:val="28"/>
          <w:szCs w:val="28"/>
        </w:rPr>
        <w:t xml:space="preserve">в объеме, необходимом для полного и своевременного исполнения обязательств </w:t>
      </w:r>
      <w:r w:rsidR="008B5DD7" w:rsidRPr="00E6392F">
        <w:rPr>
          <w:rFonts w:ascii="Times New Roman" w:hAnsi="Times New Roman" w:cs="Times New Roman"/>
          <w:sz w:val="28"/>
          <w:szCs w:val="28"/>
        </w:rPr>
        <w:t>Обливского района</w:t>
      </w:r>
      <w:r w:rsidRPr="00E6392F">
        <w:rPr>
          <w:rFonts w:ascii="Times New Roman" w:hAnsi="Times New Roman" w:cs="Times New Roman"/>
          <w:sz w:val="28"/>
          <w:szCs w:val="28"/>
        </w:rPr>
        <w:t xml:space="preserve"> по выплате процентных платежей по </w:t>
      </w:r>
      <w:r w:rsidR="008B5DD7" w:rsidRPr="00E6392F">
        <w:rPr>
          <w:rFonts w:ascii="Times New Roman" w:hAnsi="Times New Roman" w:cs="Times New Roman"/>
          <w:sz w:val="28"/>
          <w:szCs w:val="28"/>
        </w:rPr>
        <w:t>муниципаль</w:t>
      </w:r>
      <w:r w:rsidRPr="00E6392F">
        <w:rPr>
          <w:rFonts w:ascii="Times New Roman" w:hAnsi="Times New Roman" w:cs="Times New Roman"/>
          <w:sz w:val="28"/>
          <w:szCs w:val="28"/>
        </w:rPr>
        <w:t xml:space="preserve">ному долгу </w:t>
      </w:r>
      <w:r w:rsidR="008B5DD7" w:rsidRPr="00E6392F">
        <w:rPr>
          <w:rFonts w:ascii="Times New Roman" w:hAnsi="Times New Roman" w:cs="Times New Roman"/>
          <w:sz w:val="28"/>
          <w:szCs w:val="28"/>
        </w:rPr>
        <w:t>Обливского района</w:t>
      </w:r>
      <w:r w:rsidRPr="00E6392F">
        <w:rPr>
          <w:rFonts w:ascii="Times New Roman" w:hAnsi="Times New Roman" w:cs="Times New Roman"/>
          <w:sz w:val="28"/>
          <w:szCs w:val="28"/>
        </w:rPr>
        <w:t>.</w:t>
      </w:r>
    </w:p>
    <w:p w:rsidR="004A2EB2" w:rsidRPr="00E6392F" w:rsidRDefault="003E7F4C" w:rsidP="00E43835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92F">
        <w:rPr>
          <w:rFonts w:ascii="Times New Roman" w:hAnsi="Times New Roman" w:cs="Times New Roman"/>
          <w:sz w:val="28"/>
          <w:szCs w:val="28"/>
        </w:rPr>
        <w:t xml:space="preserve">Расходные обязательства </w:t>
      </w:r>
      <w:r w:rsidR="008B5DD7" w:rsidRPr="00E6392F">
        <w:rPr>
          <w:rFonts w:ascii="Times New Roman" w:hAnsi="Times New Roman" w:cs="Times New Roman"/>
          <w:sz w:val="28"/>
          <w:szCs w:val="28"/>
        </w:rPr>
        <w:t>Обливского района</w:t>
      </w:r>
      <w:r w:rsidRPr="00E6392F">
        <w:rPr>
          <w:rFonts w:ascii="Times New Roman" w:hAnsi="Times New Roman" w:cs="Times New Roman"/>
          <w:sz w:val="28"/>
          <w:szCs w:val="28"/>
        </w:rPr>
        <w:t xml:space="preserve"> на обслуживание </w:t>
      </w:r>
      <w:r w:rsidR="008B5DD7" w:rsidRPr="00E6392F">
        <w:rPr>
          <w:rFonts w:ascii="Times New Roman" w:hAnsi="Times New Roman" w:cs="Times New Roman"/>
          <w:sz w:val="28"/>
          <w:szCs w:val="28"/>
        </w:rPr>
        <w:t>муниципаль</w:t>
      </w:r>
      <w:r w:rsidRPr="00E6392F">
        <w:rPr>
          <w:rFonts w:ascii="Times New Roman" w:hAnsi="Times New Roman" w:cs="Times New Roman"/>
          <w:sz w:val="28"/>
          <w:szCs w:val="28"/>
        </w:rPr>
        <w:t xml:space="preserve">ного долга </w:t>
      </w:r>
      <w:r w:rsidR="008B5DD7" w:rsidRPr="00E6392F">
        <w:rPr>
          <w:rFonts w:ascii="Times New Roman" w:hAnsi="Times New Roman" w:cs="Times New Roman"/>
          <w:sz w:val="28"/>
          <w:szCs w:val="28"/>
        </w:rPr>
        <w:t>Обливского района</w:t>
      </w:r>
      <w:r w:rsidR="00554D52" w:rsidRPr="00E6392F">
        <w:rPr>
          <w:rFonts w:ascii="Times New Roman" w:hAnsi="Times New Roman" w:cs="Times New Roman"/>
          <w:sz w:val="28"/>
          <w:szCs w:val="28"/>
        </w:rPr>
        <w:t xml:space="preserve"> </w:t>
      </w:r>
      <w:r w:rsidRPr="00E6392F">
        <w:rPr>
          <w:rFonts w:ascii="Times New Roman" w:hAnsi="Times New Roman" w:cs="Times New Roman"/>
          <w:sz w:val="28"/>
          <w:szCs w:val="28"/>
        </w:rPr>
        <w:t>определяются на основании</w:t>
      </w:r>
      <w:r w:rsidR="00554D52" w:rsidRPr="00E6392F">
        <w:rPr>
          <w:rFonts w:ascii="Times New Roman" w:hAnsi="Times New Roman" w:cs="Times New Roman"/>
          <w:sz w:val="28"/>
          <w:szCs w:val="28"/>
        </w:rPr>
        <w:t xml:space="preserve"> </w:t>
      </w:r>
      <w:r w:rsidRPr="00E6392F">
        <w:rPr>
          <w:rFonts w:ascii="Times New Roman" w:hAnsi="Times New Roman" w:cs="Times New Roman"/>
          <w:sz w:val="28"/>
          <w:szCs w:val="28"/>
        </w:rPr>
        <w:t xml:space="preserve">договоров и соглашений о привлечении кредитов, а также планируемых </w:t>
      </w:r>
      <w:r w:rsidRPr="00E6392F">
        <w:rPr>
          <w:rFonts w:ascii="Times New Roman" w:hAnsi="Times New Roman" w:cs="Times New Roman"/>
          <w:sz w:val="28"/>
          <w:szCs w:val="28"/>
        </w:rPr>
        <w:lastRenderedPageBreak/>
        <w:t>заимствований в соответствии с объемами привлекаемых средств, сроками их возврата, процентными ставками.</w:t>
      </w:r>
    </w:p>
    <w:p w:rsidR="004A2EB2" w:rsidRPr="00E6392F" w:rsidRDefault="004A2EB2" w:rsidP="00E4383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392F">
        <w:rPr>
          <w:sz w:val="28"/>
          <w:szCs w:val="28"/>
        </w:rPr>
        <w:t xml:space="preserve">Финансирование данного мероприятия не требуется. </w:t>
      </w:r>
    </w:p>
    <w:p w:rsidR="00314216" w:rsidRPr="00E6392F" w:rsidRDefault="00314216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392F">
        <w:rPr>
          <w:rFonts w:ascii="Times New Roman" w:hAnsi="Times New Roman" w:cs="Times New Roman"/>
          <w:sz w:val="28"/>
          <w:szCs w:val="28"/>
        </w:rPr>
        <w:t>Подпрограммой не предусматривается реализация ведомственных целевых программ.</w:t>
      </w:r>
    </w:p>
    <w:p w:rsidR="00676019" w:rsidRPr="00E6392F" w:rsidRDefault="00676019" w:rsidP="00E43835">
      <w:pPr>
        <w:pStyle w:val="ConsPlusNormal"/>
        <w:suppressAutoHyphens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76019" w:rsidRPr="00E6392F" w:rsidRDefault="00676019" w:rsidP="00E43835">
      <w:pPr>
        <w:pStyle w:val="ConsPlusNormal"/>
        <w:suppressAutoHyphens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16738" w:rsidRPr="00E6392F" w:rsidRDefault="00E6392F" w:rsidP="00E43835">
      <w:pPr>
        <w:pStyle w:val="ConsPlusNormal"/>
        <w:suppressAutoHyphens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6392F">
        <w:rPr>
          <w:rFonts w:ascii="Times New Roman" w:hAnsi="Times New Roman" w:cs="Times New Roman"/>
          <w:sz w:val="28"/>
          <w:szCs w:val="28"/>
        </w:rPr>
        <w:t>9</w:t>
      </w:r>
      <w:r w:rsidR="00BB11F1" w:rsidRPr="00E6392F">
        <w:rPr>
          <w:rFonts w:ascii="Times New Roman" w:hAnsi="Times New Roman" w:cs="Times New Roman"/>
          <w:sz w:val="28"/>
          <w:szCs w:val="28"/>
        </w:rPr>
        <w:t>.5</w:t>
      </w:r>
      <w:r w:rsidR="003E7F4C" w:rsidRPr="00E6392F">
        <w:rPr>
          <w:rFonts w:ascii="Times New Roman" w:hAnsi="Times New Roman" w:cs="Times New Roman"/>
          <w:sz w:val="28"/>
          <w:szCs w:val="28"/>
        </w:rPr>
        <w:t xml:space="preserve">. Информация по ресурсному обеспечению </w:t>
      </w:r>
      <w:r w:rsidRPr="00E6392F">
        <w:rPr>
          <w:rFonts w:ascii="Times New Roman" w:hAnsi="Times New Roman" w:cs="Times New Roman"/>
          <w:sz w:val="28"/>
          <w:szCs w:val="28"/>
        </w:rPr>
        <w:t>П</w:t>
      </w:r>
      <w:r w:rsidR="003E7F4C" w:rsidRPr="00E6392F">
        <w:rPr>
          <w:rFonts w:ascii="Times New Roman" w:hAnsi="Times New Roman" w:cs="Times New Roman"/>
          <w:sz w:val="28"/>
          <w:szCs w:val="28"/>
        </w:rPr>
        <w:t>одпрог</w:t>
      </w:r>
      <w:r w:rsidR="00170EF5" w:rsidRPr="00E6392F">
        <w:rPr>
          <w:rFonts w:ascii="Times New Roman" w:hAnsi="Times New Roman" w:cs="Times New Roman"/>
          <w:sz w:val="28"/>
          <w:szCs w:val="28"/>
        </w:rPr>
        <w:t>раммы</w:t>
      </w:r>
      <w:r w:rsidRPr="00E6392F">
        <w:rPr>
          <w:rFonts w:ascii="Times New Roman" w:hAnsi="Times New Roman" w:cs="Times New Roman"/>
          <w:sz w:val="28"/>
          <w:szCs w:val="28"/>
        </w:rPr>
        <w:t xml:space="preserve"> 3</w:t>
      </w:r>
      <w:r w:rsidR="00170EF5" w:rsidRPr="00E639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392F" w:rsidRPr="00E6392F" w:rsidRDefault="00E6392F" w:rsidP="00E43835">
      <w:pPr>
        <w:pStyle w:val="ConsPlusNormal"/>
        <w:suppressAutoHyphens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A2EB2" w:rsidRPr="00E6392F" w:rsidRDefault="004A2EB2" w:rsidP="00E43835">
      <w:pPr>
        <w:suppressAutoHyphens/>
        <w:ind w:firstLine="709"/>
        <w:jc w:val="both"/>
        <w:rPr>
          <w:sz w:val="28"/>
          <w:szCs w:val="28"/>
        </w:rPr>
      </w:pPr>
      <w:r w:rsidRPr="00E6392F">
        <w:rPr>
          <w:sz w:val="28"/>
          <w:szCs w:val="28"/>
        </w:rPr>
        <w:t xml:space="preserve">Финансовое обеспечение реализации </w:t>
      </w:r>
      <w:r w:rsidR="00E6392F" w:rsidRPr="00E6392F">
        <w:rPr>
          <w:sz w:val="28"/>
          <w:szCs w:val="28"/>
        </w:rPr>
        <w:t>П</w:t>
      </w:r>
      <w:r w:rsidRPr="00E6392F">
        <w:rPr>
          <w:sz w:val="28"/>
          <w:szCs w:val="28"/>
        </w:rPr>
        <w:t>одпрограммы</w:t>
      </w:r>
      <w:r w:rsidR="00E6392F" w:rsidRPr="00E6392F">
        <w:rPr>
          <w:sz w:val="28"/>
          <w:szCs w:val="28"/>
        </w:rPr>
        <w:t xml:space="preserve"> 3</w:t>
      </w:r>
      <w:r w:rsidRPr="00E6392F">
        <w:rPr>
          <w:sz w:val="28"/>
          <w:szCs w:val="28"/>
        </w:rPr>
        <w:t xml:space="preserve"> не предусматривается.</w:t>
      </w:r>
    </w:p>
    <w:p w:rsidR="003E7F4C" w:rsidRPr="00647BFF" w:rsidRDefault="003E7F4C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3E7F4C" w:rsidRPr="00647BFF" w:rsidRDefault="003E7F4C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576AB4" w:rsidRPr="00647BFF" w:rsidRDefault="00576AB4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FE3E42" w:rsidRPr="00647BFF" w:rsidRDefault="00FE3E42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1C29CA" w:rsidRPr="00647BFF" w:rsidRDefault="001C29CA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1C29CA" w:rsidRPr="00647BFF" w:rsidRDefault="001C29CA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1C29CA" w:rsidRPr="00647BFF" w:rsidRDefault="001C29CA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FE3E42" w:rsidRPr="00647BFF" w:rsidRDefault="00FE3E42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FE3E42" w:rsidRPr="00647BFF" w:rsidRDefault="00FE3E42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FE3E42" w:rsidRPr="00647BFF" w:rsidRDefault="00FE3E42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FE3E42" w:rsidRPr="00647BFF" w:rsidRDefault="00FE3E42" w:rsidP="00E43835">
      <w:pPr>
        <w:suppressAutoHyphens/>
        <w:spacing w:line="252" w:lineRule="auto"/>
        <w:rPr>
          <w:sz w:val="28"/>
          <w:szCs w:val="28"/>
          <w:highlight w:val="yellow"/>
        </w:rPr>
      </w:pPr>
    </w:p>
    <w:p w:rsidR="00924797" w:rsidRPr="00931839" w:rsidRDefault="00BB11F1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31839">
        <w:rPr>
          <w:sz w:val="28"/>
          <w:szCs w:val="28"/>
        </w:rPr>
        <w:t>Раздел 1</w:t>
      </w:r>
      <w:r w:rsidR="00931839" w:rsidRPr="00931839">
        <w:rPr>
          <w:sz w:val="28"/>
          <w:szCs w:val="28"/>
        </w:rPr>
        <w:t>0</w:t>
      </w:r>
      <w:r w:rsidRPr="00931839">
        <w:rPr>
          <w:sz w:val="28"/>
          <w:szCs w:val="28"/>
        </w:rPr>
        <w:t xml:space="preserve">. </w:t>
      </w:r>
      <w:r w:rsidR="00924797" w:rsidRPr="00931839">
        <w:rPr>
          <w:sz w:val="28"/>
          <w:szCs w:val="28"/>
        </w:rPr>
        <w:t>Подпрограм</w:t>
      </w:r>
      <w:r w:rsidR="00CA67AF" w:rsidRPr="00931839">
        <w:rPr>
          <w:sz w:val="28"/>
          <w:szCs w:val="28"/>
        </w:rPr>
        <w:t>ма 4</w:t>
      </w:r>
      <w:r w:rsidR="00924797" w:rsidRPr="00931839">
        <w:rPr>
          <w:sz w:val="28"/>
          <w:szCs w:val="28"/>
        </w:rPr>
        <w:t xml:space="preserve"> «Поддержание устойчивого исполнения бюджетов</w:t>
      </w:r>
      <w:r w:rsidR="00931839" w:rsidRPr="00931839">
        <w:rPr>
          <w:sz w:val="28"/>
          <w:szCs w:val="28"/>
        </w:rPr>
        <w:t xml:space="preserve"> сельских поселений</w:t>
      </w:r>
      <w:r w:rsidR="00924797" w:rsidRPr="00931839">
        <w:rPr>
          <w:sz w:val="28"/>
          <w:szCs w:val="28"/>
        </w:rPr>
        <w:t>»</w:t>
      </w:r>
    </w:p>
    <w:p w:rsidR="00576AB4" w:rsidRPr="00931839" w:rsidRDefault="00576AB4" w:rsidP="00E43835">
      <w:pPr>
        <w:suppressAutoHyphens/>
        <w:spacing w:line="252" w:lineRule="auto"/>
        <w:rPr>
          <w:sz w:val="28"/>
          <w:szCs w:val="28"/>
        </w:rPr>
      </w:pPr>
    </w:p>
    <w:p w:rsidR="00576AB4" w:rsidRPr="00931839" w:rsidRDefault="00BB11F1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31839">
        <w:rPr>
          <w:sz w:val="28"/>
          <w:szCs w:val="28"/>
        </w:rPr>
        <w:t>1</w:t>
      </w:r>
      <w:r w:rsidR="00931839" w:rsidRPr="00931839">
        <w:rPr>
          <w:sz w:val="28"/>
          <w:szCs w:val="28"/>
        </w:rPr>
        <w:t>0</w:t>
      </w:r>
      <w:r w:rsidRPr="00931839">
        <w:rPr>
          <w:sz w:val="28"/>
          <w:szCs w:val="28"/>
        </w:rPr>
        <w:t xml:space="preserve">.1. </w:t>
      </w:r>
      <w:r w:rsidR="00576AB4" w:rsidRPr="00931839">
        <w:rPr>
          <w:sz w:val="28"/>
          <w:szCs w:val="28"/>
        </w:rPr>
        <w:t>ПАСПОРТ</w:t>
      </w:r>
    </w:p>
    <w:p w:rsidR="00576AB4" w:rsidRPr="00931839" w:rsidRDefault="00576AB4" w:rsidP="00E43835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931839">
        <w:rPr>
          <w:sz w:val="28"/>
          <w:szCs w:val="28"/>
        </w:rPr>
        <w:t>подпрограммы «Поддержани</w:t>
      </w:r>
      <w:r w:rsidR="00D71BC4" w:rsidRPr="00931839">
        <w:rPr>
          <w:sz w:val="28"/>
          <w:szCs w:val="28"/>
        </w:rPr>
        <w:t xml:space="preserve">е устойчивого исполнения </w:t>
      </w:r>
      <w:r w:rsidRPr="00931839">
        <w:rPr>
          <w:sz w:val="28"/>
          <w:szCs w:val="28"/>
        </w:rPr>
        <w:t xml:space="preserve"> бюджетов</w:t>
      </w:r>
      <w:r w:rsidR="00D71BC4" w:rsidRPr="00931839">
        <w:rPr>
          <w:sz w:val="28"/>
          <w:szCs w:val="28"/>
        </w:rPr>
        <w:t xml:space="preserve"> сельских поселений</w:t>
      </w:r>
      <w:r w:rsidRPr="00931839">
        <w:rPr>
          <w:sz w:val="28"/>
          <w:szCs w:val="28"/>
        </w:rPr>
        <w:t>»</w:t>
      </w:r>
    </w:p>
    <w:p w:rsidR="00576AB4" w:rsidRPr="00931839" w:rsidRDefault="00576AB4" w:rsidP="00E43835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006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00"/>
        <w:gridCol w:w="1560"/>
        <w:gridCol w:w="2160"/>
        <w:gridCol w:w="3945"/>
      </w:tblGrid>
      <w:tr w:rsidR="00576AB4" w:rsidRPr="00931839" w:rsidTr="00545602">
        <w:trPr>
          <w:trHeight w:val="600"/>
          <w:tblCellSpacing w:w="5" w:type="nil"/>
        </w:trPr>
        <w:tc>
          <w:tcPr>
            <w:tcW w:w="2400" w:type="dxa"/>
          </w:tcPr>
          <w:p w:rsidR="00576AB4" w:rsidRPr="00931839" w:rsidRDefault="00576AB4" w:rsidP="00E43835">
            <w:pPr>
              <w:pStyle w:val="ConsPlusCell"/>
              <w:suppressAutoHyphens/>
            </w:pPr>
            <w:r w:rsidRPr="00931839">
              <w:t>Наименование подпрограммы</w:t>
            </w:r>
          </w:p>
        </w:tc>
        <w:tc>
          <w:tcPr>
            <w:tcW w:w="7665" w:type="dxa"/>
            <w:gridSpan w:val="3"/>
          </w:tcPr>
          <w:p w:rsidR="00576AB4" w:rsidRPr="00931839" w:rsidRDefault="00931839" w:rsidP="00D71BC4">
            <w:pPr>
              <w:pStyle w:val="ConsPlusCell"/>
              <w:suppressAutoHyphens/>
              <w:jc w:val="both"/>
            </w:pPr>
            <w:r w:rsidRPr="00931839">
              <w:t>подпрограмма «П</w:t>
            </w:r>
            <w:r w:rsidR="00576AB4" w:rsidRPr="00931839">
              <w:t>оддержание устойчивого исполнения бюджетов</w:t>
            </w:r>
            <w:r w:rsidR="00D71BC4" w:rsidRPr="00931839">
              <w:t xml:space="preserve"> сельских поселений</w:t>
            </w:r>
            <w:r w:rsidRPr="00931839">
              <w:t>» (далее – Подпрограмма 4)</w:t>
            </w:r>
          </w:p>
          <w:p w:rsidR="00CD5371" w:rsidRPr="00931839" w:rsidRDefault="00CD5371" w:rsidP="00D71BC4">
            <w:pPr>
              <w:pStyle w:val="ConsPlusCell"/>
              <w:suppressAutoHyphens/>
              <w:jc w:val="both"/>
            </w:pPr>
          </w:p>
        </w:tc>
      </w:tr>
      <w:tr w:rsidR="00576AB4" w:rsidRPr="00931839" w:rsidTr="00545602">
        <w:trPr>
          <w:trHeight w:val="600"/>
          <w:tblCellSpacing w:w="5" w:type="nil"/>
        </w:trPr>
        <w:tc>
          <w:tcPr>
            <w:tcW w:w="2400" w:type="dxa"/>
          </w:tcPr>
          <w:p w:rsidR="00576AB4" w:rsidRPr="00931839" w:rsidRDefault="00576AB4" w:rsidP="00E43835">
            <w:pPr>
              <w:pStyle w:val="ConsPlusCell"/>
              <w:suppressAutoHyphens/>
            </w:pPr>
            <w:r w:rsidRPr="00931839">
              <w:t>Ответственный исполнитель подпрограммы</w:t>
            </w:r>
          </w:p>
          <w:p w:rsidR="00CD5371" w:rsidRPr="00931839" w:rsidRDefault="00CD5371" w:rsidP="00E43835">
            <w:pPr>
              <w:pStyle w:val="ConsPlusCell"/>
              <w:suppressAutoHyphens/>
            </w:pPr>
          </w:p>
        </w:tc>
        <w:tc>
          <w:tcPr>
            <w:tcW w:w="7665" w:type="dxa"/>
            <w:gridSpan w:val="3"/>
          </w:tcPr>
          <w:p w:rsidR="00576AB4" w:rsidRPr="00931839" w:rsidRDefault="00D71BC4" w:rsidP="00E43835">
            <w:pPr>
              <w:pStyle w:val="ConsPlusCell"/>
              <w:suppressAutoHyphens/>
              <w:jc w:val="both"/>
            </w:pPr>
            <w:r w:rsidRPr="00931839">
              <w:t>Финансовый отдел Администрации Обливского района</w:t>
            </w:r>
          </w:p>
        </w:tc>
      </w:tr>
      <w:tr w:rsidR="00576AB4" w:rsidRPr="00931839" w:rsidTr="00545602">
        <w:trPr>
          <w:trHeight w:val="600"/>
          <w:tblCellSpacing w:w="5" w:type="nil"/>
        </w:trPr>
        <w:tc>
          <w:tcPr>
            <w:tcW w:w="2400" w:type="dxa"/>
          </w:tcPr>
          <w:p w:rsidR="00576AB4" w:rsidRPr="00931839" w:rsidRDefault="00576AB4" w:rsidP="00E43835">
            <w:pPr>
              <w:pStyle w:val="ConsPlusCell"/>
              <w:suppressAutoHyphens/>
            </w:pPr>
            <w:r w:rsidRPr="00931839">
              <w:t xml:space="preserve">Участники подпрограммы </w:t>
            </w:r>
          </w:p>
          <w:p w:rsidR="00CD5371" w:rsidRPr="00931839" w:rsidRDefault="00CD5371" w:rsidP="00E43835">
            <w:pPr>
              <w:pStyle w:val="ConsPlusCell"/>
              <w:suppressAutoHyphens/>
            </w:pPr>
          </w:p>
        </w:tc>
        <w:tc>
          <w:tcPr>
            <w:tcW w:w="7665" w:type="dxa"/>
            <w:gridSpan w:val="3"/>
          </w:tcPr>
          <w:p w:rsidR="00576AB4" w:rsidRPr="00931839" w:rsidRDefault="00C31EEC" w:rsidP="00E43835">
            <w:pPr>
              <w:pStyle w:val="ConsPlusCell"/>
              <w:suppressAutoHyphens/>
              <w:jc w:val="both"/>
            </w:pPr>
            <w:r w:rsidRPr="00931839">
              <w:t>о</w:t>
            </w:r>
            <w:r w:rsidR="00576AB4" w:rsidRPr="00931839">
              <w:t xml:space="preserve">тсутствуют </w:t>
            </w:r>
          </w:p>
        </w:tc>
      </w:tr>
      <w:tr w:rsidR="00576AB4" w:rsidRPr="00931839" w:rsidTr="00545602">
        <w:trPr>
          <w:trHeight w:val="800"/>
          <w:tblCellSpacing w:w="5" w:type="nil"/>
        </w:trPr>
        <w:tc>
          <w:tcPr>
            <w:tcW w:w="2400" w:type="dxa"/>
          </w:tcPr>
          <w:p w:rsidR="00CD5371" w:rsidRPr="00931839" w:rsidRDefault="00576AB4" w:rsidP="00E43835">
            <w:pPr>
              <w:pStyle w:val="ConsPlusCell"/>
              <w:suppressAutoHyphens/>
            </w:pPr>
            <w:r w:rsidRPr="00931839">
              <w:t>Программн</w:t>
            </w:r>
            <w:proofErr w:type="gramStart"/>
            <w:r w:rsidRPr="00931839">
              <w:t>о-</w:t>
            </w:r>
            <w:proofErr w:type="gramEnd"/>
            <w:r w:rsidRPr="00931839">
              <w:t xml:space="preserve">       </w:t>
            </w:r>
            <w:r w:rsidRPr="00931839">
              <w:br/>
              <w:t xml:space="preserve">целевые           </w:t>
            </w:r>
            <w:r w:rsidRPr="00931839">
              <w:br/>
              <w:t xml:space="preserve">инструменты       </w:t>
            </w:r>
            <w:r w:rsidRPr="00931839">
              <w:br/>
              <w:t xml:space="preserve">подпрограммы </w:t>
            </w:r>
          </w:p>
          <w:p w:rsidR="00576AB4" w:rsidRPr="00931839" w:rsidRDefault="00576AB4" w:rsidP="00E43835">
            <w:pPr>
              <w:pStyle w:val="ConsPlusCell"/>
              <w:suppressAutoHyphens/>
            </w:pPr>
            <w:r w:rsidRPr="00931839">
              <w:t xml:space="preserve">     </w:t>
            </w:r>
          </w:p>
        </w:tc>
        <w:tc>
          <w:tcPr>
            <w:tcW w:w="7665" w:type="dxa"/>
            <w:gridSpan w:val="3"/>
          </w:tcPr>
          <w:p w:rsidR="00576AB4" w:rsidRPr="00931839" w:rsidRDefault="00C31EEC" w:rsidP="00E43835">
            <w:pPr>
              <w:pStyle w:val="ConsPlusCell"/>
              <w:suppressAutoHyphens/>
              <w:jc w:val="both"/>
            </w:pPr>
            <w:r w:rsidRPr="00931839">
              <w:t>о</w:t>
            </w:r>
            <w:r w:rsidR="00576AB4" w:rsidRPr="00931839">
              <w:t>тсутствуют</w:t>
            </w:r>
          </w:p>
        </w:tc>
      </w:tr>
      <w:tr w:rsidR="00576AB4" w:rsidRPr="00931839" w:rsidTr="00545602">
        <w:trPr>
          <w:trHeight w:val="600"/>
          <w:tblCellSpacing w:w="5" w:type="nil"/>
        </w:trPr>
        <w:tc>
          <w:tcPr>
            <w:tcW w:w="2400" w:type="dxa"/>
          </w:tcPr>
          <w:p w:rsidR="00576AB4" w:rsidRPr="00931839" w:rsidRDefault="00576AB4" w:rsidP="00E43835">
            <w:pPr>
              <w:pStyle w:val="ConsPlusCell"/>
              <w:suppressAutoHyphens/>
            </w:pPr>
            <w:r w:rsidRPr="00931839">
              <w:t xml:space="preserve">Цели              </w:t>
            </w:r>
            <w:r w:rsidRPr="00931839">
              <w:br/>
              <w:t xml:space="preserve">подпрограммы      </w:t>
            </w:r>
          </w:p>
        </w:tc>
        <w:tc>
          <w:tcPr>
            <w:tcW w:w="7665" w:type="dxa"/>
            <w:gridSpan w:val="3"/>
          </w:tcPr>
          <w:p w:rsidR="00576AB4" w:rsidRPr="00931839" w:rsidRDefault="00C31EEC" w:rsidP="00D71BC4">
            <w:pPr>
              <w:suppressAutoHyphens/>
              <w:snapToGrid w:val="0"/>
              <w:spacing w:line="240" w:lineRule="atLeast"/>
              <w:jc w:val="both"/>
              <w:rPr>
                <w:sz w:val="28"/>
                <w:szCs w:val="28"/>
              </w:rPr>
            </w:pPr>
            <w:r w:rsidRPr="00931839">
              <w:rPr>
                <w:rFonts w:eastAsiaTheme="minorEastAsia"/>
                <w:bCs/>
                <w:sz w:val="28"/>
                <w:szCs w:val="28"/>
              </w:rPr>
              <w:t>п</w:t>
            </w:r>
            <w:r w:rsidR="00576AB4" w:rsidRPr="00931839">
              <w:rPr>
                <w:rFonts w:eastAsiaTheme="minorEastAsia"/>
                <w:bCs/>
                <w:sz w:val="28"/>
                <w:szCs w:val="28"/>
              </w:rPr>
              <w:t xml:space="preserve">оддержание устойчивого исполнения </w:t>
            </w:r>
            <w:r w:rsidR="00D71BC4" w:rsidRPr="00931839">
              <w:rPr>
                <w:rFonts w:eastAsiaTheme="minorEastAsia"/>
                <w:bCs/>
                <w:sz w:val="28"/>
                <w:szCs w:val="28"/>
              </w:rPr>
              <w:t xml:space="preserve">и содействие сбалансированности </w:t>
            </w:r>
            <w:r w:rsidR="00576AB4" w:rsidRPr="00931839">
              <w:rPr>
                <w:rFonts w:eastAsiaTheme="minorEastAsia"/>
                <w:bCs/>
                <w:sz w:val="28"/>
                <w:szCs w:val="28"/>
              </w:rPr>
              <w:t xml:space="preserve">бюджетов </w:t>
            </w:r>
            <w:r w:rsidR="00D71BC4" w:rsidRPr="00931839">
              <w:rPr>
                <w:rFonts w:eastAsiaTheme="minorEastAsia"/>
                <w:bCs/>
                <w:sz w:val="28"/>
                <w:szCs w:val="28"/>
              </w:rPr>
              <w:t>сельских поселений</w:t>
            </w:r>
            <w:r w:rsidR="00554D52" w:rsidRPr="00931839">
              <w:rPr>
                <w:rFonts w:eastAsiaTheme="minorEastAsia"/>
                <w:bCs/>
                <w:sz w:val="28"/>
                <w:szCs w:val="28"/>
              </w:rPr>
              <w:t xml:space="preserve"> </w:t>
            </w:r>
            <w:r w:rsidR="00D71BC4" w:rsidRPr="00931839">
              <w:rPr>
                <w:sz w:val="28"/>
                <w:szCs w:val="28"/>
              </w:rPr>
              <w:lastRenderedPageBreak/>
              <w:t>Обливского района</w:t>
            </w:r>
          </w:p>
          <w:p w:rsidR="00CD5371" w:rsidRPr="00931839" w:rsidRDefault="00CD5371" w:rsidP="00D71BC4">
            <w:pPr>
              <w:suppressAutoHyphens/>
              <w:snapToGrid w:val="0"/>
              <w:spacing w:line="240" w:lineRule="atLeast"/>
              <w:jc w:val="both"/>
              <w:rPr>
                <w:sz w:val="28"/>
                <w:szCs w:val="28"/>
              </w:rPr>
            </w:pPr>
          </w:p>
        </w:tc>
      </w:tr>
      <w:tr w:rsidR="00576AB4" w:rsidRPr="00931839" w:rsidTr="00545602">
        <w:trPr>
          <w:trHeight w:val="1144"/>
          <w:tblCellSpacing w:w="5" w:type="nil"/>
        </w:trPr>
        <w:tc>
          <w:tcPr>
            <w:tcW w:w="2400" w:type="dxa"/>
          </w:tcPr>
          <w:p w:rsidR="00576AB4" w:rsidRPr="00931839" w:rsidRDefault="00576AB4" w:rsidP="00E43835">
            <w:pPr>
              <w:pStyle w:val="ConsPlusCell"/>
              <w:suppressAutoHyphens/>
            </w:pPr>
            <w:r w:rsidRPr="00931839">
              <w:lastRenderedPageBreak/>
              <w:t xml:space="preserve">Задачи            </w:t>
            </w:r>
            <w:r w:rsidRPr="00931839">
              <w:br/>
              <w:t xml:space="preserve">подпрограммы      </w:t>
            </w:r>
          </w:p>
        </w:tc>
        <w:tc>
          <w:tcPr>
            <w:tcW w:w="7665" w:type="dxa"/>
            <w:gridSpan w:val="3"/>
          </w:tcPr>
          <w:p w:rsidR="00576AB4" w:rsidRPr="00931839" w:rsidRDefault="00576AB4" w:rsidP="00E43835">
            <w:pPr>
              <w:pStyle w:val="ConsPlusCell"/>
              <w:widowControl w:val="0"/>
              <w:numPr>
                <w:ilvl w:val="0"/>
                <w:numId w:val="13"/>
              </w:numPr>
              <w:tabs>
                <w:tab w:val="left" w:pos="360"/>
              </w:tabs>
              <w:suppressAutoHyphens/>
              <w:ind w:left="77" w:firstLine="1"/>
              <w:jc w:val="both"/>
              <w:rPr>
                <w:bCs/>
              </w:rPr>
            </w:pPr>
            <w:r w:rsidRPr="00931839">
              <w:rPr>
                <w:bCs/>
              </w:rPr>
              <w:t>По</w:t>
            </w:r>
            <w:r w:rsidR="00BD27AC" w:rsidRPr="00931839">
              <w:rPr>
                <w:bCs/>
              </w:rPr>
              <w:t xml:space="preserve">вышение бюджетной обеспеченности </w:t>
            </w:r>
            <w:r w:rsidR="00BD27AC" w:rsidRPr="00931839">
              <w:rPr>
                <w:rFonts w:eastAsiaTheme="minorEastAsia"/>
                <w:bCs/>
              </w:rPr>
              <w:t>сельских поселений</w:t>
            </w:r>
            <w:r w:rsidRPr="00931839">
              <w:rPr>
                <w:bCs/>
              </w:rPr>
              <w:t>.</w:t>
            </w:r>
          </w:p>
          <w:p w:rsidR="00576AB4" w:rsidRPr="00931839" w:rsidRDefault="00576AB4" w:rsidP="00BD27AC">
            <w:pPr>
              <w:pStyle w:val="ConsPlusCell"/>
              <w:widowControl w:val="0"/>
              <w:numPr>
                <w:ilvl w:val="0"/>
                <w:numId w:val="13"/>
              </w:numPr>
              <w:tabs>
                <w:tab w:val="left" w:pos="360"/>
              </w:tabs>
              <w:suppressAutoHyphens/>
              <w:ind w:left="77" w:firstLine="1"/>
              <w:jc w:val="both"/>
              <w:rPr>
                <w:bCs/>
              </w:rPr>
            </w:pPr>
            <w:r w:rsidRPr="00931839">
              <w:rPr>
                <w:bCs/>
              </w:rPr>
              <w:t xml:space="preserve">Предоставление финансовой помощи из бюджета </w:t>
            </w:r>
            <w:r w:rsidR="00BD27AC" w:rsidRPr="00931839">
              <w:rPr>
                <w:bCs/>
              </w:rPr>
              <w:t xml:space="preserve">района </w:t>
            </w:r>
            <w:r w:rsidRPr="00931839">
              <w:rPr>
                <w:bCs/>
              </w:rPr>
              <w:t>в виде дотаций на выравн</w:t>
            </w:r>
            <w:r w:rsidR="00BD27AC" w:rsidRPr="00931839">
              <w:rPr>
                <w:bCs/>
              </w:rPr>
              <w:t>ивание бюджетной обеспеченности и</w:t>
            </w:r>
            <w:r w:rsidRPr="00931839">
              <w:rPr>
                <w:bCs/>
              </w:rPr>
              <w:t xml:space="preserve"> бюджетных кредитов. </w:t>
            </w:r>
          </w:p>
          <w:p w:rsidR="00931839" w:rsidRPr="00931839" w:rsidRDefault="00931839" w:rsidP="00931839">
            <w:pPr>
              <w:pStyle w:val="ConsPlusCell"/>
              <w:widowControl w:val="0"/>
              <w:tabs>
                <w:tab w:val="left" w:pos="360"/>
              </w:tabs>
              <w:suppressAutoHyphens/>
              <w:ind w:left="78"/>
              <w:jc w:val="both"/>
              <w:rPr>
                <w:bCs/>
              </w:rPr>
            </w:pPr>
          </w:p>
        </w:tc>
      </w:tr>
      <w:tr w:rsidR="00576AB4" w:rsidRPr="00931839" w:rsidTr="00545602">
        <w:trPr>
          <w:trHeight w:val="1386"/>
          <w:tblCellSpacing w:w="5" w:type="nil"/>
        </w:trPr>
        <w:tc>
          <w:tcPr>
            <w:tcW w:w="2400" w:type="dxa"/>
          </w:tcPr>
          <w:p w:rsidR="00576AB4" w:rsidRPr="00931839" w:rsidRDefault="00576AB4" w:rsidP="00E43835">
            <w:pPr>
              <w:pStyle w:val="ConsPlusCell"/>
              <w:suppressAutoHyphens/>
            </w:pPr>
            <w:r w:rsidRPr="00931839">
              <w:t xml:space="preserve">Целевые           </w:t>
            </w:r>
            <w:r w:rsidRPr="00931839">
              <w:br/>
              <w:t xml:space="preserve">индикаторы и      </w:t>
            </w:r>
            <w:r w:rsidRPr="00931839">
              <w:br/>
              <w:t xml:space="preserve">показатели        </w:t>
            </w:r>
            <w:r w:rsidRPr="00931839">
              <w:br/>
              <w:t xml:space="preserve">подпрограммы      </w:t>
            </w:r>
          </w:p>
        </w:tc>
        <w:tc>
          <w:tcPr>
            <w:tcW w:w="7665" w:type="dxa"/>
            <w:gridSpan w:val="3"/>
          </w:tcPr>
          <w:p w:rsidR="00576AB4" w:rsidRPr="00931839" w:rsidRDefault="00576AB4" w:rsidP="00E43835">
            <w:pPr>
              <w:pStyle w:val="ConsPlusCell"/>
              <w:widowControl w:val="0"/>
              <w:tabs>
                <w:tab w:val="left" w:pos="360"/>
              </w:tabs>
              <w:suppressAutoHyphens/>
              <w:jc w:val="both"/>
              <w:rPr>
                <w:bCs/>
              </w:rPr>
            </w:pPr>
            <w:r w:rsidRPr="00931839">
              <w:rPr>
                <w:bCs/>
              </w:rPr>
              <w:t>1. Выравнивание бюджетной обеспеченности муниципальных образований в соответствии с требованиями бюджетного законодательства</w:t>
            </w:r>
            <w:r w:rsidR="00931839" w:rsidRPr="00931839">
              <w:rPr>
                <w:bCs/>
              </w:rPr>
              <w:t xml:space="preserve"> на человека</w:t>
            </w:r>
            <w:r w:rsidRPr="00931839">
              <w:rPr>
                <w:bCs/>
              </w:rPr>
              <w:t xml:space="preserve">, </w:t>
            </w:r>
            <w:r w:rsidR="00931839" w:rsidRPr="00931839">
              <w:rPr>
                <w:bCs/>
              </w:rPr>
              <w:t>рублей</w:t>
            </w:r>
            <w:r w:rsidRPr="00931839">
              <w:rPr>
                <w:bCs/>
              </w:rPr>
              <w:t>.</w:t>
            </w:r>
          </w:p>
          <w:p w:rsidR="00576AB4" w:rsidRPr="00931839" w:rsidRDefault="00576AB4" w:rsidP="00E43835">
            <w:pPr>
              <w:pStyle w:val="ConsPlusCell"/>
              <w:widowControl w:val="0"/>
              <w:tabs>
                <w:tab w:val="left" w:pos="360"/>
              </w:tabs>
              <w:suppressAutoHyphens/>
              <w:ind w:left="78"/>
              <w:jc w:val="both"/>
              <w:rPr>
                <w:bCs/>
              </w:rPr>
            </w:pPr>
            <w:r w:rsidRPr="00931839">
              <w:rPr>
                <w:bCs/>
              </w:rPr>
              <w:t xml:space="preserve">2. Доля просроченной кредиторской задолженности к расходам </w:t>
            </w:r>
            <w:r w:rsidR="00BD27AC" w:rsidRPr="00931839">
              <w:rPr>
                <w:bCs/>
              </w:rPr>
              <w:t>сельских поселений</w:t>
            </w:r>
            <w:r w:rsidRPr="00931839">
              <w:rPr>
                <w:bCs/>
              </w:rPr>
              <w:t xml:space="preserve">, </w:t>
            </w:r>
            <w:r w:rsidR="008E31E6" w:rsidRPr="00931839">
              <w:rPr>
                <w:color w:val="000000"/>
              </w:rPr>
              <w:t>процент</w:t>
            </w:r>
            <w:r w:rsidR="00931839" w:rsidRPr="00931839">
              <w:rPr>
                <w:color w:val="000000"/>
              </w:rPr>
              <w:t>ов</w:t>
            </w:r>
            <w:r w:rsidRPr="00931839">
              <w:rPr>
                <w:bCs/>
              </w:rPr>
              <w:t xml:space="preserve">. </w:t>
            </w:r>
          </w:p>
          <w:p w:rsidR="00576AB4" w:rsidRPr="00931839" w:rsidRDefault="00576AB4" w:rsidP="00E43835">
            <w:pPr>
              <w:pStyle w:val="ConsPlusCell"/>
              <w:widowControl w:val="0"/>
              <w:tabs>
                <w:tab w:val="left" w:pos="360"/>
              </w:tabs>
              <w:suppressAutoHyphens/>
              <w:ind w:left="78"/>
              <w:jc w:val="both"/>
              <w:rPr>
                <w:bCs/>
              </w:rPr>
            </w:pPr>
            <w:r w:rsidRPr="00931839">
              <w:rPr>
                <w:bCs/>
              </w:rPr>
              <w:t>3. Количество муниципальных образований, в которых дефицит бюджета и предельный объем муниципального долга превышают уровень, установленный бюджетным законодательством, шт</w:t>
            </w:r>
            <w:r w:rsidR="00931839" w:rsidRPr="00931839">
              <w:rPr>
                <w:bCs/>
              </w:rPr>
              <w:t>ук</w:t>
            </w:r>
            <w:r w:rsidRPr="00931839">
              <w:rPr>
                <w:bCs/>
              </w:rPr>
              <w:t>.</w:t>
            </w:r>
          </w:p>
          <w:p w:rsidR="00576AB4" w:rsidRPr="00931839" w:rsidRDefault="00576AB4" w:rsidP="00E43835">
            <w:pPr>
              <w:pStyle w:val="ConsPlusCell"/>
              <w:widowControl w:val="0"/>
              <w:tabs>
                <w:tab w:val="left" w:pos="360"/>
              </w:tabs>
              <w:suppressAutoHyphens/>
              <w:ind w:left="78"/>
              <w:jc w:val="both"/>
              <w:rPr>
                <w:bCs/>
              </w:rPr>
            </w:pPr>
          </w:p>
        </w:tc>
      </w:tr>
      <w:tr w:rsidR="00576AB4" w:rsidRPr="00931839" w:rsidTr="00545602">
        <w:trPr>
          <w:trHeight w:val="600"/>
          <w:tblCellSpacing w:w="5" w:type="nil"/>
        </w:trPr>
        <w:tc>
          <w:tcPr>
            <w:tcW w:w="2400" w:type="dxa"/>
          </w:tcPr>
          <w:p w:rsidR="00931839" w:rsidRDefault="00576AB4" w:rsidP="00E43835">
            <w:pPr>
              <w:pStyle w:val="ConsPlusCell"/>
              <w:suppressAutoHyphens/>
            </w:pPr>
            <w:r w:rsidRPr="00931839">
              <w:t xml:space="preserve">Этапы и сроки     </w:t>
            </w:r>
            <w:r w:rsidRPr="00931839">
              <w:br/>
              <w:t xml:space="preserve">реализации        </w:t>
            </w:r>
            <w:r w:rsidRPr="00931839">
              <w:br/>
              <w:t xml:space="preserve">подпрограммы   </w:t>
            </w:r>
          </w:p>
          <w:p w:rsidR="00576AB4" w:rsidRPr="00931839" w:rsidRDefault="00576AB4" w:rsidP="00E43835">
            <w:pPr>
              <w:pStyle w:val="ConsPlusCell"/>
              <w:suppressAutoHyphens/>
            </w:pPr>
            <w:r w:rsidRPr="00931839">
              <w:t xml:space="preserve">   </w:t>
            </w:r>
          </w:p>
        </w:tc>
        <w:tc>
          <w:tcPr>
            <w:tcW w:w="7665" w:type="dxa"/>
            <w:gridSpan w:val="3"/>
          </w:tcPr>
          <w:p w:rsidR="00576AB4" w:rsidRPr="00931839" w:rsidRDefault="00C31EEC" w:rsidP="00E43835">
            <w:pPr>
              <w:pStyle w:val="ConsPlusCell"/>
              <w:suppressAutoHyphens/>
              <w:jc w:val="both"/>
            </w:pPr>
            <w:r w:rsidRPr="00931839">
              <w:t>н</w:t>
            </w:r>
            <w:r w:rsidR="00576AB4" w:rsidRPr="00931839">
              <w:t xml:space="preserve">а постоянной основе, этапы не выделяются:            </w:t>
            </w:r>
            <w:r w:rsidR="00576AB4" w:rsidRPr="00931839">
              <w:br/>
              <w:t xml:space="preserve">01.01.2014 - 31.12.2020                               </w:t>
            </w:r>
          </w:p>
        </w:tc>
      </w:tr>
      <w:tr w:rsidR="00576AB4" w:rsidRPr="00647BFF" w:rsidTr="00545602">
        <w:trPr>
          <w:trHeight w:val="273"/>
          <w:tblCellSpacing w:w="5" w:type="nil"/>
        </w:trPr>
        <w:tc>
          <w:tcPr>
            <w:tcW w:w="2400" w:type="dxa"/>
          </w:tcPr>
          <w:p w:rsidR="00576AB4" w:rsidRPr="00647BFF" w:rsidRDefault="00576AB4" w:rsidP="00E43835">
            <w:pPr>
              <w:pStyle w:val="ConsPlusCell"/>
              <w:suppressAutoHyphens/>
              <w:rPr>
                <w:highlight w:val="yellow"/>
              </w:rPr>
            </w:pPr>
            <w:r w:rsidRPr="00931839">
              <w:t xml:space="preserve">Ресурсное обеспечение подпрограммы      </w:t>
            </w:r>
          </w:p>
        </w:tc>
        <w:tc>
          <w:tcPr>
            <w:tcW w:w="7665" w:type="dxa"/>
            <w:gridSpan w:val="3"/>
          </w:tcPr>
          <w:p w:rsidR="00576AB4" w:rsidRPr="00C51E53" w:rsidRDefault="00C31EEC" w:rsidP="00023313">
            <w:pPr>
              <w:pStyle w:val="ConsPlusCell"/>
              <w:suppressAutoHyphens/>
              <w:jc w:val="both"/>
            </w:pPr>
            <w:r w:rsidRPr="00C51E53">
              <w:t>о</w:t>
            </w:r>
            <w:r w:rsidR="00576AB4" w:rsidRPr="00C51E53">
              <w:t xml:space="preserve">бъем бюджетных ассигнований на реализацию подпрограммы </w:t>
            </w:r>
            <w:r w:rsidR="00BB11F1" w:rsidRPr="00C51E53">
              <w:t xml:space="preserve">составляет – </w:t>
            </w:r>
            <w:r w:rsidR="006F4733" w:rsidRPr="00C51E53">
              <w:t>1</w:t>
            </w:r>
            <w:r w:rsidR="00023313" w:rsidRPr="00C51E53">
              <w:t>67</w:t>
            </w:r>
            <w:r w:rsidR="006F4733" w:rsidRPr="00C51E53">
              <w:t> </w:t>
            </w:r>
            <w:r w:rsidR="00023313" w:rsidRPr="00C51E53">
              <w:t>835</w:t>
            </w:r>
            <w:r w:rsidR="006F4733" w:rsidRPr="00C51E53">
              <w:t>,</w:t>
            </w:r>
            <w:r w:rsidR="00023313" w:rsidRPr="00C51E53">
              <w:t>5</w:t>
            </w:r>
            <w:r w:rsidR="00BB11F1" w:rsidRPr="00C51E53">
              <w:t xml:space="preserve"> тыс. рублей, </w:t>
            </w:r>
            <w:r w:rsidR="00576AB4" w:rsidRPr="00C51E53">
              <w:t>из средств</w:t>
            </w:r>
            <w:r w:rsidR="00163419" w:rsidRPr="00C51E53">
              <w:t xml:space="preserve"> </w:t>
            </w:r>
            <w:r w:rsidR="000F40B7" w:rsidRPr="00C51E53">
              <w:t xml:space="preserve">областного </w:t>
            </w:r>
            <w:r w:rsidR="00576AB4" w:rsidRPr="00C51E53">
              <w:t>бюджета</w:t>
            </w:r>
            <w:r w:rsidR="002E3CFB" w:rsidRPr="00C51E53">
              <w:t xml:space="preserve"> </w:t>
            </w:r>
            <w:r w:rsidR="00545602" w:rsidRPr="00C51E53">
              <w:t>–</w:t>
            </w:r>
            <w:r w:rsidR="00EC736D" w:rsidRPr="00C51E53">
              <w:t xml:space="preserve"> 1</w:t>
            </w:r>
            <w:r w:rsidR="00023313" w:rsidRPr="00C51E53">
              <w:t>60</w:t>
            </w:r>
            <w:r w:rsidR="00EC736D" w:rsidRPr="00C51E53">
              <w:t> </w:t>
            </w:r>
            <w:r w:rsidR="00023313" w:rsidRPr="00C51E53">
              <w:t>335</w:t>
            </w:r>
            <w:r w:rsidR="00EC736D" w:rsidRPr="00C51E53">
              <w:t>,</w:t>
            </w:r>
            <w:r w:rsidR="00023313" w:rsidRPr="00C51E53">
              <w:t>5</w:t>
            </w:r>
            <w:r w:rsidR="00576AB4" w:rsidRPr="00C51E53">
              <w:rPr>
                <w:bCs/>
              </w:rPr>
              <w:t> тыс.</w:t>
            </w:r>
            <w:r w:rsidR="00023313" w:rsidRPr="00C51E53">
              <w:rPr>
                <w:bCs/>
              </w:rPr>
              <w:t xml:space="preserve"> </w:t>
            </w:r>
            <w:r w:rsidR="00576AB4" w:rsidRPr="00C51E53">
              <w:rPr>
                <w:bCs/>
              </w:rPr>
              <w:t>руб</w:t>
            </w:r>
            <w:r w:rsidR="00576AB4" w:rsidRPr="00C51E53">
              <w:t>лей</w:t>
            </w:r>
            <w:r w:rsidRPr="00C51E53">
              <w:t xml:space="preserve">;              </w:t>
            </w:r>
            <w:r w:rsidRPr="00C51E53">
              <w:br/>
              <w:t>о</w:t>
            </w:r>
            <w:r w:rsidR="00576AB4" w:rsidRPr="00C51E53">
              <w:t>бъем бюджетных ассигнований на реализацию подпрограммы по годам составляет (тыс. руб.):</w:t>
            </w:r>
          </w:p>
        </w:tc>
      </w:tr>
      <w:tr w:rsidR="00EC736D" w:rsidRPr="00647BFF" w:rsidTr="00545602">
        <w:trPr>
          <w:trHeight w:val="400"/>
          <w:tblCellSpacing w:w="5" w:type="nil"/>
        </w:trPr>
        <w:tc>
          <w:tcPr>
            <w:tcW w:w="2400" w:type="dxa"/>
            <w:vMerge w:val="restart"/>
          </w:tcPr>
          <w:p w:rsidR="00EC736D" w:rsidRPr="00647BFF" w:rsidRDefault="00EC736D" w:rsidP="00E43835">
            <w:pPr>
              <w:pStyle w:val="ConsPlusCell"/>
              <w:suppressAutoHyphens/>
              <w:rPr>
                <w:highlight w:val="yellow"/>
              </w:rPr>
            </w:pPr>
          </w:p>
          <w:p w:rsidR="00EC736D" w:rsidRPr="00647BFF" w:rsidRDefault="00EC736D" w:rsidP="00E43835">
            <w:pPr>
              <w:pStyle w:val="ConsPlusCell"/>
              <w:suppressAutoHyphens/>
              <w:rPr>
                <w:highlight w:val="yellow"/>
              </w:rPr>
            </w:pPr>
          </w:p>
          <w:p w:rsidR="00EC736D" w:rsidRPr="00647BFF" w:rsidRDefault="00EC736D" w:rsidP="00E43835">
            <w:pPr>
              <w:pStyle w:val="ConsPlusCell"/>
              <w:suppressAutoHyphens/>
              <w:rPr>
                <w:highlight w:val="yellow"/>
              </w:rPr>
            </w:pPr>
          </w:p>
          <w:p w:rsidR="00EC736D" w:rsidRPr="00647BFF" w:rsidRDefault="00EC736D" w:rsidP="00E43835">
            <w:pPr>
              <w:pStyle w:val="ConsPlusCell"/>
              <w:suppressAutoHyphens/>
              <w:rPr>
                <w:highlight w:val="yellow"/>
              </w:rPr>
            </w:pPr>
          </w:p>
        </w:tc>
        <w:tc>
          <w:tcPr>
            <w:tcW w:w="1560" w:type="dxa"/>
          </w:tcPr>
          <w:p w:rsidR="00EC736D" w:rsidRPr="00C51E53" w:rsidRDefault="00EC736D" w:rsidP="00EC736D">
            <w:pPr>
              <w:pStyle w:val="ConsPlusCell"/>
              <w:suppressAutoHyphens/>
              <w:ind w:left="-348"/>
              <w:jc w:val="center"/>
            </w:pPr>
            <w:r w:rsidRPr="00C51E53">
              <w:t>год</w:t>
            </w:r>
          </w:p>
        </w:tc>
        <w:tc>
          <w:tcPr>
            <w:tcW w:w="2160" w:type="dxa"/>
          </w:tcPr>
          <w:p w:rsidR="00EC736D" w:rsidRPr="00C51E53" w:rsidRDefault="00EC736D" w:rsidP="00EC736D">
            <w:pPr>
              <w:pStyle w:val="ConsPlusCell"/>
              <w:suppressAutoHyphens/>
              <w:ind w:left="-348" w:right="233"/>
              <w:jc w:val="center"/>
            </w:pPr>
            <w:r w:rsidRPr="00C51E53">
              <w:t>всего</w:t>
            </w:r>
          </w:p>
        </w:tc>
        <w:tc>
          <w:tcPr>
            <w:tcW w:w="3945" w:type="dxa"/>
          </w:tcPr>
          <w:p w:rsidR="00EC736D" w:rsidRPr="00C51E53" w:rsidRDefault="00EC736D" w:rsidP="00EC736D">
            <w:pPr>
              <w:pStyle w:val="ConsPlusCell"/>
              <w:tabs>
                <w:tab w:val="left" w:pos="180"/>
                <w:tab w:val="center" w:pos="1806"/>
              </w:tabs>
              <w:suppressAutoHyphens/>
              <w:ind w:left="-75"/>
            </w:pPr>
            <w:r w:rsidRPr="00C51E53">
              <w:t xml:space="preserve">    областной            бюджет</w:t>
            </w:r>
          </w:p>
          <w:p w:rsidR="00EC736D" w:rsidRPr="00C51E53" w:rsidRDefault="00EC736D" w:rsidP="00EC736D">
            <w:pPr>
              <w:pStyle w:val="ConsPlusCell"/>
              <w:tabs>
                <w:tab w:val="left" w:pos="180"/>
                <w:tab w:val="center" w:pos="1806"/>
              </w:tabs>
              <w:suppressAutoHyphens/>
              <w:ind w:left="-75"/>
            </w:pPr>
            <w:r w:rsidRPr="00C51E53">
              <w:t xml:space="preserve">      бюджет               района</w:t>
            </w:r>
          </w:p>
          <w:p w:rsidR="00EC736D" w:rsidRPr="00C51E53" w:rsidRDefault="00EC736D" w:rsidP="00EC736D">
            <w:pPr>
              <w:pStyle w:val="ConsPlusCell"/>
              <w:tabs>
                <w:tab w:val="left" w:pos="180"/>
                <w:tab w:val="center" w:pos="1806"/>
              </w:tabs>
              <w:suppressAutoHyphens/>
              <w:ind w:left="-75"/>
            </w:pPr>
          </w:p>
        </w:tc>
      </w:tr>
      <w:tr w:rsidR="00EC736D" w:rsidRPr="00647BFF" w:rsidTr="00545602">
        <w:trPr>
          <w:trHeight w:val="400"/>
          <w:tblCellSpacing w:w="5" w:type="nil"/>
        </w:trPr>
        <w:tc>
          <w:tcPr>
            <w:tcW w:w="2400" w:type="dxa"/>
            <w:vMerge/>
          </w:tcPr>
          <w:p w:rsidR="00EC736D" w:rsidRPr="00647BFF" w:rsidRDefault="00EC736D" w:rsidP="00E43835">
            <w:pPr>
              <w:pStyle w:val="ConsPlusCell"/>
              <w:suppressAutoHyphens/>
              <w:rPr>
                <w:highlight w:val="yellow"/>
              </w:rPr>
            </w:pPr>
          </w:p>
        </w:tc>
        <w:tc>
          <w:tcPr>
            <w:tcW w:w="1560" w:type="dxa"/>
          </w:tcPr>
          <w:p w:rsidR="00EC736D" w:rsidRPr="00C51E53" w:rsidRDefault="00EC736D" w:rsidP="00EC736D">
            <w:pPr>
              <w:pStyle w:val="ConsPlusCell"/>
              <w:suppressAutoHyphens/>
              <w:spacing w:line="276" w:lineRule="auto"/>
              <w:ind w:left="-348"/>
              <w:jc w:val="center"/>
            </w:pPr>
            <w:r w:rsidRPr="00C51E53">
              <w:t>2014</w:t>
            </w:r>
          </w:p>
        </w:tc>
        <w:tc>
          <w:tcPr>
            <w:tcW w:w="2160" w:type="dxa"/>
          </w:tcPr>
          <w:p w:rsidR="00EC736D" w:rsidRPr="00C51E53" w:rsidRDefault="002E3CFB" w:rsidP="00EC736D">
            <w:pPr>
              <w:pStyle w:val="af"/>
              <w:suppressAutoHyphens/>
              <w:spacing w:before="0" w:beforeAutospacing="0" w:after="0" w:afterAutospacing="0" w:line="276" w:lineRule="auto"/>
              <w:ind w:left="-348" w:right="233"/>
              <w:jc w:val="center"/>
              <w:rPr>
                <w:bCs/>
                <w:kern w:val="24"/>
                <w:sz w:val="28"/>
                <w:szCs w:val="28"/>
              </w:rPr>
            </w:pPr>
            <w:r w:rsidRPr="00C51E53">
              <w:rPr>
                <w:bCs/>
                <w:kern w:val="24"/>
                <w:sz w:val="28"/>
                <w:szCs w:val="28"/>
              </w:rPr>
              <w:t xml:space="preserve">    </w:t>
            </w:r>
            <w:r w:rsidR="00EC736D" w:rsidRPr="00C51E53">
              <w:rPr>
                <w:bCs/>
                <w:kern w:val="24"/>
                <w:sz w:val="28"/>
                <w:szCs w:val="28"/>
              </w:rPr>
              <w:t>12 122,8</w:t>
            </w:r>
          </w:p>
        </w:tc>
        <w:tc>
          <w:tcPr>
            <w:tcW w:w="3945" w:type="dxa"/>
          </w:tcPr>
          <w:p w:rsidR="00EC736D" w:rsidRPr="00C51E53" w:rsidRDefault="002E3CFB" w:rsidP="00EC736D">
            <w:pPr>
              <w:pStyle w:val="af"/>
              <w:tabs>
                <w:tab w:val="left" w:pos="360"/>
                <w:tab w:val="left" w:pos="2310"/>
              </w:tabs>
              <w:suppressAutoHyphens/>
              <w:spacing w:before="0" w:beforeAutospacing="0" w:after="0" w:afterAutospacing="0" w:line="276" w:lineRule="auto"/>
              <w:ind w:left="-348"/>
              <w:rPr>
                <w:bCs/>
                <w:kern w:val="24"/>
                <w:sz w:val="28"/>
                <w:szCs w:val="28"/>
              </w:rPr>
            </w:pPr>
            <w:r w:rsidRPr="00C51E53">
              <w:rPr>
                <w:bCs/>
                <w:kern w:val="24"/>
                <w:sz w:val="28"/>
                <w:szCs w:val="28"/>
              </w:rPr>
              <w:t xml:space="preserve">      </w:t>
            </w:r>
            <w:r w:rsidR="00EC736D" w:rsidRPr="00C51E53">
              <w:rPr>
                <w:bCs/>
                <w:kern w:val="24"/>
                <w:sz w:val="28"/>
                <w:szCs w:val="28"/>
              </w:rPr>
              <w:t xml:space="preserve">10 622,8          </w:t>
            </w:r>
            <w:r w:rsidRPr="00C51E53">
              <w:rPr>
                <w:bCs/>
                <w:kern w:val="24"/>
                <w:sz w:val="28"/>
                <w:szCs w:val="28"/>
              </w:rPr>
              <w:t xml:space="preserve">     </w:t>
            </w:r>
            <w:r w:rsidR="00EC736D" w:rsidRPr="00C51E53">
              <w:rPr>
                <w:bCs/>
                <w:kern w:val="24"/>
                <w:sz w:val="28"/>
                <w:szCs w:val="28"/>
              </w:rPr>
              <w:t xml:space="preserve"> 1 500,0</w:t>
            </w:r>
          </w:p>
        </w:tc>
      </w:tr>
      <w:tr w:rsidR="00EC736D" w:rsidRPr="00647BFF" w:rsidTr="00545602">
        <w:trPr>
          <w:trHeight w:val="400"/>
          <w:tblCellSpacing w:w="5" w:type="nil"/>
        </w:trPr>
        <w:tc>
          <w:tcPr>
            <w:tcW w:w="2400" w:type="dxa"/>
            <w:vMerge/>
          </w:tcPr>
          <w:p w:rsidR="00EC736D" w:rsidRPr="00647BFF" w:rsidRDefault="00EC736D" w:rsidP="00E43835">
            <w:pPr>
              <w:pStyle w:val="ConsPlusCell"/>
              <w:suppressAutoHyphens/>
              <w:rPr>
                <w:highlight w:val="yellow"/>
              </w:rPr>
            </w:pPr>
          </w:p>
        </w:tc>
        <w:tc>
          <w:tcPr>
            <w:tcW w:w="1560" w:type="dxa"/>
          </w:tcPr>
          <w:p w:rsidR="00EC736D" w:rsidRPr="00C51E53" w:rsidRDefault="00EC736D" w:rsidP="00EC736D">
            <w:pPr>
              <w:pStyle w:val="ConsPlusCell"/>
              <w:suppressAutoHyphens/>
              <w:spacing w:line="276" w:lineRule="auto"/>
              <w:ind w:left="-348"/>
              <w:jc w:val="center"/>
            </w:pPr>
            <w:r w:rsidRPr="00C51E53">
              <w:t>2015</w:t>
            </w:r>
          </w:p>
        </w:tc>
        <w:tc>
          <w:tcPr>
            <w:tcW w:w="2160" w:type="dxa"/>
          </w:tcPr>
          <w:p w:rsidR="00EC736D" w:rsidRPr="00C51E53" w:rsidRDefault="002E3CFB" w:rsidP="00EC736D">
            <w:pPr>
              <w:pStyle w:val="af"/>
              <w:suppressAutoHyphens/>
              <w:spacing w:before="0" w:beforeAutospacing="0" w:after="0" w:afterAutospacing="0" w:line="276" w:lineRule="auto"/>
              <w:ind w:left="-348" w:right="233"/>
              <w:jc w:val="center"/>
              <w:rPr>
                <w:sz w:val="28"/>
                <w:szCs w:val="28"/>
              </w:rPr>
            </w:pPr>
            <w:r w:rsidRPr="00C51E53">
              <w:rPr>
                <w:sz w:val="28"/>
                <w:szCs w:val="28"/>
              </w:rPr>
              <w:t xml:space="preserve">    </w:t>
            </w:r>
            <w:r w:rsidR="00EC736D" w:rsidRPr="00C51E53">
              <w:rPr>
                <w:sz w:val="28"/>
                <w:szCs w:val="28"/>
              </w:rPr>
              <w:t>30 079,9</w:t>
            </w:r>
          </w:p>
        </w:tc>
        <w:tc>
          <w:tcPr>
            <w:tcW w:w="3945" w:type="dxa"/>
          </w:tcPr>
          <w:p w:rsidR="00EC736D" w:rsidRPr="00C51E53" w:rsidRDefault="00EC736D" w:rsidP="002E3CFB">
            <w:pPr>
              <w:pStyle w:val="af"/>
              <w:tabs>
                <w:tab w:val="left" w:pos="435"/>
                <w:tab w:val="left" w:pos="2385"/>
              </w:tabs>
              <w:suppressAutoHyphens/>
              <w:spacing w:before="0" w:beforeAutospacing="0" w:after="0" w:afterAutospacing="0" w:line="276" w:lineRule="auto"/>
              <w:ind w:left="42"/>
              <w:rPr>
                <w:sz w:val="28"/>
                <w:szCs w:val="28"/>
              </w:rPr>
            </w:pPr>
            <w:r w:rsidRPr="00C51E53">
              <w:rPr>
                <w:sz w:val="28"/>
                <w:szCs w:val="28"/>
              </w:rPr>
              <w:t>29 079,9                1 000,0</w:t>
            </w:r>
          </w:p>
        </w:tc>
      </w:tr>
      <w:tr w:rsidR="00EC736D" w:rsidRPr="00647BFF" w:rsidTr="00545602">
        <w:trPr>
          <w:trHeight w:val="400"/>
          <w:tblCellSpacing w:w="5" w:type="nil"/>
        </w:trPr>
        <w:tc>
          <w:tcPr>
            <w:tcW w:w="2400" w:type="dxa"/>
            <w:vMerge/>
          </w:tcPr>
          <w:p w:rsidR="00EC736D" w:rsidRPr="00647BFF" w:rsidRDefault="00EC736D" w:rsidP="00E43835">
            <w:pPr>
              <w:pStyle w:val="ConsPlusCell"/>
              <w:suppressAutoHyphens/>
              <w:rPr>
                <w:highlight w:val="yellow"/>
              </w:rPr>
            </w:pPr>
          </w:p>
        </w:tc>
        <w:tc>
          <w:tcPr>
            <w:tcW w:w="1560" w:type="dxa"/>
          </w:tcPr>
          <w:p w:rsidR="00EC736D" w:rsidRPr="00C51E53" w:rsidRDefault="00EC736D" w:rsidP="00EC736D">
            <w:pPr>
              <w:pStyle w:val="ConsPlusCell"/>
              <w:suppressAutoHyphens/>
              <w:spacing w:line="276" w:lineRule="auto"/>
              <w:ind w:left="-348"/>
              <w:jc w:val="center"/>
            </w:pPr>
            <w:r w:rsidRPr="00C51E53">
              <w:t>2016</w:t>
            </w:r>
          </w:p>
        </w:tc>
        <w:tc>
          <w:tcPr>
            <w:tcW w:w="2160" w:type="dxa"/>
          </w:tcPr>
          <w:p w:rsidR="00EC736D" w:rsidRPr="00C51E53" w:rsidRDefault="002E3CFB" w:rsidP="00023313">
            <w:pPr>
              <w:spacing w:line="276" w:lineRule="auto"/>
              <w:ind w:left="-348" w:right="233"/>
              <w:jc w:val="center"/>
            </w:pPr>
            <w:r w:rsidRPr="00C51E53">
              <w:rPr>
                <w:sz w:val="28"/>
                <w:szCs w:val="28"/>
              </w:rPr>
              <w:t xml:space="preserve">    </w:t>
            </w:r>
            <w:r w:rsidR="00023313" w:rsidRPr="00C51E53">
              <w:rPr>
                <w:sz w:val="28"/>
                <w:szCs w:val="28"/>
              </w:rPr>
              <w:t>37 052,8</w:t>
            </w:r>
          </w:p>
        </w:tc>
        <w:tc>
          <w:tcPr>
            <w:tcW w:w="3945" w:type="dxa"/>
          </w:tcPr>
          <w:p w:rsidR="00EC736D" w:rsidRPr="00C51E53" w:rsidRDefault="002E3CFB" w:rsidP="00023313">
            <w:pPr>
              <w:tabs>
                <w:tab w:val="left" w:pos="375"/>
                <w:tab w:val="left" w:pos="2325"/>
                <w:tab w:val="left" w:pos="2370"/>
              </w:tabs>
              <w:spacing w:line="276" w:lineRule="auto"/>
            </w:pPr>
            <w:r w:rsidRPr="00C51E53">
              <w:rPr>
                <w:sz w:val="28"/>
                <w:szCs w:val="28"/>
              </w:rPr>
              <w:t xml:space="preserve"> </w:t>
            </w:r>
            <w:r w:rsidR="00023313" w:rsidRPr="00C51E53">
              <w:rPr>
                <w:sz w:val="28"/>
                <w:szCs w:val="28"/>
              </w:rPr>
              <w:t>36 052,8</w:t>
            </w:r>
            <w:r w:rsidR="00EC736D" w:rsidRPr="00C51E53">
              <w:rPr>
                <w:sz w:val="28"/>
                <w:szCs w:val="28"/>
              </w:rPr>
              <w:t xml:space="preserve">         </w:t>
            </w:r>
            <w:r w:rsidRPr="00C51E53">
              <w:rPr>
                <w:sz w:val="28"/>
                <w:szCs w:val="28"/>
              </w:rPr>
              <w:t xml:space="preserve">      </w:t>
            </w:r>
            <w:r w:rsidR="00EC736D" w:rsidRPr="00C51E53">
              <w:rPr>
                <w:sz w:val="28"/>
                <w:szCs w:val="28"/>
              </w:rPr>
              <w:t xml:space="preserve"> </w:t>
            </w:r>
            <w:r w:rsidRPr="00C51E53">
              <w:rPr>
                <w:sz w:val="28"/>
                <w:szCs w:val="28"/>
              </w:rPr>
              <w:t>1</w:t>
            </w:r>
            <w:r w:rsidR="00EC736D" w:rsidRPr="00C51E53">
              <w:rPr>
                <w:sz w:val="28"/>
                <w:szCs w:val="28"/>
              </w:rPr>
              <w:t> 000,0</w:t>
            </w:r>
          </w:p>
        </w:tc>
      </w:tr>
      <w:tr w:rsidR="00EC736D" w:rsidRPr="00647BFF" w:rsidTr="00545602">
        <w:trPr>
          <w:trHeight w:val="400"/>
          <w:tblCellSpacing w:w="5" w:type="nil"/>
        </w:trPr>
        <w:tc>
          <w:tcPr>
            <w:tcW w:w="2400" w:type="dxa"/>
            <w:vMerge/>
          </w:tcPr>
          <w:p w:rsidR="00EC736D" w:rsidRPr="00647BFF" w:rsidRDefault="00EC736D" w:rsidP="00E43835">
            <w:pPr>
              <w:pStyle w:val="ConsPlusCell"/>
              <w:suppressAutoHyphens/>
              <w:rPr>
                <w:highlight w:val="yellow"/>
              </w:rPr>
            </w:pPr>
          </w:p>
        </w:tc>
        <w:tc>
          <w:tcPr>
            <w:tcW w:w="1560" w:type="dxa"/>
          </w:tcPr>
          <w:p w:rsidR="00EC736D" w:rsidRPr="00C51E53" w:rsidRDefault="00EC736D" w:rsidP="00EC736D">
            <w:pPr>
              <w:pStyle w:val="ConsPlusCell"/>
              <w:suppressAutoHyphens/>
              <w:spacing w:line="276" w:lineRule="auto"/>
              <w:ind w:left="-348"/>
              <w:jc w:val="center"/>
            </w:pPr>
            <w:r w:rsidRPr="00C51E53">
              <w:t>2017</w:t>
            </w:r>
          </w:p>
        </w:tc>
        <w:tc>
          <w:tcPr>
            <w:tcW w:w="2160" w:type="dxa"/>
          </w:tcPr>
          <w:p w:rsidR="00EC736D" w:rsidRPr="00C51E53" w:rsidRDefault="002E3CFB" w:rsidP="00EC736D">
            <w:pPr>
              <w:spacing w:line="276" w:lineRule="auto"/>
              <w:ind w:right="233"/>
              <w:jc w:val="center"/>
            </w:pPr>
            <w:r w:rsidRPr="00C51E53">
              <w:rPr>
                <w:sz w:val="28"/>
                <w:szCs w:val="28"/>
              </w:rPr>
              <w:t>22 145,0</w:t>
            </w:r>
          </w:p>
        </w:tc>
        <w:tc>
          <w:tcPr>
            <w:tcW w:w="3945" w:type="dxa"/>
          </w:tcPr>
          <w:p w:rsidR="00EC736D" w:rsidRPr="00C51E53" w:rsidRDefault="002E3CFB" w:rsidP="00EC736D">
            <w:pPr>
              <w:tabs>
                <w:tab w:val="center" w:pos="1980"/>
              </w:tabs>
              <w:spacing w:line="276" w:lineRule="auto"/>
            </w:pPr>
            <w:r w:rsidRPr="00C51E53">
              <w:rPr>
                <w:sz w:val="28"/>
                <w:szCs w:val="28"/>
              </w:rPr>
              <w:t xml:space="preserve"> 21 145,0</w:t>
            </w:r>
            <w:r w:rsidR="00EC736D" w:rsidRPr="00C51E53">
              <w:rPr>
                <w:sz w:val="28"/>
                <w:szCs w:val="28"/>
              </w:rPr>
              <w:tab/>
              <w:t xml:space="preserve">                1 000,0</w:t>
            </w:r>
          </w:p>
        </w:tc>
      </w:tr>
      <w:tr w:rsidR="00EC736D" w:rsidRPr="00647BFF" w:rsidTr="00545602">
        <w:trPr>
          <w:trHeight w:val="400"/>
          <w:tblCellSpacing w:w="5" w:type="nil"/>
        </w:trPr>
        <w:tc>
          <w:tcPr>
            <w:tcW w:w="2400" w:type="dxa"/>
            <w:vMerge/>
          </w:tcPr>
          <w:p w:rsidR="00EC736D" w:rsidRPr="00647BFF" w:rsidRDefault="00EC736D" w:rsidP="00E43835">
            <w:pPr>
              <w:pStyle w:val="ConsPlusCell"/>
              <w:suppressAutoHyphens/>
              <w:rPr>
                <w:highlight w:val="yellow"/>
              </w:rPr>
            </w:pPr>
          </w:p>
        </w:tc>
        <w:tc>
          <w:tcPr>
            <w:tcW w:w="1560" w:type="dxa"/>
          </w:tcPr>
          <w:p w:rsidR="00EC736D" w:rsidRPr="00C51E53" w:rsidRDefault="00EC736D" w:rsidP="00EC736D">
            <w:pPr>
              <w:pStyle w:val="ConsPlusCell"/>
              <w:suppressAutoHyphens/>
              <w:spacing w:line="276" w:lineRule="auto"/>
              <w:ind w:left="-348"/>
              <w:jc w:val="center"/>
            </w:pPr>
            <w:r w:rsidRPr="00C51E53">
              <w:t>2018</w:t>
            </w:r>
          </w:p>
        </w:tc>
        <w:tc>
          <w:tcPr>
            <w:tcW w:w="2160" w:type="dxa"/>
          </w:tcPr>
          <w:p w:rsidR="00EC736D" w:rsidRPr="00C51E53" w:rsidRDefault="002E3CFB" w:rsidP="00EC736D">
            <w:pPr>
              <w:spacing w:line="276" w:lineRule="auto"/>
              <w:ind w:right="233"/>
              <w:jc w:val="center"/>
            </w:pPr>
            <w:r w:rsidRPr="00C51E53">
              <w:rPr>
                <w:sz w:val="28"/>
                <w:szCs w:val="28"/>
              </w:rPr>
              <w:t>22 145,0</w:t>
            </w:r>
          </w:p>
        </w:tc>
        <w:tc>
          <w:tcPr>
            <w:tcW w:w="3945" w:type="dxa"/>
          </w:tcPr>
          <w:p w:rsidR="00EC736D" w:rsidRPr="00C51E53" w:rsidRDefault="002E3CFB" w:rsidP="00EC736D">
            <w:pPr>
              <w:tabs>
                <w:tab w:val="center" w:pos="1980"/>
              </w:tabs>
              <w:spacing w:line="276" w:lineRule="auto"/>
            </w:pPr>
            <w:r w:rsidRPr="00C51E53">
              <w:rPr>
                <w:sz w:val="28"/>
                <w:szCs w:val="28"/>
              </w:rPr>
              <w:t xml:space="preserve"> 21 145,0</w:t>
            </w:r>
            <w:r w:rsidR="00EC736D" w:rsidRPr="00C51E53">
              <w:rPr>
                <w:sz w:val="28"/>
                <w:szCs w:val="28"/>
              </w:rPr>
              <w:tab/>
              <w:t xml:space="preserve">                1 000,0</w:t>
            </w:r>
          </w:p>
        </w:tc>
      </w:tr>
      <w:tr w:rsidR="00EC736D" w:rsidRPr="00647BFF" w:rsidTr="00545602">
        <w:trPr>
          <w:trHeight w:val="400"/>
          <w:tblCellSpacing w:w="5" w:type="nil"/>
        </w:trPr>
        <w:tc>
          <w:tcPr>
            <w:tcW w:w="2400" w:type="dxa"/>
            <w:vMerge/>
          </w:tcPr>
          <w:p w:rsidR="00EC736D" w:rsidRPr="00647BFF" w:rsidRDefault="00EC736D" w:rsidP="00E43835">
            <w:pPr>
              <w:pStyle w:val="ConsPlusCell"/>
              <w:suppressAutoHyphens/>
              <w:rPr>
                <w:highlight w:val="yellow"/>
              </w:rPr>
            </w:pPr>
          </w:p>
        </w:tc>
        <w:tc>
          <w:tcPr>
            <w:tcW w:w="1560" w:type="dxa"/>
          </w:tcPr>
          <w:p w:rsidR="00EC736D" w:rsidRPr="00C51E53" w:rsidRDefault="00EC736D" w:rsidP="00EC736D">
            <w:pPr>
              <w:pStyle w:val="ConsPlusCell"/>
              <w:suppressAutoHyphens/>
              <w:spacing w:line="276" w:lineRule="auto"/>
              <w:ind w:left="-348"/>
              <w:jc w:val="center"/>
            </w:pPr>
            <w:r w:rsidRPr="00C51E53">
              <w:t>2019</w:t>
            </w:r>
          </w:p>
          <w:p w:rsidR="00EC736D" w:rsidRPr="00C51E53" w:rsidRDefault="00EC736D" w:rsidP="00EC736D">
            <w:pPr>
              <w:spacing w:line="276" w:lineRule="auto"/>
              <w:rPr>
                <w:sz w:val="28"/>
                <w:szCs w:val="28"/>
              </w:rPr>
            </w:pPr>
            <w:r w:rsidRPr="00C51E53">
              <w:rPr>
                <w:sz w:val="28"/>
                <w:szCs w:val="28"/>
              </w:rPr>
              <w:t xml:space="preserve">   2020</w:t>
            </w:r>
          </w:p>
        </w:tc>
        <w:tc>
          <w:tcPr>
            <w:tcW w:w="2160" w:type="dxa"/>
          </w:tcPr>
          <w:p w:rsidR="002E3CFB" w:rsidRPr="00C51E53" w:rsidRDefault="002E3CFB" w:rsidP="002E3CFB">
            <w:pPr>
              <w:spacing w:line="276" w:lineRule="auto"/>
              <w:ind w:right="233"/>
              <w:jc w:val="center"/>
              <w:rPr>
                <w:sz w:val="28"/>
                <w:szCs w:val="28"/>
              </w:rPr>
            </w:pPr>
            <w:r w:rsidRPr="00C51E53">
              <w:rPr>
                <w:sz w:val="28"/>
                <w:szCs w:val="28"/>
              </w:rPr>
              <w:t>22 145,0</w:t>
            </w:r>
          </w:p>
          <w:p w:rsidR="00EC736D" w:rsidRPr="00C51E53" w:rsidRDefault="00EC736D" w:rsidP="002E3CFB">
            <w:pPr>
              <w:spacing w:line="276" w:lineRule="auto"/>
              <w:ind w:right="233"/>
              <w:jc w:val="center"/>
              <w:rPr>
                <w:sz w:val="28"/>
                <w:szCs w:val="28"/>
              </w:rPr>
            </w:pPr>
            <w:r w:rsidRPr="00C51E53">
              <w:rPr>
                <w:sz w:val="28"/>
                <w:szCs w:val="28"/>
              </w:rPr>
              <w:t>2</w:t>
            </w:r>
            <w:r w:rsidR="002E3CFB" w:rsidRPr="00C51E53">
              <w:rPr>
                <w:sz w:val="28"/>
                <w:szCs w:val="28"/>
              </w:rPr>
              <w:t>2 145,0</w:t>
            </w:r>
          </w:p>
        </w:tc>
        <w:tc>
          <w:tcPr>
            <w:tcW w:w="3945" w:type="dxa"/>
          </w:tcPr>
          <w:p w:rsidR="00EC736D" w:rsidRPr="00C51E53" w:rsidRDefault="002E3CFB" w:rsidP="00EC736D">
            <w:pPr>
              <w:tabs>
                <w:tab w:val="center" w:pos="1980"/>
              </w:tabs>
              <w:spacing w:line="276" w:lineRule="auto"/>
              <w:rPr>
                <w:sz w:val="28"/>
                <w:szCs w:val="28"/>
              </w:rPr>
            </w:pPr>
            <w:r w:rsidRPr="00C51E53">
              <w:rPr>
                <w:sz w:val="28"/>
                <w:szCs w:val="28"/>
              </w:rPr>
              <w:t xml:space="preserve"> 21 145,0</w:t>
            </w:r>
            <w:r w:rsidR="00EC736D" w:rsidRPr="00C51E53">
              <w:rPr>
                <w:sz w:val="28"/>
                <w:szCs w:val="28"/>
              </w:rPr>
              <w:tab/>
              <w:t xml:space="preserve">                1 000,0</w:t>
            </w:r>
          </w:p>
          <w:p w:rsidR="00EC736D" w:rsidRPr="00C51E53" w:rsidRDefault="002E3CFB" w:rsidP="00EC736D">
            <w:pPr>
              <w:tabs>
                <w:tab w:val="center" w:pos="1897"/>
              </w:tabs>
              <w:spacing w:line="276" w:lineRule="auto"/>
              <w:rPr>
                <w:sz w:val="28"/>
                <w:szCs w:val="28"/>
              </w:rPr>
            </w:pPr>
            <w:r w:rsidRPr="00C51E53">
              <w:rPr>
                <w:sz w:val="28"/>
                <w:szCs w:val="28"/>
              </w:rPr>
              <w:t xml:space="preserve"> 21 145,0</w:t>
            </w:r>
            <w:r w:rsidR="00EC736D" w:rsidRPr="00C51E53">
              <w:rPr>
                <w:sz w:val="28"/>
                <w:szCs w:val="28"/>
              </w:rPr>
              <w:tab/>
              <w:t xml:space="preserve">                1 000,0»</w:t>
            </w:r>
          </w:p>
          <w:p w:rsidR="00EC736D" w:rsidRPr="00C51E53" w:rsidRDefault="00EC736D" w:rsidP="00EC736D">
            <w:pPr>
              <w:tabs>
                <w:tab w:val="center" w:pos="1980"/>
              </w:tabs>
              <w:spacing w:line="276" w:lineRule="auto"/>
              <w:rPr>
                <w:sz w:val="28"/>
                <w:szCs w:val="28"/>
              </w:rPr>
            </w:pPr>
          </w:p>
        </w:tc>
      </w:tr>
      <w:tr w:rsidR="00B02CD7" w:rsidRPr="00647BFF" w:rsidTr="00545602">
        <w:trPr>
          <w:trHeight w:val="400"/>
          <w:tblCellSpacing w:w="5" w:type="nil"/>
        </w:trPr>
        <w:tc>
          <w:tcPr>
            <w:tcW w:w="2400" w:type="dxa"/>
            <w:vMerge/>
          </w:tcPr>
          <w:p w:rsidR="00B02CD7" w:rsidRPr="00647BFF" w:rsidRDefault="00B02CD7" w:rsidP="00E43835">
            <w:pPr>
              <w:pStyle w:val="ConsPlusCell"/>
              <w:suppressAutoHyphens/>
              <w:rPr>
                <w:highlight w:val="yellow"/>
              </w:rPr>
            </w:pPr>
          </w:p>
        </w:tc>
        <w:tc>
          <w:tcPr>
            <w:tcW w:w="1560" w:type="dxa"/>
          </w:tcPr>
          <w:p w:rsidR="00B02CD7" w:rsidRPr="00647BFF" w:rsidRDefault="00B02CD7" w:rsidP="00E43835">
            <w:pPr>
              <w:pStyle w:val="ConsPlusCell"/>
              <w:suppressAutoHyphens/>
              <w:jc w:val="center"/>
              <w:rPr>
                <w:highlight w:val="yellow"/>
              </w:rPr>
            </w:pPr>
          </w:p>
        </w:tc>
        <w:tc>
          <w:tcPr>
            <w:tcW w:w="2160" w:type="dxa"/>
          </w:tcPr>
          <w:p w:rsidR="00B02CD7" w:rsidRPr="00647BFF" w:rsidRDefault="00B02CD7" w:rsidP="00B02CD7">
            <w:pPr>
              <w:jc w:val="center"/>
              <w:rPr>
                <w:highlight w:val="yellow"/>
              </w:rPr>
            </w:pPr>
          </w:p>
        </w:tc>
        <w:tc>
          <w:tcPr>
            <w:tcW w:w="3945" w:type="dxa"/>
          </w:tcPr>
          <w:p w:rsidR="00EC736D" w:rsidRPr="00647BFF" w:rsidRDefault="00EC736D" w:rsidP="00B02CD7">
            <w:pPr>
              <w:jc w:val="center"/>
              <w:rPr>
                <w:highlight w:val="yellow"/>
              </w:rPr>
            </w:pPr>
          </w:p>
        </w:tc>
      </w:tr>
      <w:tr w:rsidR="00576AB4" w:rsidRPr="00647BFF" w:rsidTr="00545602">
        <w:trPr>
          <w:trHeight w:val="1123"/>
          <w:tblCellSpacing w:w="5" w:type="nil"/>
        </w:trPr>
        <w:tc>
          <w:tcPr>
            <w:tcW w:w="2400" w:type="dxa"/>
          </w:tcPr>
          <w:p w:rsidR="00576AB4" w:rsidRPr="00931839" w:rsidRDefault="00576AB4" w:rsidP="00E43835">
            <w:pPr>
              <w:pStyle w:val="ConsPlusCell"/>
              <w:suppressAutoHyphens/>
            </w:pPr>
            <w:r w:rsidRPr="00931839">
              <w:t xml:space="preserve">Ожидаемые         </w:t>
            </w:r>
            <w:r w:rsidRPr="00931839">
              <w:br/>
              <w:t xml:space="preserve">результаты        </w:t>
            </w:r>
            <w:r w:rsidRPr="00931839">
              <w:br/>
              <w:t xml:space="preserve">реализации        </w:t>
            </w:r>
            <w:r w:rsidRPr="00931839">
              <w:br/>
              <w:t xml:space="preserve">подпрограммы      </w:t>
            </w:r>
          </w:p>
        </w:tc>
        <w:tc>
          <w:tcPr>
            <w:tcW w:w="7665" w:type="dxa"/>
            <w:gridSpan w:val="3"/>
          </w:tcPr>
          <w:p w:rsidR="00576AB4" w:rsidRPr="00931839" w:rsidRDefault="000422F2" w:rsidP="00E43835">
            <w:pPr>
              <w:pStyle w:val="ConsPlusCell"/>
              <w:widowControl w:val="0"/>
              <w:tabs>
                <w:tab w:val="left" w:pos="360"/>
              </w:tabs>
              <w:suppressAutoHyphens/>
              <w:jc w:val="both"/>
            </w:pPr>
            <w:r w:rsidRPr="00931839">
              <w:rPr>
                <w:bCs/>
              </w:rPr>
              <w:t xml:space="preserve">1. </w:t>
            </w:r>
            <w:r w:rsidR="00576AB4" w:rsidRPr="00931839">
              <w:rPr>
                <w:bCs/>
              </w:rPr>
              <w:t xml:space="preserve">Создание условий для устойчивого исполнения бюджетов </w:t>
            </w:r>
            <w:r w:rsidR="00BD27AC" w:rsidRPr="00931839">
              <w:rPr>
                <w:bCs/>
              </w:rPr>
              <w:t>сельских поселений Обливского района</w:t>
            </w:r>
            <w:r w:rsidR="00576AB4" w:rsidRPr="00931839">
              <w:rPr>
                <w:bCs/>
              </w:rPr>
              <w:t>.</w:t>
            </w:r>
          </w:p>
          <w:p w:rsidR="00576AB4" w:rsidRPr="00931839" w:rsidRDefault="000422F2" w:rsidP="00E43835">
            <w:pPr>
              <w:pStyle w:val="ConsPlusCell"/>
              <w:widowControl w:val="0"/>
              <w:tabs>
                <w:tab w:val="left" w:pos="360"/>
              </w:tabs>
              <w:suppressAutoHyphens/>
              <w:jc w:val="both"/>
            </w:pPr>
            <w:r w:rsidRPr="00931839">
              <w:rPr>
                <w:bCs/>
              </w:rPr>
              <w:t xml:space="preserve">2. </w:t>
            </w:r>
            <w:r w:rsidR="00576AB4" w:rsidRPr="00931839">
              <w:rPr>
                <w:bCs/>
              </w:rPr>
              <w:t xml:space="preserve">Создание условий для увеличения налоговых доходов бюджетов муниципальных образований </w:t>
            </w:r>
            <w:r w:rsidR="00BD27AC" w:rsidRPr="00931839">
              <w:rPr>
                <w:bCs/>
              </w:rPr>
              <w:t>Обливского района</w:t>
            </w:r>
            <w:r w:rsidR="00576AB4" w:rsidRPr="00931839">
              <w:rPr>
                <w:bCs/>
              </w:rPr>
              <w:t>.</w:t>
            </w:r>
          </w:p>
          <w:p w:rsidR="00576AB4" w:rsidRPr="00931839" w:rsidRDefault="00576AB4" w:rsidP="00E43835">
            <w:pPr>
              <w:pStyle w:val="ConsPlusCell"/>
              <w:widowControl w:val="0"/>
              <w:tabs>
                <w:tab w:val="left" w:pos="502"/>
              </w:tabs>
              <w:suppressAutoHyphens/>
              <w:jc w:val="both"/>
            </w:pPr>
          </w:p>
        </w:tc>
      </w:tr>
    </w:tbl>
    <w:p w:rsidR="00576AB4" w:rsidRPr="00647BFF" w:rsidRDefault="00576AB4" w:rsidP="00E43835">
      <w:pPr>
        <w:suppressAutoHyphens/>
        <w:spacing w:line="360" w:lineRule="auto"/>
        <w:ind w:firstLine="709"/>
        <w:rPr>
          <w:sz w:val="28"/>
          <w:szCs w:val="28"/>
          <w:highlight w:val="yellow"/>
        </w:rPr>
      </w:pPr>
    </w:p>
    <w:p w:rsidR="00576AB4" w:rsidRPr="00647BFF" w:rsidRDefault="00576AB4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576AB4" w:rsidRPr="00647BFF" w:rsidRDefault="00576AB4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576AB4" w:rsidRPr="00647BFF" w:rsidRDefault="00576AB4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576AB4" w:rsidRPr="00647BFF" w:rsidRDefault="00576AB4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576AB4" w:rsidRPr="00647BFF" w:rsidRDefault="00576AB4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576AB4" w:rsidRPr="00647BFF" w:rsidRDefault="00576AB4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576AB4" w:rsidRPr="00647BFF" w:rsidRDefault="00576AB4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576AB4" w:rsidRPr="00647BFF" w:rsidRDefault="00576AB4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576AB4" w:rsidRPr="00647BFF" w:rsidRDefault="00576AB4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576AB4" w:rsidRPr="00647BFF" w:rsidRDefault="00576AB4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576AB4" w:rsidRPr="00647BFF" w:rsidRDefault="00576AB4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576AB4" w:rsidRPr="00647BFF" w:rsidRDefault="00576AB4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576AB4" w:rsidRPr="00647BFF" w:rsidRDefault="00576AB4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576AB4" w:rsidRPr="00647BFF" w:rsidRDefault="00576AB4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576AB4" w:rsidRPr="00647BFF" w:rsidRDefault="00576AB4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576AB4" w:rsidRPr="00647BFF" w:rsidRDefault="00576AB4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576AB4" w:rsidRPr="00647BFF" w:rsidRDefault="00576AB4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576AB4" w:rsidRPr="00647BFF" w:rsidRDefault="00576AB4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576AB4" w:rsidRPr="00647BFF" w:rsidRDefault="00576AB4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576AB4" w:rsidRPr="00647BFF" w:rsidRDefault="00576AB4" w:rsidP="00E43835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highlight w:val="yellow"/>
        </w:rPr>
      </w:pPr>
    </w:p>
    <w:p w:rsidR="00576AB4" w:rsidRPr="00FF3897" w:rsidRDefault="00576AB4" w:rsidP="00E43835">
      <w:pPr>
        <w:suppressAutoHyphens/>
        <w:rPr>
          <w:b/>
          <w:sz w:val="28"/>
          <w:szCs w:val="28"/>
        </w:rPr>
      </w:pPr>
      <w:r w:rsidRPr="00FF3897">
        <w:rPr>
          <w:b/>
          <w:sz w:val="28"/>
          <w:szCs w:val="28"/>
        </w:rPr>
        <w:br w:type="page"/>
      </w:r>
    </w:p>
    <w:p w:rsidR="00C16738" w:rsidRPr="00FF3897" w:rsidRDefault="00576AB4" w:rsidP="00C16738">
      <w:pPr>
        <w:pStyle w:val="ae"/>
        <w:widowControl w:val="0"/>
        <w:numPr>
          <w:ilvl w:val="1"/>
          <w:numId w:val="42"/>
        </w:numPr>
        <w:tabs>
          <w:tab w:val="left" w:pos="426"/>
          <w:tab w:val="left" w:pos="1134"/>
        </w:tabs>
        <w:suppressAutoHyphens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FF3897">
        <w:rPr>
          <w:sz w:val="28"/>
          <w:szCs w:val="28"/>
        </w:rPr>
        <w:lastRenderedPageBreak/>
        <w:t>Х</w:t>
      </w:r>
      <w:r w:rsidR="001205AE" w:rsidRPr="00FF3897">
        <w:rPr>
          <w:sz w:val="28"/>
          <w:szCs w:val="28"/>
        </w:rPr>
        <w:t>арактеристика сферы реализации П</w:t>
      </w:r>
      <w:r w:rsidRPr="00FF3897">
        <w:rPr>
          <w:sz w:val="28"/>
          <w:szCs w:val="28"/>
        </w:rPr>
        <w:t>одпрограммы</w:t>
      </w:r>
      <w:r w:rsidR="001205AE" w:rsidRPr="00FF3897">
        <w:rPr>
          <w:sz w:val="28"/>
          <w:szCs w:val="28"/>
        </w:rPr>
        <w:t xml:space="preserve"> 4</w:t>
      </w:r>
      <w:r w:rsidRPr="00FF3897">
        <w:rPr>
          <w:sz w:val="28"/>
          <w:szCs w:val="28"/>
        </w:rPr>
        <w:t xml:space="preserve"> </w:t>
      </w:r>
    </w:p>
    <w:p w:rsidR="001205AE" w:rsidRPr="00FF3897" w:rsidRDefault="001205AE" w:rsidP="001205AE">
      <w:pPr>
        <w:widowControl w:val="0"/>
        <w:tabs>
          <w:tab w:val="left" w:pos="426"/>
          <w:tab w:val="left" w:pos="1134"/>
        </w:tabs>
        <w:suppressAutoHyphens/>
        <w:autoSpaceDE w:val="0"/>
        <w:autoSpaceDN w:val="0"/>
        <w:adjustRightInd w:val="0"/>
        <w:ind w:left="360"/>
        <w:outlineLvl w:val="2"/>
        <w:rPr>
          <w:sz w:val="28"/>
          <w:szCs w:val="28"/>
        </w:rPr>
      </w:pPr>
    </w:p>
    <w:p w:rsidR="00EF5F6F" w:rsidRPr="00FF3897" w:rsidRDefault="00EF5F6F" w:rsidP="00EF5F6F">
      <w:pPr>
        <w:pStyle w:val="ae"/>
        <w:ind w:left="142" w:firstLine="578"/>
        <w:jc w:val="both"/>
        <w:rPr>
          <w:sz w:val="28"/>
          <w:szCs w:val="28"/>
        </w:rPr>
      </w:pPr>
      <w:r w:rsidRPr="00FF3897">
        <w:rPr>
          <w:sz w:val="28"/>
          <w:szCs w:val="28"/>
        </w:rPr>
        <w:t>Для выравнивания финансовых возможностей поселений муниципального района законодательством Российской Федерации предусмотрено оказание ф</w:t>
      </w:r>
      <w:r w:rsidRPr="00FF3897">
        <w:rPr>
          <w:sz w:val="28"/>
          <w:szCs w:val="28"/>
        </w:rPr>
        <w:t>и</w:t>
      </w:r>
      <w:r w:rsidRPr="00FF3897">
        <w:rPr>
          <w:sz w:val="28"/>
          <w:szCs w:val="28"/>
        </w:rPr>
        <w:t xml:space="preserve">нансовой поддержки органам местного самоуправления поселений. </w:t>
      </w:r>
    </w:p>
    <w:p w:rsidR="00EF5F6F" w:rsidRPr="00FF3897" w:rsidRDefault="00EF5F6F" w:rsidP="00EF5F6F">
      <w:pPr>
        <w:pStyle w:val="ae"/>
        <w:ind w:left="142" w:firstLine="578"/>
        <w:jc w:val="both"/>
        <w:rPr>
          <w:sz w:val="28"/>
          <w:szCs w:val="28"/>
        </w:rPr>
      </w:pPr>
      <w:r w:rsidRPr="00FF3897">
        <w:rPr>
          <w:sz w:val="28"/>
          <w:szCs w:val="28"/>
        </w:rPr>
        <w:t>Выравнивание уровня бюджетной обеспеченности поселений, входящих в состав муниципального района, в соответствии с подпунктом 20 пункта 1 ст</w:t>
      </w:r>
      <w:r w:rsidRPr="00FF3897">
        <w:rPr>
          <w:sz w:val="28"/>
          <w:szCs w:val="28"/>
        </w:rPr>
        <w:t>а</w:t>
      </w:r>
      <w:r w:rsidRPr="00FF3897">
        <w:rPr>
          <w:sz w:val="28"/>
          <w:szCs w:val="28"/>
        </w:rPr>
        <w:t>тьи 15 Федерального закона от 06.10.2003 № 131-ФЗ «Об общих принципах о</w:t>
      </w:r>
      <w:r w:rsidRPr="00FF3897">
        <w:rPr>
          <w:sz w:val="28"/>
          <w:szCs w:val="28"/>
        </w:rPr>
        <w:t>р</w:t>
      </w:r>
      <w:r w:rsidRPr="00FF3897">
        <w:rPr>
          <w:sz w:val="28"/>
          <w:szCs w:val="28"/>
        </w:rPr>
        <w:t>ганизации местного самоуправления в Российской Федерации», относится к полномочиям органов местного самоуправления муниципального района.</w:t>
      </w:r>
    </w:p>
    <w:p w:rsidR="00EF5F6F" w:rsidRPr="00FF3897" w:rsidRDefault="00EF5F6F" w:rsidP="00EF5F6F">
      <w:pPr>
        <w:pStyle w:val="ae"/>
        <w:ind w:left="142" w:firstLine="578"/>
        <w:jc w:val="both"/>
        <w:rPr>
          <w:sz w:val="28"/>
          <w:szCs w:val="28"/>
        </w:rPr>
      </w:pPr>
      <w:r w:rsidRPr="00FF3897">
        <w:rPr>
          <w:sz w:val="28"/>
          <w:szCs w:val="28"/>
        </w:rPr>
        <w:t>Объемы дотаций на выравнивание бюджетной обеспеченности утвержд</w:t>
      </w:r>
      <w:r w:rsidRPr="00FF3897">
        <w:rPr>
          <w:sz w:val="28"/>
          <w:szCs w:val="28"/>
        </w:rPr>
        <w:t>а</w:t>
      </w:r>
      <w:r w:rsidRPr="00FF3897">
        <w:rPr>
          <w:sz w:val="28"/>
          <w:szCs w:val="28"/>
        </w:rPr>
        <w:t xml:space="preserve">ются решением </w:t>
      </w:r>
      <w:r w:rsidR="00E14095" w:rsidRPr="00FF3897">
        <w:rPr>
          <w:sz w:val="28"/>
          <w:szCs w:val="28"/>
        </w:rPr>
        <w:t>Собрания</w:t>
      </w:r>
      <w:r w:rsidRPr="00FF3897">
        <w:rPr>
          <w:sz w:val="28"/>
          <w:szCs w:val="28"/>
        </w:rPr>
        <w:t xml:space="preserve"> депутатов </w:t>
      </w:r>
      <w:r w:rsidR="00E14095" w:rsidRPr="00FF3897">
        <w:rPr>
          <w:sz w:val="28"/>
          <w:szCs w:val="28"/>
        </w:rPr>
        <w:t xml:space="preserve">Обливского района </w:t>
      </w:r>
      <w:r w:rsidRPr="00FF3897">
        <w:rPr>
          <w:sz w:val="28"/>
          <w:szCs w:val="28"/>
        </w:rPr>
        <w:t>о бюджете.</w:t>
      </w:r>
    </w:p>
    <w:p w:rsidR="00EF5F6F" w:rsidRPr="00FF3897" w:rsidRDefault="00EF5F6F" w:rsidP="00EF5F6F">
      <w:pPr>
        <w:pStyle w:val="ae"/>
        <w:ind w:left="142" w:firstLine="578"/>
        <w:jc w:val="both"/>
        <w:rPr>
          <w:sz w:val="28"/>
          <w:szCs w:val="28"/>
        </w:rPr>
      </w:pPr>
      <w:r w:rsidRPr="00FF3897">
        <w:rPr>
          <w:sz w:val="28"/>
          <w:szCs w:val="28"/>
        </w:rPr>
        <w:t>Реализация данной задачи обеспечит условия для своевременного и э</w:t>
      </w:r>
      <w:r w:rsidRPr="00FF3897">
        <w:rPr>
          <w:sz w:val="28"/>
          <w:szCs w:val="28"/>
        </w:rPr>
        <w:t>ф</w:t>
      </w:r>
      <w:r w:rsidRPr="00FF3897">
        <w:rPr>
          <w:sz w:val="28"/>
          <w:szCs w:val="28"/>
        </w:rPr>
        <w:t>фективного выполнения органами местного самоуправления поселений мун</w:t>
      </w:r>
      <w:r w:rsidRPr="00FF3897">
        <w:rPr>
          <w:sz w:val="28"/>
          <w:szCs w:val="28"/>
        </w:rPr>
        <w:t>и</w:t>
      </w:r>
      <w:r w:rsidRPr="00FF3897">
        <w:rPr>
          <w:sz w:val="28"/>
          <w:szCs w:val="28"/>
        </w:rPr>
        <w:t>ципального района закрепленных за ними полномочий.</w:t>
      </w:r>
    </w:p>
    <w:p w:rsidR="00576AB4" w:rsidRPr="00FF3897" w:rsidRDefault="00E14095" w:rsidP="00E43835">
      <w:pPr>
        <w:suppressAutoHyphens/>
        <w:ind w:firstLine="851"/>
        <w:jc w:val="both"/>
        <w:rPr>
          <w:color w:val="000000"/>
          <w:sz w:val="28"/>
          <w:szCs w:val="28"/>
        </w:rPr>
      </w:pPr>
      <w:r w:rsidRPr="00FF3897">
        <w:rPr>
          <w:color w:val="000000"/>
          <w:sz w:val="28"/>
          <w:szCs w:val="28"/>
        </w:rPr>
        <w:t>В</w:t>
      </w:r>
      <w:r w:rsidR="00576AB4" w:rsidRPr="00FF3897">
        <w:rPr>
          <w:color w:val="000000"/>
          <w:sz w:val="28"/>
          <w:szCs w:val="28"/>
        </w:rPr>
        <w:t xml:space="preserve"> процессе исполнения бюджетов </w:t>
      </w:r>
      <w:r w:rsidRPr="00FF3897">
        <w:rPr>
          <w:color w:val="000000"/>
          <w:sz w:val="28"/>
          <w:szCs w:val="28"/>
        </w:rPr>
        <w:t>сельских поселений</w:t>
      </w:r>
      <w:r w:rsidR="00576AB4" w:rsidRPr="00FF3897">
        <w:rPr>
          <w:color w:val="000000"/>
          <w:sz w:val="28"/>
          <w:szCs w:val="28"/>
        </w:rPr>
        <w:t xml:space="preserve"> могут возникать непредвиденные ситуации, негативным образом сказывающиеся на их сбалансированности. </w:t>
      </w:r>
    </w:p>
    <w:p w:rsidR="001205AE" w:rsidRPr="00FF3897" w:rsidRDefault="00576AB4" w:rsidP="00E43835">
      <w:pPr>
        <w:suppressAutoHyphens/>
        <w:ind w:firstLine="851"/>
        <w:jc w:val="both"/>
        <w:rPr>
          <w:color w:val="000000"/>
          <w:sz w:val="28"/>
          <w:szCs w:val="28"/>
        </w:rPr>
      </w:pPr>
      <w:r w:rsidRPr="00FF3897">
        <w:rPr>
          <w:color w:val="000000"/>
          <w:sz w:val="28"/>
          <w:szCs w:val="28"/>
        </w:rPr>
        <w:t xml:space="preserve">Помимо дотаций </w:t>
      </w:r>
      <w:r w:rsidR="00D4322C" w:rsidRPr="00FF3897">
        <w:rPr>
          <w:color w:val="000000"/>
          <w:sz w:val="28"/>
          <w:szCs w:val="28"/>
        </w:rPr>
        <w:t>сельским поселениям</w:t>
      </w:r>
      <w:r w:rsidRPr="00FF3897">
        <w:rPr>
          <w:color w:val="000000"/>
          <w:sz w:val="28"/>
          <w:szCs w:val="28"/>
        </w:rPr>
        <w:t xml:space="preserve"> в</w:t>
      </w:r>
      <w:r w:rsidR="000E0A02">
        <w:rPr>
          <w:color w:val="000000"/>
          <w:sz w:val="28"/>
          <w:szCs w:val="28"/>
        </w:rPr>
        <w:t xml:space="preserve"> </w:t>
      </w:r>
      <w:r w:rsidRPr="00FF3897">
        <w:rPr>
          <w:color w:val="000000"/>
          <w:sz w:val="28"/>
          <w:szCs w:val="28"/>
        </w:rPr>
        <w:t>бюджете</w:t>
      </w:r>
      <w:r w:rsidR="00D4322C" w:rsidRPr="00FF3897">
        <w:rPr>
          <w:color w:val="000000"/>
          <w:sz w:val="28"/>
          <w:szCs w:val="28"/>
        </w:rPr>
        <w:t xml:space="preserve"> района</w:t>
      </w:r>
      <w:r w:rsidRPr="00FF3897">
        <w:rPr>
          <w:color w:val="000000"/>
          <w:sz w:val="28"/>
          <w:szCs w:val="28"/>
        </w:rPr>
        <w:t xml:space="preserve"> предусматриваются бюджетные кредиты на покрытие временных кассовых разрывов, возникающих в течение </w:t>
      </w:r>
      <w:r w:rsidR="00D4322C" w:rsidRPr="00FF3897">
        <w:rPr>
          <w:color w:val="000000"/>
          <w:sz w:val="28"/>
          <w:szCs w:val="28"/>
        </w:rPr>
        <w:t xml:space="preserve">финансового года. </w:t>
      </w:r>
    </w:p>
    <w:p w:rsidR="00576AB4" w:rsidRPr="00FF3897" w:rsidRDefault="00576AB4" w:rsidP="00E43835">
      <w:pPr>
        <w:suppressAutoHyphens/>
        <w:ind w:firstLine="851"/>
        <w:jc w:val="both"/>
        <w:rPr>
          <w:color w:val="000000"/>
          <w:sz w:val="28"/>
          <w:szCs w:val="28"/>
        </w:rPr>
      </w:pPr>
      <w:r w:rsidRPr="00FF3897">
        <w:rPr>
          <w:color w:val="000000"/>
          <w:sz w:val="28"/>
          <w:szCs w:val="28"/>
        </w:rPr>
        <w:t xml:space="preserve">Мероприятия </w:t>
      </w:r>
      <w:r w:rsidR="001205AE" w:rsidRPr="00FF3897">
        <w:rPr>
          <w:color w:val="000000"/>
          <w:sz w:val="28"/>
          <w:szCs w:val="28"/>
        </w:rPr>
        <w:t>П</w:t>
      </w:r>
      <w:r w:rsidRPr="00FF3897">
        <w:rPr>
          <w:color w:val="000000"/>
          <w:sz w:val="28"/>
          <w:szCs w:val="28"/>
        </w:rPr>
        <w:t>одпрограммы</w:t>
      </w:r>
      <w:r w:rsidR="001205AE" w:rsidRPr="00FF3897">
        <w:rPr>
          <w:color w:val="000000"/>
          <w:sz w:val="28"/>
          <w:szCs w:val="28"/>
        </w:rPr>
        <w:t xml:space="preserve"> 4</w:t>
      </w:r>
      <w:r w:rsidRPr="00FF3897">
        <w:rPr>
          <w:color w:val="000000"/>
          <w:sz w:val="28"/>
          <w:szCs w:val="28"/>
        </w:rPr>
        <w:t xml:space="preserve"> в значительной степени носят текущий характер. </w:t>
      </w:r>
    </w:p>
    <w:p w:rsidR="00576AB4" w:rsidRPr="00FF3897" w:rsidRDefault="00576AB4" w:rsidP="00E43835">
      <w:pPr>
        <w:suppressAutoHyphens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FF3897">
        <w:rPr>
          <w:color w:val="000000"/>
          <w:sz w:val="28"/>
          <w:szCs w:val="28"/>
        </w:rPr>
        <w:t xml:space="preserve">Риски </w:t>
      </w:r>
      <w:r w:rsidR="001205AE" w:rsidRPr="00FF3897">
        <w:rPr>
          <w:sz w:val="28"/>
          <w:szCs w:val="28"/>
        </w:rPr>
        <w:t>реализации П</w:t>
      </w:r>
      <w:r w:rsidRPr="00FF3897">
        <w:rPr>
          <w:sz w:val="28"/>
          <w:szCs w:val="28"/>
        </w:rPr>
        <w:t>одпрограммы</w:t>
      </w:r>
      <w:r w:rsidR="001205AE" w:rsidRPr="00FF3897">
        <w:rPr>
          <w:sz w:val="28"/>
          <w:szCs w:val="28"/>
        </w:rPr>
        <w:t xml:space="preserve"> 4</w:t>
      </w:r>
      <w:r w:rsidRPr="00FF3897">
        <w:rPr>
          <w:sz w:val="28"/>
          <w:szCs w:val="28"/>
        </w:rPr>
        <w:t xml:space="preserve"> состоят в </w:t>
      </w:r>
      <w:r w:rsidRPr="00FF3897">
        <w:rPr>
          <w:color w:val="000000"/>
          <w:sz w:val="28"/>
          <w:szCs w:val="28"/>
        </w:rPr>
        <w:t xml:space="preserve">значительном влиянии изменений параметров </w:t>
      </w:r>
      <w:r w:rsidR="00D4322C" w:rsidRPr="00FF3897">
        <w:rPr>
          <w:color w:val="000000"/>
          <w:sz w:val="28"/>
          <w:szCs w:val="28"/>
        </w:rPr>
        <w:t>б</w:t>
      </w:r>
      <w:r w:rsidR="0061399D" w:rsidRPr="00FF3897">
        <w:rPr>
          <w:color w:val="000000"/>
          <w:sz w:val="28"/>
          <w:szCs w:val="28"/>
        </w:rPr>
        <w:t>юджетов</w:t>
      </w:r>
      <w:r w:rsidR="00D4322C" w:rsidRPr="00FF3897">
        <w:rPr>
          <w:color w:val="000000"/>
          <w:sz w:val="28"/>
          <w:szCs w:val="28"/>
        </w:rPr>
        <w:t xml:space="preserve"> поселений </w:t>
      </w:r>
      <w:r w:rsidRPr="00FF3897">
        <w:rPr>
          <w:color w:val="000000"/>
          <w:sz w:val="28"/>
          <w:szCs w:val="28"/>
        </w:rPr>
        <w:t xml:space="preserve"> по сравнению с теми, которые были предусмотрены при формировании </w:t>
      </w:r>
      <w:r w:rsidR="001205AE" w:rsidRPr="00FF3897">
        <w:rPr>
          <w:color w:val="000000"/>
          <w:sz w:val="28"/>
          <w:szCs w:val="28"/>
        </w:rPr>
        <w:t>П</w:t>
      </w:r>
      <w:r w:rsidRPr="00FF3897">
        <w:rPr>
          <w:color w:val="000000"/>
          <w:sz w:val="28"/>
          <w:szCs w:val="28"/>
        </w:rPr>
        <w:t>одпрограммы</w:t>
      </w:r>
      <w:r w:rsidR="001205AE" w:rsidRPr="00FF3897">
        <w:rPr>
          <w:color w:val="000000"/>
          <w:sz w:val="28"/>
          <w:szCs w:val="28"/>
        </w:rPr>
        <w:t xml:space="preserve"> 4</w:t>
      </w:r>
      <w:r w:rsidRPr="00FF3897">
        <w:rPr>
          <w:color w:val="000000"/>
          <w:sz w:val="28"/>
          <w:szCs w:val="28"/>
        </w:rPr>
        <w:t xml:space="preserve">, так как ряд муниципальных образований </w:t>
      </w:r>
      <w:r w:rsidR="00D4322C" w:rsidRPr="00FF3897">
        <w:rPr>
          <w:color w:val="000000"/>
          <w:sz w:val="28"/>
          <w:szCs w:val="28"/>
        </w:rPr>
        <w:t>Обливского района</w:t>
      </w:r>
      <w:r w:rsidRPr="00FF3897">
        <w:rPr>
          <w:color w:val="000000"/>
          <w:sz w:val="28"/>
          <w:szCs w:val="28"/>
        </w:rPr>
        <w:t xml:space="preserve"> имеют высокую зависимость бюджетов от налоговых платежей небольшого числа предприятий. </w:t>
      </w:r>
    </w:p>
    <w:p w:rsidR="00576AB4" w:rsidRPr="00FF3897" w:rsidRDefault="00576AB4" w:rsidP="00E43835">
      <w:pPr>
        <w:suppressAutoHyphens/>
        <w:ind w:firstLine="851"/>
        <w:jc w:val="both"/>
        <w:rPr>
          <w:color w:val="000000"/>
          <w:sz w:val="28"/>
          <w:szCs w:val="28"/>
        </w:rPr>
      </w:pPr>
      <w:r w:rsidRPr="00FF3897">
        <w:rPr>
          <w:color w:val="000000"/>
          <w:sz w:val="28"/>
          <w:szCs w:val="28"/>
        </w:rPr>
        <w:t xml:space="preserve">Управление рисками будет осуществляться на основе регулярного мониторинга финансового состояния бюджетов </w:t>
      </w:r>
      <w:r w:rsidR="002C4752" w:rsidRPr="00FF3897">
        <w:rPr>
          <w:color w:val="000000"/>
          <w:sz w:val="28"/>
          <w:szCs w:val="28"/>
        </w:rPr>
        <w:t>сельских поселений Обливского района</w:t>
      </w:r>
      <w:r w:rsidRPr="00FF3897">
        <w:rPr>
          <w:color w:val="000000"/>
          <w:sz w:val="28"/>
          <w:szCs w:val="28"/>
        </w:rPr>
        <w:t>, состояния просроченной кредиторской задолженности, задолженности по налоговым платежам в консолидированный бюджет Ростовской области, предоставления дополнительной финансовой помощи.</w:t>
      </w:r>
    </w:p>
    <w:p w:rsidR="00576AB4" w:rsidRPr="008A541C" w:rsidRDefault="002C4752" w:rsidP="00E43835">
      <w:pPr>
        <w:suppressAutoHyphens/>
        <w:ind w:firstLine="851"/>
        <w:jc w:val="both"/>
        <w:rPr>
          <w:color w:val="000000"/>
          <w:sz w:val="28"/>
          <w:szCs w:val="28"/>
        </w:rPr>
      </w:pPr>
      <w:r w:rsidRPr="00FF3897">
        <w:rPr>
          <w:color w:val="000000"/>
          <w:sz w:val="28"/>
          <w:szCs w:val="28"/>
        </w:rPr>
        <w:t>Р</w:t>
      </w:r>
      <w:r w:rsidR="00576AB4" w:rsidRPr="00FF3897">
        <w:rPr>
          <w:color w:val="000000"/>
          <w:sz w:val="28"/>
          <w:szCs w:val="28"/>
        </w:rPr>
        <w:t xml:space="preserve">егулирование в сфере реализации Подпрограммы </w:t>
      </w:r>
      <w:r w:rsidR="00FF3897" w:rsidRPr="00FF3897">
        <w:rPr>
          <w:color w:val="000000"/>
          <w:sz w:val="28"/>
          <w:szCs w:val="28"/>
        </w:rPr>
        <w:t xml:space="preserve">4 </w:t>
      </w:r>
      <w:r w:rsidR="00576AB4" w:rsidRPr="00FF3897">
        <w:rPr>
          <w:color w:val="000000"/>
          <w:sz w:val="28"/>
          <w:szCs w:val="28"/>
        </w:rPr>
        <w:t xml:space="preserve">будет </w:t>
      </w:r>
      <w:r w:rsidR="00576AB4" w:rsidRPr="008A541C">
        <w:rPr>
          <w:color w:val="000000"/>
          <w:sz w:val="28"/>
          <w:szCs w:val="28"/>
        </w:rPr>
        <w:t xml:space="preserve">осуществляться в рамках реализации </w:t>
      </w:r>
      <w:r w:rsidR="00FF3897" w:rsidRPr="008A541C">
        <w:rPr>
          <w:color w:val="000000"/>
          <w:sz w:val="28"/>
          <w:szCs w:val="28"/>
        </w:rPr>
        <w:t>муниципальной п</w:t>
      </w:r>
      <w:r w:rsidR="00576AB4" w:rsidRPr="008A541C">
        <w:rPr>
          <w:color w:val="000000"/>
          <w:sz w:val="28"/>
          <w:szCs w:val="28"/>
        </w:rPr>
        <w:t xml:space="preserve">рограммы. </w:t>
      </w:r>
    </w:p>
    <w:p w:rsidR="00576AB4" w:rsidRPr="008A541C" w:rsidRDefault="00576AB4" w:rsidP="00E43835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56FED" w:rsidRPr="008A541C" w:rsidRDefault="000E0A02" w:rsidP="000C0B26">
      <w:pPr>
        <w:pStyle w:val="ae"/>
        <w:widowControl w:val="0"/>
        <w:numPr>
          <w:ilvl w:val="1"/>
          <w:numId w:val="42"/>
        </w:numPr>
        <w:tabs>
          <w:tab w:val="left" w:pos="426"/>
          <w:tab w:val="left" w:pos="1134"/>
        </w:tabs>
        <w:suppressAutoHyphens/>
        <w:autoSpaceDE w:val="0"/>
        <w:autoSpaceDN w:val="0"/>
        <w:adjustRightInd w:val="0"/>
        <w:ind w:left="360" w:hanging="502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76AB4" w:rsidRPr="008A541C">
        <w:rPr>
          <w:sz w:val="28"/>
          <w:szCs w:val="28"/>
        </w:rPr>
        <w:t xml:space="preserve">Цели, задачи и показатели (индикаторы), основные ожидаемые конечные результаты, сроки и этапы реализации </w:t>
      </w:r>
      <w:r w:rsidR="008A541C" w:rsidRPr="008A541C">
        <w:rPr>
          <w:sz w:val="28"/>
          <w:szCs w:val="28"/>
        </w:rPr>
        <w:t>П</w:t>
      </w:r>
      <w:r w:rsidR="00576AB4" w:rsidRPr="008A541C">
        <w:rPr>
          <w:sz w:val="28"/>
          <w:szCs w:val="28"/>
        </w:rPr>
        <w:t>одпрограммы</w:t>
      </w:r>
      <w:r w:rsidR="008A541C" w:rsidRPr="008A541C">
        <w:rPr>
          <w:sz w:val="28"/>
          <w:szCs w:val="28"/>
        </w:rPr>
        <w:t xml:space="preserve"> 4</w:t>
      </w:r>
      <w:r w:rsidR="002C4752" w:rsidRPr="008A541C">
        <w:rPr>
          <w:sz w:val="28"/>
          <w:szCs w:val="28"/>
        </w:rPr>
        <w:t xml:space="preserve"> </w:t>
      </w:r>
    </w:p>
    <w:p w:rsidR="008A541C" w:rsidRPr="008A541C" w:rsidRDefault="008A541C" w:rsidP="008A541C">
      <w:pPr>
        <w:pStyle w:val="ae"/>
        <w:widowControl w:val="0"/>
        <w:tabs>
          <w:tab w:val="left" w:pos="426"/>
          <w:tab w:val="left" w:pos="1134"/>
        </w:tabs>
        <w:suppressAutoHyphens/>
        <w:autoSpaceDE w:val="0"/>
        <w:autoSpaceDN w:val="0"/>
        <w:adjustRightInd w:val="0"/>
        <w:ind w:left="360"/>
        <w:outlineLvl w:val="2"/>
        <w:rPr>
          <w:sz w:val="28"/>
          <w:szCs w:val="28"/>
          <w:highlight w:val="yellow"/>
        </w:rPr>
      </w:pPr>
    </w:p>
    <w:p w:rsidR="00576AB4" w:rsidRPr="00981954" w:rsidRDefault="00576AB4" w:rsidP="00E43835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760606">
        <w:rPr>
          <w:color w:val="000000"/>
          <w:sz w:val="28"/>
          <w:szCs w:val="28"/>
        </w:rPr>
        <w:t xml:space="preserve">В </w:t>
      </w:r>
      <w:r w:rsidRPr="00981954">
        <w:rPr>
          <w:color w:val="000000"/>
          <w:sz w:val="28"/>
          <w:szCs w:val="28"/>
        </w:rPr>
        <w:t xml:space="preserve">сфере реализации </w:t>
      </w:r>
      <w:r w:rsidR="00760606" w:rsidRPr="00981954">
        <w:rPr>
          <w:color w:val="000000"/>
          <w:sz w:val="28"/>
          <w:szCs w:val="28"/>
        </w:rPr>
        <w:t>П</w:t>
      </w:r>
      <w:r w:rsidRPr="00981954">
        <w:rPr>
          <w:color w:val="000000"/>
          <w:sz w:val="28"/>
          <w:szCs w:val="28"/>
        </w:rPr>
        <w:t>одпрограммы</w:t>
      </w:r>
      <w:r w:rsidR="00760606" w:rsidRPr="00981954">
        <w:rPr>
          <w:color w:val="000000"/>
          <w:sz w:val="28"/>
          <w:szCs w:val="28"/>
        </w:rPr>
        <w:t xml:space="preserve"> </w:t>
      </w:r>
      <w:r w:rsidR="0053147E" w:rsidRPr="00981954">
        <w:rPr>
          <w:color w:val="000000"/>
          <w:sz w:val="28"/>
          <w:szCs w:val="28"/>
        </w:rPr>
        <w:t>4</w:t>
      </w:r>
      <w:r w:rsidRPr="00981954">
        <w:rPr>
          <w:color w:val="000000"/>
          <w:sz w:val="28"/>
          <w:szCs w:val="28"/>
        </w:rPr>
        <w:t xml:space="preserve"> сформированы следующие приоритеты:</w:t>
      </w:r>
    </w:p>
    <w:p w:rsidR="00576AB4" w:rsidRPr="00981954" w:rsidRDefault="00760606" w:rsidP="00E43835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981954">
        <w:rPr>
          <w:color w:val="000000"/>
          <w:sz w:val="28"/>
          <w:szCs w:val="28"/>
        </w:rPr>
        <w:t>с</w:t>
      </w:r>
      <w:r w:rsidR="00576AB4" w:rsidRPr="00981954">
        <w:rPr>
          <w:color w:val="000000"/>
          <w:sz w:val="28"/>
          <w:szCs w:val="28"/>
        </w:rPr>
        <w:t>оздание</w:t>
      </w:r>
      <w:r w:rsidRPr="00981954">
        <w:rPr>
          <w:color w:val="000000"/>
          <w:sz w:val="28"/>
          <w:szCs w:val="28"/>
        </w:rPr>
        <w:t xml:space="preserve"> </w:t>
      </w:r>
      <w:r w:rsidR="00576AB4" w:rsidRPr="00981954">
        <w:rPr>
          <w:color w:val="000000"/>
          <w:sz w:val="28"/>
          <w:szCs w:val="28"/>
        </w:rPr>
        <w:t xml:space="preserve">условий для равных финансовых возможностей оказания гражданам, проживающим на территории </w:t>
      </w:r>
      <w:r w:rsidR="002C4752" w:rsidRPr="00981954">
        <w:rPr>
          <w:color w:val="000000"/>
          <w:sz w:val="28"/>
          <w:szCs w:val="28"/>
        </w:rPr>
        <w:t>Обливского района</w:t>
      </w:r>
      <w:r w:rsidR="00576AB4" w:rsidRPr="00981954">
        <w:rPr>
          <w:color w:val="000000"/>
          <w:sz w:val="28"/>
          <w:szCs w:val="28"/>
        </w:rPr>
        <w:t>,</w:t>
      </w:r>
      <w:r w:rsidR="00455A60" w:rsidRPr="00981954">
        <w:rPr>
          <w:color w:val="000000"/>
          <w:sz w:val="28"/>
          <w:szCs w:val="28"/>
        </w:rPr>
        <w:t xml:space="preserve"> </w:t>
      </w:r>
      <w:r w:rsidR="00576AB4" w:rsidRPr="00981954">
        <w:rPr>
          <w:color w:val="000000"/>
          <w:sz w:val="28"/>
          <w:szCs w:val="28"/>
        </w:rPr>
        <w:t>муниципальных услуг;</w:t>
      </w:r>
    </w:p>
    <w:p w:rsidR="00576AB4" w:rsidRPr="00981954" w:rsidRDefault="00576AB4" w:rsidP="00E43835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981954">
        <w:rPr>
          <w:color w:val="000000"/>
          <w:sz w:val="28"/>
          <w:szCs w:val="28"/>
        </w:rPr>
        <w:t xml:space="preserve">создание условий для устойчивого исполнения бюджетов муниципальных образований </w:t>
      </w:r>
      <w:r w:rsidR="002C4752" w:rsidRPr="00981954">
        <w:rPr>
          <w:color w:val="000000"/>
          <w:sz w:val="28"/>
          <w:szCs w:val="28"/>
        </w:rPr>
        <w:t>Обливского района</w:t>
      </w:r>
      <w:r w:rsidRPr="00981954">
        <w:rPr>
          <w:color w:val="000000"/>
          <w:sz w:val="28"/>
          <w:szCs w:val="28"/>
        </w:rPr>
        <w:t>.</w:t>
      </w:r>
    </w:p>
    <w:p w:rsidR="00576AB4" w:rsidRPr="00981954" w:rsidRDefault="00576AB4" w:rsidP="00E43835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981954">
        <w:rPr>
          <w:color w:val="000000"/>
          <w:sz w:val="28"/>
          <w:szCs w:val="28"/>
        </w:rPr>
        <w:lastRenderedPageBreak/>
        <w:t xml:space="preserve">Целью </w:t>
      </w:r>
      <w:r w:rsidR="0053147E" w:rsidRPr="00981954">
        <w:rPr>
          <w:color w:val="000000"/>
          <w:sz w:val="28"/>
          <w:szCs w:val="28"/>
        </w:rPr>
        <w:t>П</w:t>
      </w:r>
      <w:r w:rsidRPr="00981954">
        <w:rPr>
          <w:color w:val="000000"/>
          <w:sz w:val="28"/>
          <w:szCs w:val="28"/>
        </w:rPr>
        <w:t>одпрограммы</w:t>
      </w:r>
      <w:r w:rsidR="0053147E" w:rsidRPr="00981954">
        <w:rPr>
          <w:color w:val="000000"/>
          <w:sz w:val="28"/>
          <w:szCs w:val="28"/>
        </w:rPr>
        <w:t xml:space="preserve"> 4</w:t>
      </w:r>
      <w:r w:rsidRPr="00981954">
        <w:rPr>
          <w:color w:val="000000"/>
          <w:sz w:val="28"/>
          <w:szCs w:val="28"/>
        </w:rPr>
        <w:t xml:space="preserve"> является п</w:t>
      </w:r>
      <w:r w:rsidRPr="00981954">
        <w:rPr>
          <w:rFonts w:eastAsiaTheme="minorEastAsia"/>
          <w:bCs/>
          <w:sz w:val="28"/>
          <w:szCs w:val="28"/>
        </w:rPr>
        <w:t xml:space="preserve">оддержание устойчивого исполнения бюджетов муниципальных образований </w:t>
      </w:r>
      <w:r w:rsidR="002C4752" w:rsidRPr="00981954">
        <w:rPr>
          <w:rFonts w:eastAsiaTheme="minorEastAsia"/>
          <w:bCs/>
          <w:sz w:val="28"/>
          <w:szCs w:val="28"/>
        </w:rPr>
        <w:t>Обливского района</w:t>
      </w:r>
      <w:r w:rsidRPr="00981954">
        <w:rPr>
          <w:rFonts w:eastAsiaTheme="minorEastAsia"/>
          <w:bCs/>
          <w:sz w:val="28"/>
          <w:szCs w:val="28"/>
        </w:rPr>
        <w:t xml:space="preserve"> и содействие сбалансированности местных бюджетов</w:t>
      </w:r>
      <w:r w:rsidRPr="00981954">
        <w:rPr>
          <w:color w:val="000000"/>
          <w:sz w:val="28"/>
          <w:szCs w:val="28"/>
        </w:rPr>
        <w:t>.</w:t>
      </w:r>
    </w:p>
    <w:p w:rsidR="00576AB4" w:rsidRPr="00981954" w:rsidRDefault="00576AB4" w:rsidP="00E43835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981954">
        <w:rPr>
          <w:color w:val="000000"/>
          <w:sz w:val="28"/>
          <w:szCs w:val="28"/>
        </w:rPr>
        <w:t xml:space="preserve">Для достижения цели </w:t>
      </w:r>
      <w:r w:rsidR="0053147E" w:rsidRPr="00981954">
        <w:rPr>
          <w:color w:val="000000"/>
          <w:sz w:val="28"/>
          <w:szCs w:val="28"/>
        </w:rPr>
        <w:t>П</w:t>
      </w:r>
      <w:r w:rsidRPr="00981954">
        <w:rPr>
          <w:color w:val="000000"/>
          <w:sz w:val="28"/>
          <w:szCs w:val="28"/>
        </w:rPr>
        <w:t>одпрограммы</w:t>
      </w:r>
      <w:r w:rsidR="0053147E" w:rsidRPr="00981954">
        <w:rPr>
          <w:color w:val="000000"/>
          <w:sz w:val="28"/>
          <w:szCs w:val="28"/>
        </w:rPr>
        <w:t xml:space="preserve"> 4</w:t>
      </w:r>
      <w:r w:rsidRPr="00981954">
        <w:rPr>
          <w:color w:val="000000"/>
          <w:sz w:val="28"/>
          <w:szCs w:val="28"/>
        </w:rPr>
        <w:t xml:space="preserve"> должно быть обеспечено решение следующих задач:</w:t>
      </w:r>
    </w:p>
    <w:p w:rsidR="00576AB4" w:rsidRPr="00981954" w:rsidRDefault="00576AB4" w:rsidP="00E43835">
      <w:pPr>
        <w:pStyle w:val="ae"/>
        <w:numPr>
          <w:ilvl w:val="0"/>
          <w:numId w:val="12"/>
        </w:numPr>
        <w:tabs>
          <w:tab w:val="left" w:pos="1134"/>
        </w:tabs>
        <w:suppressAutoHyphens/>
        <w:ind w:left="0" w:firstLine="709"/>
        <w:jc w:val="both"/>
        <w:rPr>
          <w:color w:val="000000"/>
          <w:sz w:val="28"/>
          <w:szCs w:val="28"/>
        </w:rPr>
      </w:pPr>
      <w:r w:rsidRPr="00981954">
        <w:rPr>
          <w:color w:val="000000"/>
          <w:sz w:val="28"/>
          <w:szCs w:val="28"/>
        </w:rPr>
        <w:t xml:space="preserve">Повышение бюджетной обеспеченности муниципальных образований </w:t>
      </w:r>
      <w:r w:rsidR="002C4752" w:rsidRPr="00981954">
        <w:rPr>
          <w:color w:val="000000"/>
          <w:sz w:val="28"/>
          <w:szCs w:val="28"/>
        </w:rPr>
        <w:t>Обливского района</w:t>
      </w:r>
      <w:r w:rsidRPr="00981954">
        <w:rPr>
          <w:color w:val="000000"/>
          <w:sz w:val="28"/>
          <w:szCs w:val="28"/>
        </w:rPr>
        <w:t>.</w:t>
      </w:r>
    </w:p>
    <w:p w:rsidR="00576AB4" w:rsidRPr="00981954" w:rsidRDefault="00576AB4" w:rsidP="00E43835">
      <w:pPr>
        <w:pStyle w:val="ae"/>
        <w:numPr>
          <w:ilvl w:val="0"/>
          <w:numId w:val="12"/>
        </w:numPr>
        <w:tabs>
          <w:tab w:val="left" w:pos="1134"/>
        </w:tabs>
        <w:suppressAutoHyphens/>
        <w:ind w:left="0" w:firstLine="709"/>
        <w:jc w:val="both"/>
        <w:rPr>
          <w:color w:val="000000"/>
          <w:sz w:val="28"/>
          <w:szCs w:val="28"/>
        </w:rPr>
      </w:pPr>
      <w:r w:rsidRPr="00981954">
        <w:rPr>
          <w:color w:val="000000"/>
          <w:sz w:val="28"/>
          <w:szCs w:val="28"/>
        </w:rPr>
        <w:t xml:space="preserve">Предоставление финансовой помощи из бюджета </w:t>
      </w:r>
      <w:r w:rsidR="002C4752" w:rsidRPr="00981954">
        <w:rPr>
          <w:color w:val="000000"/>
          <w:sz w:val="28"/>
          <w:szCs w:val="28"/>
        </w:rPr>
        <w:t xml:space="preserve">района </w:t>
      </w:r>
      <w:r w:rsidRPr="00981954">
        <w:rPr>
          <w:color w:val="000000"/>
          <w:sz w:val="28"/>
          <w:szCs w:val="28"/>
        </w:rPr>
        <w:t>в виде дотаций на выравнивание бюджетной обеспеченности и бюджетных кредитов.</w:t>
      </w:r>
    </w:p>
    <w:p w:rsidR="00D2615A" w:rsidRPr="00981954" w:rsidRDefault="00D2615A" w:rsidP="00E43835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981954">
        <w:rPr>
          <w:color w:val="000000"/>
          <w:sz w:val="28"/>
          <w:szCs w:val="28"/>
        </w:rPr>
        <w:t xml:space="preserve">Показателями реализации </w:t>
      </w:r>
      <w:r w:rsidR="0053147E" w:rsidRPr="00981954">
        <w:rPr>
          <w:color w:val="000000"/>
          <w:sz w:val="28"/>
          <w:szCs w:val="28"/>
        </w:rPr>
        <w:t>П</w:t>
      </w:r>
      <w:r w:rsidRPr="00981954">
        <w:rPr>
          <w:color w:val="000000"/>
          <w:sz w:val="28"/>
          <w:szCs w:val="28"/>
        </w:rPr>
        <w:t>одпрограммы</w:t>
      </w:r>
      <w:r w:rsidR="0053147E" w:rsidRPr="00981954">
        <w:rPr>
          <w:color w:val="000000"/>
          <w:sz w:val="28"/>
          <w:szCs w:val="28"/>
        </w:rPr>
        <w:t xml:space="preserve"> 4</w:t>
      </w:r>
      <w:r w:rsidRPr="00981954">
        <w:rPr>
          <w:color w:val="000000"/>
          <w:sz w:val="28"/>
          <w:szCs w:val="28"/>
        </w:rPr>
        <w:t xml:space="preserve"> будут являться:</w:t>
      </w:r>
    </w:p>
    <w:p w:rsidR="00D2615A" w:rsidRPr="00981954" w:rsidRDefault="00D2615A" w:rsidP="00E43835">
      <w:pPr>
        <w:pStyle w:val="ConsPlusCell"/>
        <w:suppressAutoHyphens/>
        <w:ind w:firstLine="708"/>
        <w:jc w:val="both"/>
        <w:rPr>
          <w:color w:val="000000"/>
        </w:rPr>
      </w:pPr>
      <w:r w:rsidRPr="00981954">
        <w:rPr>
          <w:bCs/>
        </w:rPr>
        <w:t>выравнивание бюджетной обеспеченности муниципальных образований</w:t>
      </w:r>
      <w:r w:rsidR="002C4752" w:rsidRPr="00981954">
        <w:rPr>
          <w:bCs/>
        </w:rPr>
        <w:t xml:space="preserve"> Обливского района</w:t>
      </w:r>
      <w:r w:rsidRPr="00981954">
        <w:rPr>
          <w:bCs/>
        </w:rPr>
        <w:t xml:space="preserve"> в соответствии с требованиями бюджетного законодательства, да/нет;</w:t>
      </w:r>
    </w:p>
    <w:p w:rsidR="00D2615A" w:rsidRPr="00981954" w:rsidRDefault="00D2615A" w:rsidP="00E43835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981954">
        <w:rPr>
          <w:color w:val="000000"/>
          <w:sz w:val="28"/>
          <w:szCs w:val="28"/>
        </w:rPr>
        <w:t xml:space="preserve">доля просроченной кредиторской задолженности бюджетов </w:t>
      </w:r>
      <w:r w:rsidR="002C4752" w:rsidRPr="00981954">
        <w:rPr>
          <w:color w:val="000000"/>
          <w:sz w:val="28"/>
          <w:szCs w:val="28"/>
        </w:rPr>
        <w:t>сельских поселений</w:t>
      </w:r>
      <w:r w:rsidRPr="00981954">
        <w:rPr>
          <w:color w:val="000000"/>
          <w:sz w:val="28"/>
          <w:szCs w:val="28"/>
        </w:rPr>
        <w:t>, (процент);</w:t>
      </w:r>
    </w:p>
    <w:p w:rsidR="00D2615A" w:rsidRPr="00981954" w:rsidRDefault="00D2615A" w:rsidP="00E43835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981954">
        <w:rPr>
          <w:color w:val="000000"/>
          <w:sz w:val="28"/>
          <w:szCs w:val="28"/>
        </w:rPr>
        <w:t>количество муниципальных образований</w:t>
      </w:r>
      <w:r w:rsidR="002C4752" w:rsidRPr="00981954">
        <w:rPr>
          <w:color w:val="000000"/>
          <w:sz w:val="28"/>
          <w:szCs w:val="28"/>
        </w:rPr>
        <w:t xml:space="preserve"> Обливского района</w:t>
      </w:r>
      <w:r w:rsidRPr="00981954">
        <w:rPr>
          <w:color w:val="000000"/>
          <w:sz w:val="28"/>
          <w:szCs w:val="28"/>
        </w:rPr>
        <w:t xml:space="preserve">, в которых дефицит бюджета и предельный объем муниципального долга превышают уровень, установленный бюджетным законодательством, </w:t>
      </w:r>
      <w:proofErr w:type="spellStart"/>
      <w:proofErr w:type="gramStart"/>
      <w:r w:rsidRPr="00981954">
        <w:rPr>
          <w:color w:val="000000"/>
          <w:sz w:val="28"/>
          <w:szCs w:val="28"/>
        </w:rPr>
        <w:t>шт</w:t>
      </w:r>
      <w:proofErr w:type="spellEnd"/>
      <w:proofErr w:type="gramEnd"/>
      <w:r w:rsidRPr="00981954">
        <w:rPr>
          <w:color w:val="000000"/>
          <w:sz w:val="28"/>
          <w:szCs w:val="28"/>
        </w:rPr>
        <w:t>;</w:t>
      </w:r>
    </w:p>
    <w:p w:rsidR="0040391A" w:rsidRPr="00981954" w:rsidRDefault="0040391A" w:rsidP="00E43835">
      <w:pPr>
        <w:suppressAutoHyphens/>
        <w:ind w:firstLine="709"/>
        <w:jc w:val="both"/>
        <w:rPr>
          <w:sz w:val="28"/>
          <w:szCs w:val="28"/>
        </w:rPr>
      </w:pPr>
      <w:r w:rsidRPr="00981954">
        <w:rPr>
          <w:sz w:val="28"/>
          <w:szCs w:val="28"/>
        </w:rPr>
        <w:t xml:space="preserve">Значения и методика расчета показателей </w:t>
      </w:r>
      <w:r w:rsidR="0053147E" w:rsidRPr="00981954">
        <w:rPr>
          <w:sz w:val="28"/>
          <w:szCs w:val="28"/>
        </w:rPr>
        <w:t>П</w:t>
      </w:r>
      <w:r w:rsidRPr="00981954">
        <w:rPr>
          <w:sz w:val="28"/>
          <w:szCs w:val="28"/>
        </w:rPr>
        <w:t>одпрограммы</w:t>
      </w:r>
      <w:r w:rsidR="0053147E" w:rsidRPr="00981954">
        <w:rPr>
          <w:sz w:val="28"/>
          <w:szCs w:val="28"/>
        </w:rPr>
        <w:t xml:space="preserve"> 4</w:t>
      </w:r>
      <w:r w:rsidRPr="00981954">
        <w:rPr>
          <w:sz w:val="28"/>
          <w:szCs w:val="28"/>
        </w:rPr>
        <w:t xml:space="preserve"> приведены в приложениях № 1 и № 6 к </w:t>
      </w:r>
      <w:r w:rsidR="002C4752" w:rsidRPr="00981954">
        <w:rPr>
          <w:sz w:val="28"/>
          <w:szCs w:val="28"/>
        </w:rPr>
        <w:t>муниципальной</w:t>
      </w:r>
      <w:r w:rsidRPr="00981954">
        <w:rPr>
          <w:sz w:val="28"/>
          <w:szCs w:val="28"/>
        </w:rPr>
        <w:t xml:space="preserve"> программе.</w:t>
      </w:r>
    </w:p>
    <w:p w:rsidR="00D2615A" w:rsidRPr="00981954" w:rsidRDefault="00D2615A" w:rsidP="00E43835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981954">
        <w:rPr>
          <w:color w:val="000000"/>
          <w:sz w:val="28"/>
          <w:szCs w:val="28"/>
        </w:rPr>
        <w:t xml:space="preserve">Ожидаемыми результатами реализации данной </w:t>
      </w:r>
      <w:r w:rsidR="0053147E" w:rsidRPr="00981954">
        <w:rPr>
          <w:color w:val="000000"/>
          <w:sz w:val="28"/>
          <w:szCs w:val="28"/>
        </w:rPr>
        <w:t>П</w:t>
      </w:r>
      <w:r w:rsidRPr="00981954">
        <w:rPr>
          <w:color w:val="000000"/>
          <w:sz w:val="28"/>
          <w:szCs w:val="28"/>
        </w:rPr>
        <w:t>одпрограммы</w:t>
      </w:r>
      <w:r w:rsidR="0053147E" w:rsidRPr="00981954">
        <w:rPr>
          <w:color w:val="000000"/>
          <w:sz w:val="28"/>
          <w:szCs w:val="28"/>
        </w:rPr>
        <w:t xml:space="preserve"> 4</w:t>
      </w:r>
      <w:r w:rsidRPr="00981954">
        <w:rPr>
          <w:color w:val="000000"/>
          <w:sz w:val="28"/>
          <w:szCs w:val="28"/>
        </w:rPr>
        <w:t xml:space="preserve"> являются: </w:t>
      </w:r>
    </w:p>
    <w:p w:rsidR="00D2615A" w:rsidRPr="00981954" w:rsidRDefault="00D2615A" w:rsidP="00E43835">
      <w:pPr>
        <w:pStyle w:val="ConsPlusCell"/>
        <w:widowControl w:val="0"/>
        <w:tabs>
          <w:tab w:val="left" w:pos="360"/>
        </w:tabs>
        <w:suppressAutoHyphens/>
        <w:ind w:left="77" w:firstLine="632"/>
        <w:jc w:val="both"/>
      </w:pPr>
      <w:r w:rsidRPr="00981954">
        <w:rPr>
          <w:bCs/>
        </w:rPr>
        <w:t xml:space="preserve">создание условий для увеличения налоговых доходов бюджетов </w:t>
      </w:r>
      <w:r w:rsidR="002C4752" w:rsidRPr="00981954">
        <w:rPr>
          <w:bCs/>
        </w:rPr>
        <w:t>сельских поселени</w:t>
      </w:r>
      <w:r w:rsidR="0053147E" w:rsidRPr="00981954">
        <w:rPr>
          <w:bCs/>
        </w:rPr>
        <w:t>й</w:t>
      </w:r>
      <w:r w:rsidR="002C4752" w:rsidRPr="00981954">
        <w:rPr>
          <w:bCs/>
        </w:rPr>
        <w:t xml:space="preserve"> района</w:t>
      </w:r>
      <w:r w:rsidRPr="00981954">
        <w:rPr>
          <w:bCs/>
        </w:rPr>
        <w:t>;</w:t>
      </w:r>
    </w:p>
    <w:p w:rsidR="00D2615A" w:rsidRPr="00981954" w:rsidRDefault="00D2615A" w:rsidP="00E43835">
      <w:pPr>
        <w:pStyle w:val="ConsPlusCell"/>
        <w:widowControl w:val="0"/>
        <w:tabs>
          <w:tab w:val="left" w:pos="360"/>
        </w:tabs>
        <w:suppressAutoHyphens/>
        <w:ind w:firstLine="709"/>
        <w:jc w:val="both"/>
        <w:rPr>
          <w:color w:val="000000"/>
        </w:rPr>
      </w:pPr>
      <w:r w:rsidRPr="00981954">
        <w:rPr>
          <w:bCs/>
        </w:rPr>
        <w:t xml:space="preserve">создание условий для устойчивого исполнения бюджетов </w:t>
      </w:r>
      <w:r w:rsidR="00981954" w:rsidRPr="00981954">
        <w:rPr>
          <w:bCs/>
        </w:rPr>
        <w:t>сельских поселений</w:t>
      </w:r>
      <w:r w:rsidRPr="00981954">
        <w:rPr>
          <w:bCs/>
        </w:rPr>
        <w:t xml:space="preserve"> </w:t>
      </w:r>
      <w:r w:rsidR="002C4752" w:rsidRPr="00981954">
        <w:rPr>
          <w:bCs/>
        </w:rPr>
        <w:t>Обливского района</w:t>
      </w:r>
      <w:r w:rsidR="002C4752" w:rsidRPr="00981954">
        <w:rPr>
          <w:color w:val="000000"/>
        </w:rPr>
        <w:t>.</w:t>
      </w:r>
    </w:p>
    <w:p w:rsidR="00981954" w:rsidRPr="00981954" w:rsidRDefault="00981954" w:rsidP="00981954">
      <w:pPr>
        <w:autoSpaceDE w:val="0"/>
        <w:autoSpaceDN w:val="0"/>
        <w:adjustRightInd w:val="0"/>
        <w:ind w:firstLine="540"/>
        <w:jc w:val="both"/>
      </w:pPr>
      <w:r w:rsidRPr="00981954">
        <w:rPr>
          <w:sz w:val="28"/>
          <w:szCs w:val="28"/>
        </w:rPr>
        <w:t xml:space="preserve">    Период реализации Подпрограммы 4 - 2014-2020 годы.</w:t>
      </w:r>
    </w:p>
    <w:p w:rsidR="00FE3E42" w:rsidRPr="00981954" w:rsidRDefault="00576AB4" w:rsidP="00C16738">
      <w:pPr>
        <w:tabs>
          <w:tab w:val="left" w:pos="1134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81954">
        <w:rPr>
          <w:sz w:val="28"/>
          <w:szCs w:val="28"/>
        </w:rPr>
        <w:t xml:space="preserve">В силу постоянного характера решаемых в рамках </w:t>
      </w:r>
      <w:r w:rsidR="00981954" w:rsidRPr="00981954">
        <w:rPr>
          <w:sz w:val="28"/>
          <w:szCs w:val="28"/>
        </w:rPr>
        <w:t>П</w:t>
      </w:r>
      <w:r w:rsidRPr="00981954">
        <w:rPr>
          <w:sz w:val="28"/>
          <w:szCs w:val="28"/>
        </w:rPr>
        <w:t>одпрограммы</w:t>
      </w:r>
      <w:r w:rsidR="00981954" w:rsidRPr="00981954">
        <w:rPr>
          <w:sz w:val="28"/>
          <w:szCs w:val="28"/>
        </w:rPr>
        <w:t xml:space="preserve"> 4</w:t>
      </w:r>
      <w:r w:rsidRPr="00981954">
        <w:rPr>
          <w:sz w:val="28"/>
          <w:szCs w:val="28"/>
        </w:rPr>
        <w:t xml:space="preserve"> задач выделение отдельных этапов ее реализации не предусматривается.</w:t>
      </w:r>
    </w:p>
    <w:p w:rsidR="00FE3E42" w:rsidRPr="007562CA" w:rsidRDefault="00FE3E42" w:rsidP="00E43835">
      <w:pPr>
        <w:pStyle w:val="ae"/>
        <w:tabs>
          <w:tab w:val="left" w:pos="1134"/>
        </w:tabs>
        <w:suppressAutoHyphens/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p w:rsidR="00576AB4" w:rsidRPr="007562CA" w:rsidRDefault="00BB11F1" w:rsidP="007562CA">
      <w:pPr>
        <w:tabs>
          <w:tab w:val="num" w:pos="0"/>
          <w:tab w:val="left" w:pos="284"/>
        </w:tabs>
        <w:suppressAutoHyphens/>
        <w:autoSpaceDE w:val="0"/>
        <w:autoSpaceDN w:val="0"/>
        <w:adjustRightInd w:val="0"/>
        <w:ind w:left="540"/>
        <w:jc w:val="center"/>
        <w:rPr>
          <w:sz w:val="28"/>
          <w:szCs w:val="28"/>
        </w:rPr>
      </w:pPr>
      <w:r w:rsidRPr="007562CA">
        <w:rPr>
          <w:sz w:val="28"/>
          <w:szCs w:val="28"/>
        </w:rPr>
        <w:t>1</w:t>
      </w:r>
      <w:r w:rsidR="00981954" w:rsidRPr="007562CA">
        <w:rPr>
          <w:sz w:val="28"/>
          <w:szCs w:val="28"/>
        </w:rPr>
        <w:t>0</w:t>
      </w:r>
      <w:r w:rsidRPr="007562CA">
        <w:rPr>
          <w:sz w:val="28"/>
          <w:szCs w:val="28"/>
        </w:rPr>
        <w:t>.4</w:t>
      </w:r>
      <w:r w:rsidR="000422F2" w:rsidRPr="007562CA">
        <w:rPr>
          <w:sz w:val="28"/>
          <w:szCs w:val="28"/>
        </w:rPr>
        <w:t xml:space="preserve">. </w:t>
      </w:r>
      <w:r w:rsidR="00576AB4" w:rsidRPr="007562CA">
        <w:rPr>
          <w:sz w:val="28"/>
          <w:szCs w:val="28"/>
        </w:rPr>
        <w:t xml:space="preserve">Характеристика основных мероприятий </w:t>
      </w:r>
      <w:r w:rsidR="007562CA" w:rsidRPr="007562CA">
        <w:rPr>
          <w:sz w:val="28"/>
          <w:szCs w:val="28"/>
        </w:rPr>
        <w:t>П</w:t>
      </w:r>
      <w:r w:rsidR="00FA6A1F" w:rsidRPr="007562CA">
        <w:rPr>
          <w:sz w:val="28"/>
          <w:szCs w:val="28"/>
        </w:rPr>
        <w:t>одпрограммы</w:t>
      </w:r>
      <w:r w:rsidR="007562CA" w:rsidRPr="007562CA">
        <w:rPr>
          <w:sz w:val="28"/>
          <w:szCs w:val="28"/>
        </w:rPr>
        <w:t xml:space="preserve"> 4</w:t>
      </w:r>
      <w:r w:rsidR="00FA6A1F" w:rsidRPr="007562CA">
        <w:rPr>
          <w:sz w:val="28"/>
          <w:szCs w:val="28"/>
        </w:rPr>
        <w:t xml:space="preserve"> </w:t>
      </w:r>
    </w:p>
    <w:p w:rsidR="00256FED" w:rsidRPr="007562CA" w:rsidRDefault="00256FED" w:rsidP="00E43835">
      <w:pPr>
        <w:pStyle w:val="ae"/>
        <w:tabs>
          <w:tab w:val="num" w:pos="0"/>
          <w:tab w:val="left" w:pos="284"/>
        </w:tabs>
        <w:suppressAutoHyphens/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</w:p>
    <w:p w:rsidR="00576AB4" w:rsidRPr="007562CA" w:rsidRDefault="00576AB4" w:rsidP="00E43835">
      <w:pPr>
        <w:tabs>
          <w:tab w:val="left" w:pos="1134"/>
        </w:tabs>
        <w:suppressAutoHyphens/>
        <w:autoSpaceDE w:val="0"/>
        <w:autoSpaceDN w:val="0"/>
        <w:adjustRightInd w:val="0"/>
        <w:ind w:firstLine="851"/>
        <w:jc w:val="both"/>
        <w:rPr>
          <w:b/>
          <w:i/>
          <w:sz w:val="28"/>
          <w:szCs w:val="28"/>
        </w:rPr>
      </w:pPr>
      <w:r w:rsidRPr="007562CA">
        <w:rPr>
          <w:sz w:val="28"/>
          <w:szCs w:val="28"/>
        </w:rPr>
        <w:t xml:space="preserve">В рамках </w:t>
      </w:r>
      <w:r w:rsidR="007562CA" w:rsidRPr="007562CA">
        <w:rPr>
          <w:sz w:val="28"/>
          <w:szCs w:val="28"/>
        </w:rPr>
        <w:t>П</w:t>
      </w:r>
      <w:r w:rsidRPr="007562CA">
        <w:rPr>
          <w:sz w:val="28"/>
          <w:szCs w:val="28"/>
        </w:rPr>
        <w:t>одпрограммы</w:t>
      </w:r>
      <w:r w:rsidR="007562CA" w:rsidRPr="007562CA">
        <w:rPr>
          <w:sz w:val="28"/>
          <w:szCs w:val="28"/>
        </w:rPr>
        <w:t xml:space="preserve"> 4</w:t>
      </w:r>
      <w:r w:rsidRPr="007562CA">
        <w:rPr>
          <w:sz w:val="28"/>
          <w:szCs w:val="28"/>
        </w:rPr>
        <w:t xml:space="preserve"> реализуются </w:t>
      </w:r>
      <w:r w:rsidR="007562CA" w:rsidRPr="007562CA">
        <w:rPr>
          <w:sz w:val="28"/>
          <w:szCs w:val="28"/>
        </w:rPr>
        <w:t>два</w:t>
      </w:r>
      <w:r w:rsidRPr="007562CA">
        <w:rPr>
          <w:sz w:val="28"/>
          <w:szCs w:val="28"/>
        </w:rPr>
        <w:t xml:space="preserve"> основных мероприятия</w:t>
      </w:r>
      <w:r w:rsidR="00DE3D98" w:rsidRPr="007562CA">
        <w:rPr>
          <w:sz w:val="28"/>
          <w:szCs w:val="28"/>
        </w:rPr>
        <w:t xml:space="preserve"> (приложение № 2</w:t>
      </w:r>
      <w:r w:rsidR="00C220C8" w:rsidRPr="007562CA">
        <w:rPr>
          <w:sz w:val="28"/>
          <w:szCs w:val="28"/>
        </w:rPr>
        <w:t xml:space="preserve"> к </w:t>
      </w:r>
      <w:r w:rsidR="00FA6A1F" w:rsidRPr="007562CA">
        <w:rPr>
          <w:sz w:val="28"/>
          <w:szCs w:val="28"/>
        </w:rPr>
        <w:t>муниципальной</w:t>
      </w:r>
      <w:r w:rsidR="00C220C8" w:rsidRPr="007562CA">
        <w:rPr>
          <w:sz w:val="28"/>
          <w:szCs w:val="28"/>
        </w:rPr>
        <w:t xml:space="preserve"> программе</w:t>
      </w:r>
      <w:r w:rsidR="00DE3D98" w:rsidRPr="007562CA">
        <w:rPr>
          <w:sz w:val="28"/>
          <w:szCs w:val="28"/>
        </w:rPr>
        <w:t>)</w:t>
      </w:r>
      <w:r w:rsidRPr="007562CA">
        <w:rPr>
          <w:sz w:val="28"/>
          <w:szCs w:val="28"/>
        </w:rPr>
        <w:t>:</w:t>
      </w:r>
    </w:p>
    <w:p w:rsidR="00576AB4" w:rsidRPr="007562CA" w:rsidRDefault="00EF3E16" w:rsidP="00E43835">
      <w:pPr>
        <w:pStyle w:val="ae"/>
        <w:numPr>
          <w:ilvl w:val="0"/>
          <w:numId w:val="11"/>
        </w:numPr>
        <w:tabs>
          <w:tab w:val="left" w:pos="1134"/>
        </w:tabs>
        <w:suppressAutoHyphens/>
        <w:ind w:left="0" w:firstLine="851"/>
        <w:jc w:val="both"/>
        <w:rPr>
          <w:color w:val="000000"/>
          <w:sz w:val="28"/>
          <w:szCs w:val="28"/>
        </w:rPr>
      </w:pPr>
      <w:r w:rsidRPr="007562CA">
        <w:rPr>
          <w:color w:val="000000"/>
          <w:sz w:val="28"/>
          <w:szCs w:val="28"/>
        </w:rPr>
        <w:t>Выравнивание</w:t>
      </w:r>
      <w:r w:rsidR="00576AB4" w:rsidRPr="007562CA">
        <w:rPr>
          <w:color w:val="000000"/>
          <w:sz w:val="28"/>
          <w:szCs w:val="28"/>
        </w:rPr>
        <w:t xml:space="preserve"> бюджетной обеспеченности </w:t>
      </w:r>
      <w:r w:rsidR="00DA3900">
        <w:rPr>
          <w:color w:val="000000"/>
          <w:sz w:val="28"/>
          <w:szCs w:val="28"/>
        </w:rPr>
        <w:t>сельских поселений</w:t>
      </w:r>
      <w:r w:rsidR="00576AB4" w:rsidRPr="007562CA">
        <w:rPr>
          <w:color w:val="000000"/>
          <w:sz w:val="28"/>
          <w:szCs w:val="28"/>
        </w:rPr>
        <w:t xml:space="preserve"> </w:t>
      </w:r>
      <w:r w:rsidR="00FA6A1F" w:rsidRPr="007562CA">
        <w:rPr>
          <w:color w:val="000000"/>
          <w:sz w:val="28"/>
          <w:szCs w:val="28"/>
        </w:rPr>
        <w:t>Обливского района</w:t>
      </w:r>
      <w:r w:rsidR="00576AB4" w:rsidRPr="007562CA">
        <w:rPr>
          <w:color w:val="000000"/>
          <w:sz w:val="28"/>
          <w:szCs w:val="28"/>
        </w:rPr>
        <w:t>.</w:t>
      </w:r>
    </w:p>
    <w:p w:rsidR="00576AB4" w:rsidRPr="007562CA" w:rsidRDefault="00576AB4" w:rsidP="00E43835">
      <w:pPr>
        <w:suppressAutoHyphens/>
        <w:ind w:firstLine="851"/>
        <w:jc w:val="both"/>
        <w:rPr>
          <w:color w:val="000000"/>
          <w:sz w:val="28"/>
          <w:szCs w:val="28"/>
        </w:rPr>
      </w:pPr>
      <w:r w:rsidRPr="007562CA">
        <w:rPr>
          <w:color w:val="000000"/>
          <w:sz w:val="28"/>
          <w:szCs w:val="28"/>
        </w:rPr>
        <w:t xml:space="preserve">В рамках данного мероприятия предусматривается предоставление дотаций на выравнивание бюджетной обеспеченности муниципальных образований </w:t>
      </w:r>
      <w:r w:rsidR="00A41DBF" w:rsidRPr="007562CA">
        <w:rPr>
          <w:color w:val="000000"/>
          <w:sz w:val="28"/>
          <w:szCs w:val="28"/>
        </w:rPr>
        <w:t>Обливского района</w:t>
      </w:r>
      <w:r w:rsidRPr="007562CA">
        <w:rPr>
          <w:color w:val="000000"/>
          <w:sz w:val="28"/>
          <w:szCs w:val="28"/>
        </w:rPr>
        <w:t xml:space="preserve"> и совершенствование механизмов её предоставления.</w:t>
      </w:r>
    </w:p>
    <w:p w:rsidR="00A41DBF" w:rsidRPr="007562CA" w:rsidRDefault="00576AB4" w:rsidP="009728F3">
      <w:pPr>
        <w:shd w:val="clear" w:color="auto" w:fill="FFFFFF"/>
        <w:ind w:left="10"/>
        <w:jc w:val="both"/>
        <w:rPr>
          <w:spacing w:val="-1"/>
          <w:sz w:val="28"/>
          <w:szCs w:val="28"/>
        </w:rPr>
      </w:pPr>
      <w:proofErr w:type="gramStart"/>
      <w:r w:rsidRPr="007562CA">
        <w:rPr>
          <w:color w:val="000000"/>
          <w:sz w:val="28"/>
          <w:szCs w:val="28"/>
        </w:rPr>
        <w:t>Распределение дотаций осуществляется с учетом требований бюджетного зак</w:t>
      </w:r>
      <w:r w:rsidRPr="007562CA">
        <w:rPr>
          <w:color w:val="000000"/>
          <w:sz w:val="28"/>
          <w:szCs w:val="28"/>
        </w:rPr>
        <w:t>о</w:t>
      </w:r>
      <w:r w:rsidRPr="007562CA">
        <w:rPr>
          <w:color w:val="000000"/>
          <w:sz w:val="28"/>
          <w:szCs w:val="28"/>
        </w:rPr>
        <w:t>нодательства в соответствии с единой и формализованной методикой, утве</w:t>
      </w:r>
      <w:r w:rsidRPr="007562CA">
        <w:rPr>
          <w:color w:val="000000"/>
          <w:sz w:val="28"/>
          <w:szCs w:val="28"/>
        </w:rPr>
        <w:t>р</w:t>
      </w:r>
      <w:r w:rsidRPr="007562CA">
        <w:rPr>
          <w:color w:val="000000"/>
          <w:sz w:val="28"/>
          <w:szCs w:val="28"/>
        </w:rPr>
        <w:t>жденной Областным законом от 22.10.2005 № 380-ЗС «О межбюджетных отн</w:t>
      </w:r>
      <w:r w:rsidRPr="007562CA">
        <w:rPr>
          <w:color w:val="000000"/>
          <w:sz w:val="28"/>
          <w:szCs w:val="28"/>
        </w:rPr>
        <w:t>о</w:t>
      </w:r>
      <w:r w:rsidRPr="007562CA">
        <w:rPr>
          <w:color w:val="000000"/>
          <w:sz w:val="28"/>
          <w:szCs w:val="28"/>
        </w:rPr>
        <w:t>шениях органов государственной власти и органов местного</w:t>
      </w:r>
      <w:r w:rsidR="00455A60" w:rsidRPr="007562CA">
        <w:rPr>
          <w:color w:val="000000"/>
          <w:sz w:val="28"/>
          <w:szCs w:val="28"/>
        </w:rPr>
        <w:t xml:space="preserve"> </w:t>
      </w:r>
      <w:r w:rsidRPr="007562CA">
        <w:rPr>
          <w:color w:val="000000"/>
          <w:sz w:val="28"/>
          <w:szCs w:val="28"/>
        </w:rPr>
        <w:t>самоуправления в Ростовской области»</w:t>
      </w:r>
      <w:r w:rsidR="00A41DBF" w:rsidRPr="007562CA">
        <w:rPr>
          <w:color w:val="000000"/>
          <w:sz w:val="28"/>
          <w:szCs w:val="28"/>
        </w:rPr>
        <w:t xml:space="preserve"> и на </w:t>
      </w:r>
      <w:r w:rsidR="00A41DBF" w:rsidRPr="007562CA">
        <w:rPr>
          <w:sz w:val="28"/>
          <w:szCs w:val="28"/>
        </w:rPr>
        <w:t>основа</w:t>
      </w:r>
      <w:r w:rsidR="009728F3" w:rsidRPr="007562CA">
        <w:rPr>
          <w:sz w:val="28"/>
          <w:szCs w:val="28"/>
        </w:rPr>
        <w:t>нии решения Собрания депутатов О</w:t>
      </w:r>
      <w:r w:rsidR="00A41DBF" w:rsidRPr="007562CA">
        <w:rPr>
          <w:sz w:val="28"/>
          <w:szCs w:val="28"/>
        </w:rPr>
        <w:t>бливского района</w:t>
      </w:r>
      <w:r w:rsidR="009728F3" w:rsidRPr="007562CA">
        <w:rPr>
          <w:sz w:val="28"/>
          <w:szCs w:val="28"/>
        </w:rPr>
        <w:t xml:space="preserve"> от 17.10.2008 №264</w:t>
      </w:r>
      <w:r w:rsidR="00A41DBF" w:rsidRPr="007562CA">
        <w:rPr>
          <w:spacing w:val="-1"/>
          <w:sz w:val="28"/>
          <w:szCs w:val="28"/>
        </w:rPr>
        <w:t>«О</w:t>
      </w:r>
      <w:r w:rsidR="009728F3" w:rsidRPr="007562CA">
        <w:rPr>
          <w:spacing w:val="-1"/>
          <w:sz w:val="28"/>
          <w:szCs w:val="28"/>
        </w:rPr>
        <w:t xml:space="preserve">б утверждении положения </w:t>
      </w:r>
      <w:r w:rsidR="00A41DBF" w:rsidRPr="007562CA">
        <w:rPr>
          <w:spacing w:val="-1"/>
          <w:sz w:val="28"/>
          <w:szCs w:val="28"/>
        </w:rPr>
        <w:t>о межбюджетных трансфер</w:t>
      </w:r>
      <w:r w:rsidR="009728F3" w:rsidRPr="007562CA">
        <w:rPr>
          <w:spacing w:val="-1"/>
          <w:sz w:val="28"/>
          <w:szCs w:val="28"/>
        </w:rPr>
        <w:t xml:space="preserve">тах в </w:t>
      </w:r>
      <w:r w:rsidR="00A41DBF" w:rsidRPr="007562CA">
        <w:rPr>
          <w:spacing w:val="-1"/>
          <w:sz w:val="28"/>
          <w:szCs w:val="28"/>
        </w:rPr>
        <w:t>Обливском районе»</w:t>
      </w:r>
      <w:r w:rsidR="009728F3" w:rsidRPr="007562CA">
        <w:rPr>
          <w:spacing w:val="-1"/>
          <w:sz w:val="28"/>
          <w:szCs w:val="28"/>
        </w:rPr>
        <w:t>.</w:t>
      </w:r>
      <w:proofErr w:type="gramEnd"/>
    </w:p>
    <w:p w:rsidR="00576AB4" w:rsidRPr="007562CA" w:rsidRDefault="009728F3" w:rsidP="00E43835">
      <w:pPr>
        <w:suppressAutoHyphens/>
        <w:ind w:firstLine="851"/>
        <w:jc w:val="both"/>
        <w:rPr>
          <w:color w:val="000000"/>
          <w:sz w:val="28"/>
          <w:szCs w:val="28"/>
        </w:rPr>
      </w:pPr>
      <w:r w:rsidRPr="007562CA">
        <w:rPr>
          <w:color w:val="000000"/>
          <w:sz w:val="28"/>
          <w:szCs w:val="28"/>
        </w:rPr>
        <w:lastRenderedPageBreak/>
        <w:t>О</w:t>
      </w:r>
      <w:r w:rsidR="00576AB4" w:rsidRPr="007562CA">
        <w:rPr>
          <w:color w:val="000000"/>
          <w:sz w:val="28"/>
          <w:szCs w:val="28"/>
        </w:rPr>
        <w:t xml:space="preserve">беспечение своевременного перечисления дотаций в течение финансового года, в том числе в опережающем порядке, позволяет обеспечить сбалансированное и устойчивое исполнение бюджетов </w:t>
      </w:r>
      <w:r w:rsidRPr="007562CA">
        <w:rPr>
          <w:color w:val="000000"/>
          <w:sz w:val="28"/>
          <w:szCs w:val="28"/>
        </w:rPr>
        <w:t>сельских поселений</w:t>
      </w:r>
      <w:r w:rsidR="00576AB4" w:rsidRPr="007562CA">
        <w:rPr>
          <w:color w:val="000000"/>
          <w:sz w:val="28"/>
          <w:szCs w:val="28"/>
        </w:rPr>
        <w:t>, недопущение возникновения кассовых разрывов и возможность финансирования первоочередных расходных обязательств.</w:t>
      </w:r>
    </w:p>
    <w:p w:rsidR="00576AB4" w:rsidRPr="007562CA" w:rsidRDefault="00576AB4" w:rsidP="00E43835">
      <w:pPr>
        <w:pStyle w:val="ae"/>
        <w:numPr>
          <w:ilvl w:val="0"/>
          <w:numId w:val="11"/>
        </w:numPr>
        <w:tabs>
          <w:tab w:val="left" w:pos="1134"/>
        </w:tabs>
        <w:suppressAutoHyphens/>
        <w:ind w:left="0" w:firstLine="851"/>
        <w:jc w:val="both"/>
        <w:rPr>
          <w:color w:val="000000"/>
          <w:sz w:val="28"/>
          <w:szCs w:val="28"/>
        </w:rPr>
      </w:pPr>
      <w:r w:rsidRPr="007562CA">
        <w:rPr>
          <w:color w:val="000000"/>
          <w:sz w:val="28"/>
          <w:szCs w:val="28"/>
        </w:rPr>
        <w:t xml:space="preserve">Предоставление дополнительной финансовой помощи в виде бюджетных кредитов бюджетам </w:t>
      </w:r>
      <w:r w:rsidR="007562CA" w:rsidRPr="007562CA">
        <w:rPr>
          <w:color w:val="000000"/>
          <w:sz w:val="28"/>
          <w:szCs w:val="28"/>
        </w:rPr>
        <w:t>сельских поселений</w:t>
      </w:r>
      <w:r w:rsidRPr="007562CA">
        <w:rPr>
          <w:color w:val="000000"/>
          <w:sz w:val="28"/>
          <w:szCs w:val="28"/>
        </w:rPr>
        <w:t xml:space="preserve"> </w:t>
      </w:r>
      <w:r w:rsidR="00CC4C0A" w:rsidRPr="007562CA">
        <w:rPr>
          <w:color w:val="000000"/>
          <w:sz w:val="28"/>
          <w:szCs w:val="28"/>
        </w:rPr>
        <w:t>Обливского района</w:t>
      </w:r>
      <w:r w:rsidRPr="007562CA">
        <w:rPr>
          <w:color w:val="000000"/>
          <w:sz w:val="28"/>
          <w:szCs w:val="28"/>
        </w:rPr>
        <w:t>.</w:t>
      </w:r>
    </w:p>
    <w:p w:rsidR="00576AB4" w:rsidRPr="007562CA" w:rsidRDefault="00576AB4" w:rsidP="00E43835">
      <w:pPr>
        <w:suppressAutoHyphens/>
        <w:ind w:firstLine="851"/>
        <w:jc w:val="both"/>
        <w:rPr>
          <w:color w:val="000000"/>
          <w:sz w:val="28"/>
          <w:szCs w:val="28"/>
        </w:rPr>
      </w:pPr>
      <w:r w:rsidRPr="007562CA">
        <w:rPr>
          <w:color w:val="000000"/>
          <w:sz w:val="28"/>
          <w:szCs w:val="28"/>
        </w:rPr>
        <w:t xml:space="preserve">Наряду с безвозмездными </w:t>
      </w:r>
      <w:r w:rsidR="007562CA" w:rsidRPr="007562CA">
        <w:rPr>
          <w:color w:val="000000"/>
          <w:sz w:val="28"/>
          <w:szCs w:val="28"/>
        </w:rPr>
        <w:t xml:space="preserve">и безвозвратными </w:t>
      </w:r>
      <w:r w:rsidRPr="007562CA">
        <w:rPr>
          <w:color w:val="000000"/>
          <w:sz w:val="28"/>
          <w:szCs w:val="28"/>
        </w:rPr>
        <w:t>видами финансовой помощи из бюджета</w:t>
      </w:r>
      <w:r w:rsidR="00CC4C0A" w:rsidRPr="007562CA">
        <w:rPr>
          <w:color w:val="000000"/>
          <w:sz w:val="28"/>
          <w:szCs w:val="28"/>
        </w:rPr>
        <w:t xml:space="preserve"> района</w:t>
      </w:r>
      <w:r w:rsidRPr="007562CA">
        <w:rPr>
          <w:color w:val="000000"/>
          <w:sz w:val="28"/>
          <w:szCs w:val="28"/>
        </w:rPr>
        <w:t xml:space="preserve"> бюджетам </w:t>
      </w:r>
      <w:r w:rsidR="00CC4C0A" w:rsidRPr="007562CA">
        <w:rPr>
          <w:color w:val="000000"/>
          <w:sz w:val="28"/>
          <w:szCs w:val="28"/>
        </w:rPr>
        <w:t>сельских поселений</w:t>
      </w:r>
      <w:r w:rsidR="00455A60" w:rsidRPr="007562CA">
        <w:rPr>
          <w:color w:val="000000"/>
          <w:sz w:val="28"/>
          <w:szCs w:val="28"/>
        </w:rPr>
        <w:t xml:space="preserve"> </w:t>
      </w:r>
      <w:r w:rsidRPr="007562CA">
        <w:rPr>
          <w:color w:val="000000"/>
          <w:sz w:val="28"/>
          <w:szCs w:val="28"/>
        </w:rPr>
        <w:t>предоставляются бюджетные кредиты для покрытия временных кассовых разрывов, возникающих при исполнении бюдже</w:t>
      </w:r>
      <w:r w:rsidR="007562CA" w:rsidRPr="007562CA">
        <w:rPr>
          <w:color w:val="000000"/>
          <w:sz w:val="28"/>
          <w:szCs w:val="28"/>
        </w:rPr>
        <w:t>тов в пределах финансового года, а также для частичного покрытия дефицитов бюджетов сроком на три года.</w:t>
      </w:r>
    </w:p>
    <w:p w:rsidR="00576AB4" w:rsidRPr="004F0FA1" w:rsidRDefault="004F0FA1" w:rsidP="004F0FA1">
      <w:pPr>
        <w:widowControl w:val="0"/>
        <w:autoSpaceDE w:val="0"/>
        <w:autoSpaceDN w:val="0"/>
        <w:adjustRightInd w:val="0"/>
        <w:spacing w:line="241" w:lineRule="auto"/>
        <w:ind w:right="-29"/>
        <w:jc w:val="both"/>
        <w:rPr>
          <w:color w:val="000000"/>
          <w:sz w:val="28"/>
          <w:szCs w:val="28"/>
        </w:rPr>
      </w:pPr>
      <w:r w:rsidRPr="004F0FA1">
        <w:rPr>
          <w:color w:val="000000"/>
          <w:sz w:val="28"/>
          <w:szCs w:val="28"/>
        </w:rPr>
        <w:t xml:space="preserve">             </w:t>
      </w:r>
      <w:r w:rsidR="007562CA" w:rsidRPr="004F0FA1">
        <w:rPr>
          <w:color w:val="000000"/>
          <w:sz w:val="28"/>
          <w:szCs w:val="28"/>
        </w:rPr>
        <w:t>П</w:t>
      </w:r>
      <w:r w:rsidR="00576AB4" w:rsidRPr="004F0FA1">
        <w:rPr>
          <w:color w:val="000000"/>
          <w:sz w:val="28"/>
          <w:szCs w:val="28"/>
        </w:rPr>
        <w:t>орядок предоставления</w:t>
      </w:r>
      <w:r w:rsidR="007562CA" w:rsidRPr="004F0FA1">
        <w:rPr>
          <w:color w:val="000000"/>
          <w:sz w:val="28"/>
          <w:szCs w:val="28"/>
        </w:rPr>
        <w:t>, использования и возврата</w:t>
      </w:r>
      <w:r w:rsidR="00576AB4" w:rsidRPr="004F0FA1">
        <w:rPr>
          <w:color w:val="000000"/>
          <w:sz w:val="28"/>
          <w:szCs w:val="28"/>
        </w:rPr>
        <w:t xml:space="preserve"> бюджетных кредитов за счет средств областного бюджета </w:t>
      </w:r>
      <w:r w:rsidR="007562CA" w:rsidRPr="004F0FA1">
        <w:rPr>
          <w:color w:val="000000"/>
          <w:sz w:val="28"/>
          <w:szCs w:val="28"/>
        </w:rPr>
        <w:t>сельским поселениям</w:t>
      </w:r>
      <w:r w:rsidR="00576AB4" w:rsidRPr="004F0FA1">
        <w:rPr>
          <w:color w:val="000000"/>
          <w:sz w:val="28"/>
          <w:szCs w:val="28"/>
        </w:rPr>
        <w:t xml:space="preserve"> </w:t>
      </w:r>
      <w:r w:rsidR="00CC4C0A" w:rsidRPr="004F0FA1">
        <w:rPr>
          <w:color w:val="000000"/>
          <w:sz w:val="28"/>
          <w:szCs w:val="28"/>
        </w:rPr>
        <w:t>Обливского района</w:t>
      </w:r>
      <w:r w:rsidR="007562CA" w:rsidRPr="004F0FA1">
        <w:rPr>
          <w:color w:val="000000"/>
          <w:sz w:val="28"/>
          <w:szCs w:val="28"/>
        </w:rPr>
        <w:t xml:space="preserve"> </w:t>
      </w:r>
      <w:r w:rsidR="007562CA" w:rsidRPr="004F0FA1">
        <w:rPr>
          <w:sz w:val="28"/>
          <w:szCs w:val="28"/>
        </w:rPr>
        <w:t xml:space="preserve">и </w:t>
      </w:r>
      <w:proofErr w:type="gramStart"/>
      <w:r w:rsidR="007562CA" w:rsidRPr="004F0FA1">
        <w:rPr>
          <w:sz w:val="28"/>
          <w:szCs w:val="28"/>
        </w:rPr>
        <w:t>контроля за</w:t>
      </w:r>
      <w:proofErr w:type="gramEnd"/>
      <w:r w:rsidR="007562CA" w:rsidRPr="004F0FA1">
        <w:rPr>
          <w:sz w:val="28"/>
          <w:szCs w:val="28"/>
        </w:rPr>
        <w:t xml:space="preserve"> их целевым использованием </w:t>
      </w:r>
      <w:r w:rsidR="0007014D" w:rsidRPr="004F0FA1">
        <w:rPr>
          <w:sz w:val="28"/>
          <w:szCs w:val="28"/>
        </w:rPr>
        <w:t>постановлением А</w:t>
      </w:r>
      <w:r w:rsidRPr="004F0FA1">
        <w:rPr>
          <w:sz w:val="28"/>
          <w:szCs w:val="28"/>
        </w:rPr>
        <w:t>дминистрации О</w:t>
      </w:r>
      <w:r w:rsidR="0007014D" w:rsidRPr="004F0FA1">
        <w:rPr>
          <w:sz w:val="28"/>
          <w:szCs w:val="28"/>
        </w:rPr>
        <w:t>бл</w:t>
      </w:r>
      <w:r w:rsidR="0007014D" w:rsidRPr="004F0FA1">
        <w:rPr>
          <w:sz w:val="28"/>
          <w:szCs w:val="28"/>
        </w:rPr>
        <w:t>и</w:t>
      </w:r>
      <w:r w:rsidR="0007014D" w:rsidRPr="004F0FA1">
        <w:rPr>
          <w:sz w:val="28"/>
          <w:szCs w:val="28"/>
        </w:rPr>
        <w:t xml:space="preserve">вского района </w:t>
      </w:r>
      <w:r w:rsidRPr="004F0FA1">
        <w:rPr>
          <w:sz w:val="28"/>
          <w:szCs w:val="28"/>
        </w:rPr>
        <w:t>от 19.08.2014 № 790 «</w:t>
      </w:r>
      <w:r w:rsidRPr="004F0FA1">
        <w:rPr>
          <w:bCs/>
          <w:sz w:val="28"/>
          <w:szCs w:val="28"/>
        </w:rPr>
        <w:t>О предоставлении бюджетных кредитов за счет средств бюджета Обливского района и муниципальных гарантий Обливск</w:t>
      </w:r>
      <w:r w:rsidRPr="004F0FA1">
        <w:rPr>
          <w:bCs/>
          <w:sz w:val="28"/>
          <w:szCs w:val="28"/>
        </w:rPr>
        <w:t>о</w:t>
      </w:r>
      <w:r w:rsidRPr="004F0FA1">
        <w:rPr>
          <w:bCs/>
          <w:sz w:val="28"/>
          <w:szCs w:val="28"/>
        </w:rPr>
        <w:t>го района».</w:t>
      </w:r>
    </w:p>
    <w:p w:rsidR="00576AB4" w:rsidRPr="00237AB5" w:rsidRDefault="00576AB4" w:rsidP="00E43835">
      <w:pPr>
        <w:suppressAutoHyphens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237AB5">
        <w:rPr>
          <w:color w:val="000000"/>
          <w:sz w:val="28"/>
          <w:szCs w:val="28"/>
        </w:rPr>
        <w:t xml:space="preserve">Порядок предоставления, </w:t>
      </w:r>
      <w:r w:rsidRPr="00237AB5">
        <w:rPr>
          <w:bCs/>
          <w:sz w:val="28"/>
          <w:szCs w:val="28"/>
        </w:rPr>
        <w:t xml:space="preserve">использования и возврата бюджетных кредитов за счет средств бюджета </w:t>
      </w:r>
      <w:r w:rsidR="00177993" w:rsidRPr="00237AB5">
        <w:rPr>
          <w:bCs/>
          <w:sz w:val="28"/>
          <w:szCs w:val="28"/>
        </w:rPr>
        <w:t xml:space="preserve">района </w:t>
      </w:r>
      <w:r w:rsidRPr="00237AB5">
        <w:rPr>
          <w:bCs/>
          <w:sz w:val="28"/>
          <w:szCs w:val="28"/>
        </w:rPr>
        <w:t xml:space="preserve">и </w:t>
      </w:r>
      <w:proofErr w:type="gramStart"/>
      <w:r w:rsidRPr="00237AB5">
        <w:rPr>
          <w:bCs/>
          <w:sz w:val="28"/>
          <w:szCs w:val="28"/>
        </w:rPr>
        <w:t>контроля за</w:t>
      </w:r>
      <w:proofErr w:type="gramEnd"/>
      <w:r w:rsidRPr="00237AB5">
        <w:rPr>
          <w:bCs/>
          <w:sz w:val="28"/>
          <w:szCs w:val="28"/>
        </w:rPr>
        <w:t xml:space="preserve"> их целевым использованием</w:t>
      </w:r>
      <w:r w:rsidRPr="00237AB5">
        <w:rPr>
          <w:color w:val="000000"/>
          <w:sz w:val="28"/>
          <w:szCs w:val="28"/>
        </w:rPr>
        <w:t xml:space="preserve"> утвержден </w:t>
      </w:r>
      <w:r w:rsidR="00177993" w:rsidRPr="00237AB5">
        <w:rPr>
          <w:color w:val="000000"/>
          <w:sz w:val="28"/>
          <w:szCs w:val="28"/>
        </w:rPr>
        <w:t>Администрацией Обливского района</w:t>
      </w:r>
      <w:r w:rsidRPr="00237AB5">
        <w:rPr>
          <w:color w:val="000000"/>
          <w:sz w:val="28"/>
          <w:szCs w:val="28"/>
        </w:rPr>
        <w:t>.</w:t>
      </w:r>
    </w:p>
    <w:p w:rsidR="00576AB4" w:rsidRPr="00237AB5" w:rsidRDefault="00576AB4" w:rsidP="00E43835">
      <w:pPr>
        <w:suppressAutoHyphens/>
        <w:ind w:firstLine="851"/>
        <w:jc w:val="both"/>
        <w:rPr>
          <w:color w:val="000000"/>
          <w:sz w:val="28"/>
          <w:szCs w:val="28"/>
        </w:rPr>
      </w:pPr>
      <w:r w:rsidRPr="00237AB5">
        <w:rPr>
          <w:color w:val="000000"/>
          <w:sz w:val="28"/>
          <w:szCs w:val="28"/>
        </w:rPr>
        <w:t xml:space="preserve">Бюджетное кредитование является важным инструментом обеспечения текущей сбалансированности бюджетов муниципальных образований </w:t>
      </w:r>
      <w:r w:rsidR="00177993" w:rsidRPr="00237AB5">
        <w:rPr>
          <w:color w:val="000000"/>
          <w:sz w:val="28"/>
          <w:szCs w:val="28"/>
        </w:rPr>
        <w:t>Обливского района</w:t>
      </w:r>
      <w:r w:rsidRPr="00237AB5">
        <w:rPr>
          <w:color w:val="000000"/>
          <w:sz w:val="28"/>
          <w:szCs w:val="28"/>
        </w:rPr>
        <w:t xml:space="preserve">, особенно при неблагоприятных общеэкономических явлениях внутри финансового года. </w:t>
      </w:r>
    </w:p>
    <w:p w:rsidR="00576AB4" w:rsidRPr="00020470" w:rsidRDefault="00576AB4" w:rsidP="00E43835">
      <w:pPr>
        <w:pStyle w:val="af0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7AB5">
        <w:rPr>
          <w:rFonts w:ascii="Times New Roman" w:hAnsi="Times New Roman" w:cs="Times New Roman"/>
          <w:sz w:val="28"/>
          <w:szCs w:val="28"/>
        </w:rPr>
        <w:t>Подпрограммой</w:t>
      </w:r>
      <w:r w:rsidR="00237AB5" w:rsidRPr="00237AB5">
        <w:rPr>
          <w:rFonts w:ascii="Times New Roman" w:hAnsi="Times New Roman" w:cs="Times New Roman"/>
          <w:sz w:val="28"/>
          <w:szCs w:val="28"/>
        </w:rPr>
        <w:t xml:space="preserve"> 4</w:t>
      </w:r>
      <w:r w:rsidRPr="00237AB5">
        <w:rPr>
          <w:rFonts w:ascii="Times New Roman" w:hAnsi="Times New Roman" w:cs="Times New Roman"/>
          <w:sz w:val="28"/>
          <w:szCs w:val="28"/>
        </w:rPr>
        <w:t xml:space="preserve"> не предусматривается реализация ведомственных </w:t>
      </w:r>
      <w:r w:rsidRPr="00020470">
        <w:rPr>
          <w:rFonts w:ascii="Times New Roman" w:hAnsi="Times New Roman" w:cs="Times New Roman"/>
          <w:sz w:val="28"/>
          <w:szCs w:val="28"/>
        </w:rPr>
        <w:t>целевых программ.</w:t>
      </w:r>
    </w:p>
    <w:p w:rsidR="00576AB4" w:rsidRPr="00020470" w:rsidRDefault="00576AB4" w:rsidP="00E43835">
      <w:pPr>
        <w:pStyle w:val="ae"/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</w:p>
    <w:p w:rsidR="00576AB4" w:rsidRPr="00020470" w:rsidRDefault="00576AB4" w:rsidP="006A70F7">
      <w:pPr>
        <w:pStyle w:val="ae"/>
        <w:numPr>
          <w:ilvl w:val="1"/>
          <w:numId w:val="43"/>
        </w:numPr>
        <w:tabs>
          <w:tab w:val="left" w:pos="1134"/>
        </w:tabs>
        <w:suppressAutoHyphens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020470">
        <w:rPr>
          <w:sz w:val="28"/>
          <w:szCs w:val="28"/>
        </w:rPr>
        <w:t xml:space="preserve">Информация по ресурсному обеспечению </w:t>
      </w:r>
      <w:r w:rsidR="00020470" w:rsidRPr="00020470">
        <w:rPr>
          <w:sz w:val="28"/>
          <w:szCs w:val="28"/>
        </w:rPr>
        <w:t>П</w:t>
      </w:r>
      <w:r w:rsidRPr="00020470">
        <w:rPr>
          <w:sz w:val="28"/>
          <w:szCs w:val="28"/>
        </w:rPr>
        <w:t xml:space="preserve">одпрограммы </w:t>
      </w:r>
      <w:r w:rsidR="00020470" w:rsidRPr="00020470">
        <w:rPr>
          <w:sz w:val="28"/>
          <w:szCs w:val="28"/>
        </w:rPr>
        <w:t xml:space="preserve">4 </w:t>
      </w:r>
    </w:p>
    <w:p w:rsidR="00256FED" w:rsidRPr="00647BFF" w:rsidRDefault="00256FED" w:rsidP="00256FED">
      <w:pPr>
        <w:pStyle w:val="ae"/>
        <w:tabs>
          <w:tab w:val="left" w:pos="1134"/>
        </w:tabs>
        <w:suppressAutoHyphens/>
        <w:autoSpaceDE w:val="0"/>
        <w:autoSpaceDN w:val="0"/>
        <w:adjustRightInd w:val="0"/>
        <w:ind w:left="1080"/>
        <w:outlineLvl w:val="1"/>
        <w:rPr>
          <w:sz w:val="28"/>
          <w:szCs w:val="28"/>
          <w:highlight w:val="yellow"/>
        </w:rPr>
      </w:pPr>
    </w:p>
    <w:p w:rsidR="00576AB4" w:rsidRPr="00E6600C" w:rsidRDefault="00576AB4" w:rsidP="00E43835">
      <w:pPr>
        <w:suppressAutoHyphens/>
        <w:ind w:firstLine="851"/>
        <w:jc w:val="both"/>
        <w:rPr>
          <w:color w:val="000000"/>
          <w:sz w:val="28"/>
          <w:szCs w:val="26"/>
        </w:rPr>
      </w:pPr>
      <w:r w:rsidRPr="00E6600C">
        <w:rPr>
          <w:color w:val="000000"/>
          <w:sz w:val="28"/>
          <w:szCs w:val="26"/>
        </w:rPr>
        <w:t>Финансов</w:t>
      </w:r>
      <w:r w:rsidR="004D4CDC" w:rsidRPr="00E6600C">
        <w:rPr>
          <w:color w:val="000000"/>
          <w:sz w:val="28"/>
          <w:szCs w:val="26"/>
        </w:rPr>
        <w:t>о</w:t>
      </w:r>
      <w:r w:rsidRPr="00E6600C">
        <w:rPr>
          <w:color w:val="000000"/>
          <w:sz w:val="28"/>
          <w:szCs w:val="26"/>
        </w:rPr>
        <w:t xml:space="preserve">е </w:t>
      </w:r>
      <w:r w:rsidR="004D4CDC" w:rsidRPr="00E6600C">
        <w:rPr>
          <w:color w:val="000000"/>
          <w:sz w:val="28"/>
          <w:szCs w:val="26"/>
        </w:rPr>
        <w:t>обеспечение</w:t>
      </w:r>
      <w:r w:rsidRPr="00E6600C">
        <w:rPr>
          <w:color w:val="000000"/>
          <w:sz w:val="28"/>
          <w:szCs w:val="26"/>
        </w:rPr>
        <w:t xml:space="preserve"> реализации </w:t>
      </w:r>
      <w:r w:rsidR="004D4CDC" w:rsidRPr="00E6600C">
        <w:rPr>
          <w:color w:val="000000"/>
          <w:sz w:val="28"/>
          <w:szCs w:val="26"/>
        </w:rPr>
        <w:t>П</w:t>
      </w:r>
      <w:r w:rsidRPr="00E6600C">
        <w:rPr>
          <w:color w:val="000000"/>
          <w:sz w:val="28"/>
          <w:szCs w:val="26"/>
        </w:rPr>
        <w:t xml:space="preserve">одпрограммы </w:t>
      </w:r>
      <w:r w:rsidR="004D4CDC" w:rsidRPr="00E6600C">
        <w:rPr>
          <w:color w:val="000000"/>
          <w:sz w:val="28"/>
          <w:szCs w:val="26"/>
        </w:rPr>
        <w:t>4</w:t>
      </w:r>
      <w:r w:rsidRPr="00E6600C">
        <w:rPr>
          <w:color w:val="000000"/>
          <w:sz w:val="28"/>
          <w:szCs w:val="26"/>
        </w:rPr>
        <w:t> </w:t>
      </w:r>
      <w:r w:rsidR="004D4CDC" w:rsidRPr="00E6600C">
        <w:rPr>
          <w:color w:val="000000"/>
          <w:sz w:val="28"/>
          <w:szCs w:val="26"/>
        </w:rPr>
        <w:t xml:space="preserve">осуществляется в </w:t>
      </w:r>
      <w:r w:rsidRPr="00E6600C">
        <w:rPr>
          <w:color w:val="000000"/>
          <w:sz w:val="28"/>
          <w:szCs w:val="26"/>
        </w:rPr>
        <w:t xml:space="preserve"> соответств</w:t>
      </w:r>
      <w:r w:rsidR="004D4CDC" w:rsidRPr="00E6600C">
        <w:rPr>
          <w:color w:val="000000"/>
          <w:sz w:val="28"/>
          <w:szCs w:val="26"/>
        </w:rPr>
        <w:t>ии с</w:t>
      </w:r>
      <w:r w:rsidRPr="00E6600C">
        <w:rPr>
          <w:color w:val="000000"/>
          <w:sz w:val="28"/>
          <w:szCs w:val="26"/>
        </w:rPr>
        <w:t xml:space="preserve"> объемам</w:t>
      </w:r>
      <w:r w:rsidR="004D4CDC" w:rsidRPr="00E6600C">
        <w:rPr>
          <w:color w:val="000000"/>
          <w:sz w:val="28"/>
          <w:szCs w:val="26"/>
        </w:rPr>
        <w:t>и</w:t>
      </w:r>
      <w:r w:rsidRPr="00E6600C">
        <w:rPr>
          <w:color w:val="000000"/>
          <w:sz w:val="28"/>
          <w:szCs w:val="26"/>
        </w:rPr>
        <w:t xml:space="preserve"> бюджетных ассигнований, предусмотренных </w:t>
      </w:r>
      <w:r w:rsidR="00774804" w:rsidRPr="00E6600C">
        <w:rPr>
          <w:color w:val="000000"/>
          <w:sz w:val="28"/>
          <w:szCs w:val="26"/>
        </w:rPr>
        <w:t xml:space="preserve">решением Собрания депутатов Обливского района </w:t>
      </w:r>
      <w:r w:rsidR="004D4CDC" w:rsidRPr="00E6600C">
        <w:rPr>
          <w:color w:val="000000"/>
          <w:sz w:val="28"/>
          <w:szCs w:val="26"/>
        </w:rPr>
        <w:t>о</w:t>
      </w:r>
      <w:r w:rsidRPr="00E6600C">
        <w:rPr>
          <w:color w:val="000000"/>
          <w:sz w:val="28"/>
          <w:szCs w:val="26"/>
        </w:rPr>
        <w:t xml:space="preserve"> бюджете. </w:t>
      </w:r>
    </w:p>
    <w:p w:rsidR="00576AB4" w:rsidRPr="00C51E53" w:rsidRDefault="00576AB4" w:rsidP="00E43835">
      <w:pPr>
        <w:suppressAutoHyphens/>
        <w:ind w:firstLine="851"/>
        <w:jc w:val="both"/>
        <w:rPr>
          <w:color w:val="000000"/>
          <w:sz w:val="28"/>
          <w:szCs w:val="26"/>
        </w:rPr>
      </w:pPr>
      <w:r w:rsidRPr="00E6600C">
        <w:rPr>
          <w:color w:val="000000"/>
          <w:sz w:val="28"/>
          <w:szCs w:val="26"/>
        </w:rPr>
        <w:t xml:space="preserve">Объем финансового обеспечения реализации подпрограммы за счет средств бюджета </w:t>
      </w:r>
      <w:r w:rsidR="00774804" w:rsidRPr="00E6600C">
        <w:rPr>
          <w:color w:val="000000"/>
          <w:sz w:val="28"/>
          <w:szCs w:val="26"/>
        </w:rPr>
        <w:t xml:space="preserve">района </w:t>
      </w:r>
      <w:r w:rsidRPr="00E6600C">
        <w:rPr>
          <w:color w:val="000000"/>
          <w:sz w:val="28"/>
          <w:szCs w:val="26"/>
        </w:rPr>
        <w:t xml:space="preserve">за весь период ее реализации </w:t>
      </w:r>
      <w:r w:rsidRPr="00C51E53">
        <w:rPr>
          <w:color w:val="000000"/>
          <w:sz w:val="28"/>
          <w:szCs w:val="26"/>
        </w:rPr>
        <w:t xml:space="preserve">составляет </w:t>
      </w:r>
      <w:r w:rsidR="00545602" w:rsidRPr="00C51E53">
        <w:rPr>
          <w:bCs/>
          <w:color w:val="000000"/>
          <w:sz w:val="28"/>
          <w:szCs w:val="26"/>
        </w:rPr>
        <w:t>1</w:t>
      </w:r>
      <w:r w:rsidR="00A10AE5" w:rsidRPr="00C51E53">
        <w:rPr>
          <w:bCs/>
          <w:color w:val="000000"/>
          <w:sz w:val="28"/>
          <w:szCs w:val="26"/>
        </w:rPr>
        <w:t>67</w:t>
      </w:r>
      <w:r w:rsidR="00545602" w:rsidRPr="00C51E53">
        <w:rPr>
          <w:bCs/>
          <w:color w:val="000000"/>
          <w:sz w:val="28"/>
          <w:szCs w:val="26"/>
        </w:rPr>
        <w:t> </w:t>
      </w:r>
      <w:r w:rsidR="00A10AE5" w:rsidRPr="00C51E53">
        <w:rPr>
          <w:bCs/>
          <w:color w:val="000000"/>
          <w:sz w:val="28"/>
          <w:szCs w:val="26"/>
        </w:rPr>
        <w:t>835</w:t>
      </w:r>
      <w:r w:rsidR="00545602" w:rsidRPr="00C51E53">
        <w:rPr>
          <w:bCs/>
          <w:color w:val="000000"/>
          <w:sz w:val="28"/>
          <w:szCs w:val="26"/>
        </w:rPr>
        <w:t>,</w:t>
      </w:r>
      <w:r w:rsidR="00A10AE5" w:rsidRPr="00C51E53">
        <w:rPr>
          <w:bCs/>
          <w:color w:val="000000"/>
          <w:sz w:val="28"/>
          <w:szCs w:val="26"/>
        </w:rPr>
        <w:t xml:space="preserve">5 </w:t>
      </w:r>
      <w:r w:rsidRPr="00C51E53">
        <w:rPr>
          <w:color w:val="000000"/>
          <w:sz w:val="28"/>
          <w:szCs w:val="26"/>
        </w:rPr>
        <w:t xml:space="preserve">тыс. рублей. </w:t>
      </w:r>
    </w:p>
    <w:p w:rsidR="00576AB4" w:rsidRPr="00E6600C" w:rsidRDefault="00576AB4" w:rsidP="00E43835">
      <w:pPr>
        <w:suppressAutoHyphens/>
        <w:ind w:firstLine="851"/>
        <w:jc w:val="both"/>
        <w:rPr>
          <w:sz w:val="24"/>
          <w:szCs w:val="24"/>
        </w:rPr>
      </w:pPr>
      <w:r w:rsidRPr="00E6600C">
        <w:rPr>
          <w:color w:val="000000"/>
          <w:sz w:val="28"/>
          <w:szCs w:val="26"/>
        </w:rPr>
        <w:t xml:space="preserve">Ресурсное обеспечение реализации </w:t>
      </w:r>
      <w:r w:rsidR="00E6600C" w:rsidRPr="00E6600C">
        <w:rPr>
          <w:color w:val="000000"/>
          <w:sz w:val="28"/>
          <w:szCs w:val="26"/>
        </w:rPr>
        <w:t>П</w:t>
      </w:r>
      <w:r w:rsidRPr="00E6600C">
        <w:rPr>
          <w:color w:val="000000"/>
          <w:sz w:val="28"/>
          <w:szCs w:val="26"/>
        </w:rPr>
        <w:t>одпрограммы</w:t>
      </w:r>
      <w:r w:rsidR="00E6600C" w:rsidRPr="00E6600C">
        <w:rPr>
          <w:color w:val="000000"/>
          <w:sz w:val="28"/>
          <w:szCs w:val="26"/>
        </w:rPr>
        <w:t xml:space="preserve"> 4</w:t>
      </w:r>
      <w:r w:rsidRPr="00E6600C">
        <w:rPr>
          <w:color w:val="000000"/>
          <w:sz w:val="28"/>
          <w:szCs w:val="26"/>
        </w:rPr>
        <w:t xml:space="preserve"> по годам представлено в </w:t>
      </w:r>
      <w:r w:rsidR="00133DFA" w:rsidRPr="00E6600C">
        <w:rPr>
          <w:color w:val="000000"/>
          <w:sz w:val="28"/>
          <w:szCs w:val="26"/>
        </w:rPr>
        <w:t>приложени</w:t>
      </w:r>
      <w:r w:rsidR="00EF3E16" w:rsidRPr="00E6600C">
        <w:rPr>
          <w:color w:val="000000"/>
          <w:sz w:val="28"/>
          <w:szCs w:val="26"/>
        </w:rPr>
        <w:t>ях</w:t>
      </w:r>
      <w:r w:rsidRPr="00E6600C">
        <w:rPr>
          <w:color w:val="000000"/>
          <w:sz w:val="28"/>
          <w:szCs w:val="26"/>
        </w:rPr>
        <w:t xml:space="preserve"> № </w:t>
      </w:r>
      <w:r w:rsidR="00133DFA" w:rsidRPr="00E6600C">
        <w:rPr>
          <w:color w:val="000000"/>
          <w:sz w:val="28"/>
          <w:szCs w:val="26"/>
        </w:rPr>
        <w:t>4</w:t>
      </w:r>
      <w:r w:rsidR="00EF3E16" w:rsidRPr="00E6600C">
        <w:rPr>
          <w:color w:val="000000"/>
          <w:sz w:val="28"/>
          <w:szCs w:val="26"/>
        </w:rPr>
        <w:t>, 5</w:t>
      </w:r>
      <w:r w:rsidR="00C220C8" w:rsidRPr="00E6600C">
        <w:rPr>
          <w:sz w:val="28"/>
          <w:szCs w:val="28"/>
        </w:rPr>
        <w:t xml:space="preserve">к </w:t>
      </w:r>
      <w:r w:rsidR="00774804" w:rsidRPr="00E6600C">
        <w:rPr>
          <w:sz w:val="28"/>
          <w:szCs w:val="28"/>
        </w:rPr>
        <w:t>муниципальной</w:t>
      </w:r>
      <w:r w:rsidR="00C220C8" w:rsidRPr="00E6600C">
        <w:rPr>
          <w:sz w:val="28"/>
          <w:szCs w:val="28"/>
        </w:rPr>
        <w:t xml:space="preserve"> программе</w:t>
      </w:r>
      <w:r w:rsidRPr="00E6600C">
        <w:rPr>
          <w:color w:val="000000"/>
          <w:sz w:val="28"/>
          <w:szCs w:val="26"/>
        </w:rPr>
        <w:t>.</w:t>
      </w:r>
    </w:p>
    <w:p w:rsidR="00576AB4" w:rsidRPr="00E6600C" w:rsidRDefault="00576AB4" w:rsidP="00E43835">
      <w:pPr>
        <w:suppressAutoHyphens/>
        <w:ind w:firstLine="709"/>
        <w:jc w:val="both"/>
        <w:rPr>
          <w:color w:val="000000"/>
          <w:sz w:val="28"/>
          <w:szCs w:val="28"/>
        </w:rPr>
      </w:pPr>
    </w:p>
    <w:p w:rsidR="00010B8B" w:rsidRDefault="00010B8B" w:rsidP="001F7CCC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10B8B" w:rsidRDefault="00010B8B" w:rsidP="001F7CCC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10B8B" w:rsidRDefault="00010B8B" w:rsidP="001F7CCC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10B8B" w:rsidRDefault="00010B8B" w:rsidP="001F7CCC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10B8B" w:rsidRDefault="00010B8B" w:rsidP="001F7CCC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10B8B" w:rsidRDefault="00010B8B" w:rsidP="001F7CCC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10B8B" w:rsidRDefault="00010B8B" w:rsidP="001F7CCC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10B8B" w:rsidRDefault="00010B8B" w:rsidP="001F7CCC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125EE" w:rsidRPr="00647BFF" w:rsidRDefault="000125EE" w:rsidP="00E43835">
      <w:pPr>
        <w:suppressAutoHyphens/>
        <w:spacing w:line="252" w:lineRule="auto"/>
        <w:rPr>
          <w:sz w:val="28"/>
          <w:szCs w:val="28"/>
          <w:highlight w:val="yellow"/>
        </w:rPr>
        <w:sectPr w:rsidR="000125EE" w:rsidRPr="00647BFF" w:rsidSect="00C16738">
          <w:footerReference w:type="even" r:id="rId16"/>
          <w:footerReference w:type="default" r:id="rId17"/>
          <w:pgSz w:w="11907" w:h="16840" w:code="9"/>
          <w:pgMar w:top="567" w:right="851" w:bottom="993" w:left="1304" w:header="720" w:footer="720" w:gutter="0"/>
          <w:cols w:space="720"/>
        </w:sectPr>
      </w:pPr>
    </w:p>
    <w:p w:rsidR="00E062F9" w:rsidRPr="00743312" w:rsidRDefault="00E062F9" w:rsidP="00DF15C0">
      <w:pPr>
        <w:spacing w:line="252" w:lineRule="auto"/>
        <w:jc w:val="right"/>
        <w:rPr>
          <w:sz w:val="28"/>
          <w:szCs w:val="28"/>
        </w:rPr>
      </w:pPr>
      <w:r w:rsidRPr="00743312">
        <w:rPr>
          <w:sz w:val="28"/>
          <w:szCs w:val="28"/>
        </w:rPr>
        <w:lastRenderedPageBreak/>
        <w:t>Приложение № 1</w:t>
      </w:r>
    </w:p>
    <w:p w:rsidR="0026637A" w:rsidRPr="00743312" w:rsidRDefault="00B100F6" w:rsidP="00033E08">
      <w:pPr>
        <w:spacing w:line="252" w:lineRule="auto"/>
        <w:ind w:left="8505"/>
        <w:jc w:val="center"/>
        <w:rPr>
          <w:sz w:val="28"/>
          <w:szCs w:val="28"/>
        </w:rPr>
      </w:pPr>
      <w:r w:rsidRPr="00743312">
        <w:rPr>
          <w:sz w:val="28"/>
          <w:szCs w:val="28"/>
        </w:rPr>
        <w:t>к муниципаль</w:t>
      </w:r>
      <w:r w:rsidR="00E062F9" w:rsidRPr="00743312">
        <w:rPr>
          <w:sz w:val="28"/>
          <w:szCs w:val="28"/>
        </w:rPr>
        <w:t xml:space="preserve">ной программе </w:t>
      </w:r>
      <w:r w:rsidRPr="00743312">
        <w:rPr>
          <w:sz w:val="28"/>
          <w:szCs w:val="28"/>
        </w:rPr>
        <w:t>Обливского района</w:t>
      </w:r>
      <w:r w:rsidR="00E062F9" w:rsidRPr="00743312">
        <w:rPr>
          <w:sz w:val="28"/>
          <w:szCs w:val="28"/>
        </w:rPr>
        <w:t xml:space="preserve"> «Управление </w:t>
      </w:r>
      <w:r w:rsidRPr="00743312">
        <w:rPr>
          <w:sz w:val="28"/>
          <w:szCs w:val="28"/>
        </w:rPr>
        <w:t>муниципаль</w:t>
      </w:r>
      <w:r w:rsidR="00E062F9" w:rsidRPr="00743312">
        <w:rPr>
          <w:sz w:val="28"/>
          <w:szCs w:val="28"/>
        </w:rPr>
        <w:t>ными</w:t>
      </w:r>
      <w:r w:rsidR="000E2B4E" w:rsidRPr="00743312">
        <w:rPr>
          <w:sz w:val="28"/>
          <w:szCs w:val="28"/>
        </w:rPr>
        <w:t xml:space="preserve"> финансами</w:t>
      </w:r>
      <w:r w:rsidR="00E062F9" w:rsidRPr="00743312">
        <w:rPr>
          <w:sz w:val="28"/>
          <w:szCs w:val="28"/>
        </w:rPr>
        <w:t>»</w:t>
      </w:r>
    </w:p>
    <w:p w:rsidR="0026637A" w:rsidRPr="00E20412" w:rsidRDefault="0026637A" w:rsidP="0026637A">
      <w:pPr>
        <w:jc w:val="center"/>
        <w:rPr>
          <w:sz w:val="24"/>
          <w:szCs w:val="24"/>
        </w:rPr>
      </w:pPr>
      <w:bookmarkStart w:id="10" w:name="Par400"/>
      <w:bookmarkEnd w:id="10"/>
    </w:p>
    <w:p w:rsidR="000F7FD3" w:rsidRPr="00E20412" w:rsidRDefault="000F7FD3" w:rsidP="0026637A">
      <w:pPr>
        <w:jc w:val="center"/>
        <w:rPr>
          <w:sz w:val="24"/>
          <w:szCs w:val="24"/>
        </w:rPr>
      </w:pPr>
    </w:p>
    <w:p w:rsidR="0026637A" w:rsidRPr="00E20412" w:rsidRDefault="0026637A" w:rsidP="0026637A">
      <w:pPr>
        <w:jc w:val="center"/>
        <w:rPr>
          <w:bCs/>
          <w:sz w:val="28"/>
          <w:szCs w:val="28"/>
        </w:rPr>
      </w:pPr>
      <w:r w:rsidRPr="00E20412">
        <w:rPr>
          <w:sz w:val="28"/>
          <w:szCs w:val="28"/>
        </w:rPr>
        <w:t xml:space="preserve">Сведения о показателях (индикаторах) </w:t>
      </w:r>
      <w:r w:rsidR="006078D4" w:rsidRPr="00E20412">
        <w:rPr>
          <w:sz w:val="28"/>
          <w:szCs w:val="28"/>
        </w:rPr>
        <w:t>муниципаль</w:t>
      </w:r>
      <w:r w:rsidRPr="00E20412">
        <w:rPr>
          <w:sz w:val="28"/>
          <w:szCs w:val="28"/>
        </w:rPr>
        <w:t>ной программы</w:t>
      </w:r>
      <w:r w:rsidR="00CB488C" w:rsidRPr="00E20412">
        <w:rPr>
          <w:sz w:val="28"/>
          <w:szCs w:val="28"/>
        </w:rPr>
        <w:t xml:space="preserve"> «Управление </w:t>
      </w:r>
      <w:r w:rsidR="006078D4" w:rsidRPr="00E20412">
        <w:rPr>
          <w:sz w:val="28"/>
          <w:szCs w:val="28"/>
        </w:rPr>
        <w:t>муниципаль</w:t>
      </w:r>
      <w:r w:rsidR="00CB488C" w:rsidRPr="00E20412">
        <w:rPr>
          <w:sz w:val="28"/>
          <w:szCs w:val="28"/>
        </w:rPr>
        <w:t>ными финансами»</w:t>
      </w:r>
      <w:r w:rsidRPr="00E20412">
        <w:rPr>
          <w:sz w:val="28"/>
          <w:szCs w:val="28"/>
        </w:rPr>
        <w:t>, подпр</w:t>
      </w:r>
      <w:r w:rsidRPr="00E20412">
        <w:rPr>
          <w:sz w:val="28"/>
          <w:szCs w:val="28"/>
        </w:rPr>
        <w:t>о</w:t>
      </w:r>
      <w:r w:rsidRPr="00E20412">
        <w:rPr>
          <w:sz w:val="28"/>
          <w:szCs w:val="28"/>
        </w:rPr>
        <w:t xml:space="preserve">грамм </w:t>
      </w:r>
      <w:r w:rsidR="006078D4" w:rsidRPr="00E20412">
        <w:rPr>
          <w:sz w:val="28"/>
          <w:szCs w:val="28"/>
        </w:rPr>
        <w:t>муниципаль</w:t>
      </w:r>
      <w:r w:rsidRPr="00E20412">
        <w:rPr>
          <w:sz w:val="28"/>
          <w:szCs w:val="28"/>
        </w:rPr>
        <w:t>ной программы</w:t>
      </w:r>
      <w:r w:rsidRPr="00E20412">
        <w:rPr>
          <w:bCs/>
          <w:sz w:val="28"/>
          <w:szCs w:val="28"/>
        </w:rPr>
        <w:t xml:space="preserve"> и их значениях</w:t>
      </w:r>
    </w:p>
    <w:p w:rsidR="0026637A" w:rsidRPr="00E20412" w:rsidRDefault="0026637A" w:rsidP="0026637A">
      <w:pPr>
        <w:jc w:val="center"/>
        <w:rPr>
          <w:bCs/>
          <w:sz w:val="24"/>
          <w:szCs w:val="24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1134"/>
        <w:gridCol w:w="1276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26637A" w:rsidRPr="00E20412" w:rsidTr="00A94924">
        <w:trPr>
          <w:trHeight w:val="33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№</w:t>
            </w:r>
          </w:p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proofErr w:type="gramStart"/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п</w:t>
            </w:r>
            <w:proofErr w:type="gramEnd"/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Показатель (индикатор)</w:t>
            </w:r>
          </w:p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(наименование)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Единица измер</w:t>
            </w: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е</w:t>
            </w: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ния</w:t>
            </w:r>
          </w:p>
        </w:tc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E20412" w:rsidRDefault="0026637A" w:rsidP="003F329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20412">
              <w:rPr>
                <w:rFonts w:cs="Courier New"/>
                <w:sz w:val="24"/>
                <w:szCs w:val="24"/>
              </w:rPr>
              <w:t>Значения показателей</w:t>
            </w:r>
          </w:p>
        </w:tc>
      </w:tr>
      <w:tr w:rsidR="0026637A" w:rsidRPr="00E20412" w:rsidTr="00A94924">
        <w:trPr>
          <w:trHeight w:val="22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37A" w:rsidRPr="00E20412" w:rsidRDefault="0026637A" w:rsidP="003F329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37A" w:rsidRPr="00E20412" w:rsidRDefault="0026637A" w:rsidP="003F329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37A" w:rsidRPr="00E20412" w:rsidRDefault="0026637A" w:rsidP="003F329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8"/>
                <w:szCs w:val="28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2012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8"/>
                <w:szCs w:val="28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2013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2014</w:t>
            </w:r>
          </w:p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2015</w:t>
            </w:r>
          </w:p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2016</w:t>
            </w:r>
          </w:p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2018</w:t>
            </w:r>
          </w:p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2019</w:t>
            </w:r>
          </w:p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2020</w:t>
            </w:r>
          </w:p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год</w:t>
            </w:r>
          </w:p>
        </w:tc>
      </w:tr>
    </w:tbl>
    <w:p w:rsidR="0026637A" w:rsidRPr="00E20412" w:rsidRDefault="0026637A" w:rsidP="0026637A">
      <w:pPr>
        <w:rPr>
          <w:sz w:val="2"/>
          <w:szCs w:val="2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1134"/>
        <w:gridCol w:w="1276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26637A" w:rsidRPr="00E20412" w:rsidTr="00A94924">
        <w:trPr>
          <w:trHeight w:val="225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12</w:t>
            </w:r>
          </w:p>
        </w:tc>
      </w:tr>
      <w:tr w:rsidR="0026637A" w:rsidRPr="00E20412" w:rsidTr="00A94924">
        <w:trPr>
          <w:trHeight w:val="225"/>
        </w:trPr>
        <w:tc>
          <w:tcPr>
            <w:tcW w:w="15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E20412" w:rsidRDefault="006078D4" w:rsidP="006078D4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Муниципаль</w:t>
            </w:r>
            <w:r w:rsidR="0026637A"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ная программа «</w:t>
            </w:r>
            <w:r w:rsidR="0026637A" w:rsidRPr="00E20412"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  <w:r w:rsidRPr="00E20412">
              <w:rPr>
                <w:rFonts w:ascii="Times New Roman" w:hAnsi="Times New Roman"/>
                <w:sz w:val="24"/>
                <w:szCs w:val="24"/>
              </w:rPr>
              <w:t>муниципаль</w:t>
            </w:r>
            <w:r w:rsidR="0026637A" w:rsidRPr="00E20412">
              <w:rPr>
                <w:rFonts w:ascii="Times New Roman" w:hAnsi="Times New Roman"/>
                <w:bCs/>
                <w:sz w:val="24"/>
                <w:szCs w:val="24"/>
              </w:rPr>
              <w:t>ными финансами</w:t>
            </w:r>
            <w:r w:rsidRPr="00E20412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26637A" w:rsidRPr="00647BFF" w:rsidTr="00A94924">
        <w:trPr>
          <w:trHeight w:val="2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E20412" w:rsidRDefault="0026637A" w:rsidP="00E20412">
            <w:pPr>
              <w:pStyle w:val="af0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bCs/>
                <w:sz w:val="24"/>
                <w:szCs w:val="24"/>
              </w:rPr>
              <w:t>Наличие бюджетно</w:t>
            </w:r>
            <w:r w:rsidR="00E20412" w:rsidRPr="00E20412">
              <w:rPr>
                <w:rFonts w:ascii="Times New Roman" w:eastAsia="Times New Roman" w:hAnsi="Times New Roman" w:cs="Courier New"/>
                <w:bCs/>
                <w:sz w:val="24"/>
                <w:szCs w:val="24"/>
              </w:rPr>
              <w:t>го прогноза Обливского района на долг</w:t>
            </w:r>
            <w:r w:rsidR="00E20412" w:rsidRPr="00E20412">
              <w:rPr>
                <w:rFonts w:ascii="Times New Roman" w:eastAsia="Times New Roman" w:hAnsi="Times New Roman" w:cs="Courier New"/>
                <w:bCs/>
                <w:sz w:val="24"/>
                <w:szCs w:val="24"/>
              </w:rPr>
              <w:t>о</w:t>
            </w:r>
            <w:r w:rsidR="00E20412" w:rsidRPr="00E20412">
              <w:rPr>
                <w:rFonts w:ascii="Times New Roman" w:eastAsia="Times New Roman" w:hAnsi="Times New Roman" w:cs="Courier New"/>
                <w:bCs/>
                <w:sz w:val="24"/>
                <w:szCs w:val="24"/>
              </w:rPr>
              <w:t>срочный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eastAsia="Times New Roman" w:hAnsi="Times New Roman" w:cs="Courier New"/>
                <w:sz w:val="24"/>
                <w:szCs w:val="24"/>
              </w:rPr>
              <w:t>да/нет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hAnsi="Times New Roman" w:cs="Courier New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hAnsi="Times New Roman" w:cs="Courier New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7A" w:rsidRPr="00E20412" w:rsidRDefault="00E20412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hAnsi="Times New Roman" w:cs="Courier New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7A" w:rsidRPr="00E20412" w:rsidRDefault="00E20412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hAnsi="Times New Roman" w:cs="Courier New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7A" w:rsidRPr="00E20412" w:rsidRDefault="00E20412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hAnsi="Times New Roman" w:cs="Courier New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hAnsi="Times New Roman" w:cs="Courier New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hAnsi="Times New Roman" w:cs="Courier New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hAnsi="Times New Roman" w:cs="Courier New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7A" w:rsidRPr="00E20412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E20412">
              <w:rPr>
                <w:rFonts w:ascii="Times New Roman" w:hAnsi="Times New Roman" w:cs="Courier New"/>
                <w:sz w:val="24"/>
                <w:szCs w:val="24"/>
              </w:rPr>
              <w:t>да</w:t>
            </w:r>
          </w:p>
        </w:tc>
      </w:tr>
      <w:tr w:rsidR="009F3FCF" w:rsidRPr="00647BFF" w:rsidTr="00A94924">
        <w:trPr>
          <w:trHeight w:val="2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FCF" w:rsidRPr="0070206F" w:rsidRDefault="009F3FCF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70206F">
              <w:rPr>
                <w:rFonts w:ascii="Times New Roman" w:eastAsia="Times New Roman" w:hAnsi="Times New Roman" w:cs="Courier New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70206F" w:rsidRDefault="009F3FCF" w:rsidP="009F3FCF">
            <w:pPr>
              <w:pStyle w:val="af0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Courier New"/>
                <w:sz w:val="24"/>
                <w:szCs w:val="24"/>
              </w:rPr>
            </w:pPr>
            <w:r w:rsidRPr="0070206F">
              <w:rPr>
                <w:rFonts w:ascii="Times New Roman" w:eastAsia="Times New Roman" w:hAnsi="Times New Roman" w:cs="Courier New"/>
                <w:bCs/>
                <w:sz w:val="24"/>
                <w:szCs w:val="24"/>
              </w:rPr>
              <w:t>Качество управления финанс</w:t>
            </w:r>
            <w:r w:rsidRPr="0070206F">
              <w:rPr>
                <w:rFonts w:ascii="Times New Roman" w:eastAsia="Times New Roman" w:hAnsi="Times New Roman" w:cs="Courier New"/>
                <w:bCs/>
                <w:sz w:val="24"/>
                <w:szCs w:val="24"/>
              </w:rPr>
              <w:t>а</w:t>
            </w:r>
            <w:r w:rsidRPr="0070206F">
              <w:rPr>
                <w:rFonts w:ascii="Times New Roman" w:eastAsia="Times New Roman" w:hAnsi="Times New Roman" w:cs="Courier New"/>
                <w:bCs/>
                <w:sz w:val="24"/>
                <w:szCs w:val="24"/>
              </w:rPr>
              <w:t>ми Обливского района, опред</w:t>
            </w:r>
            <w:r w:rsidRPr="0070206F">
              <w:rPr>
                <w:rFonts w:ascii="Times New Roman" w:eastAsia="Times New Roman" w:hAnsi="Times New Roman" w:cs="Courier New"/>
                <w:bCs/>
                <w:sz w:val="24"/>
                <w:szCs w:val="24"/>
              </w:rPr>
              <w:t>е</w:t>
            </w:r>
            <w:r w:rsidRPr="0070206F">
              <w:rPr>
                <w:rFonts w:ascii="Times New Roman" w:eastAsia="Times New Roman" w:hAnsi="Times New Roman" w:cs="Courier New"/>
                <w:bCs/>
                <w:sz w:val="24"/>
                <w:szCs w:val="24"/>
              </w:rPr>
              <w:t>ляемое министерством фина</w:t>
            </w:r>
            <w:r w:rsidRPr="0070206F">
              <w:rPr>
                <w:rFonts w:ascii="Times New Roman" w:eastAsia="Times New Roman" w:hAnsi="Times New Roman" w:cs="Courier New"/>
                <w:bCs/>
                <w:sz w:val="24"/>
                <w:szCs w:val="24"/>
              </w:rPr>
              <w:t>н</w:t>
            </w:r>
            <w:r w:rsidRPr="0070206F">
              <w:rPr>
                <w:rFonts w:ascii="Times New Roman" w:eastAsia="Times New Roman" w:hAnsi="Times New Roman" w:cs="Courier New"/>
                <w:bCs/>
                <w:sz w:val="24"/>
                <w:szCs w:val="24"/>
              </w:rPr>
              <w:t>сов Ростовской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FCF" w:rsidRPr="0070206F" w:rsidRDefault="009F3FCF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70206F">
              <w:rPr>
                <w:rFonts w:ascii="Times New Roman" w:hAnsi="Times New Roman" w:cs="Courier New"/>
                <w:sz w:val="24"/>
                <w:szCs w:val="24"/>
              </w:rPr>
              <w:t>степень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FCF" w:rsidRPr="0070206F" w:rsidRDefault="009F3FCF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  <w:lang w:val="en-US"/>
              </w:rPr>
            </w:pPr>
            <w:r w:rsidRPr="0070206F">
              <w:rPr>
                <w:rFonts w:ascii="Times New Roman" w:hAnsi="Times New Roman" w:cs="Courier New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FCF" w:rsidRPr="0070206F" w:rsidRDefault="009F3FCF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  <w:lang w:val="en-US"/>
              </w:rPr>
            </w:pPr>
            <w:r w:rsidRPr="0070206F">
              <w:rPr>
                <w:rFonts w:ascii="Times New Roman" w:hAnsi="Times New Roman" w:cs="Courier New"/>
                <w:sz w:val="24"/>
                <w:szCs w:val="24"/>
              </w:rPr>
              <w:t>I</w:t>
            </w:r>
            <w:r w:rsidRPr="0070206F">
              <w:rPr>
                <w:rFonts w:ascii="Times New Roman" w:hAnsi="Times New Roman" w:cs="Courier New"/>
                <w:sz w:val="24"/>
                <w:szCs w:val="24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FCF" w:rsidRPr="0070206F" w:rsidRDefault="009F3FCF" w:rsidP="009F3FCF">
            <w:pPr>
              <w:jc w:val="center"/>
            </w:pPr>
            <w:r w:rsidRPr="0070206F">
              <w:rPr>
                <w:rFonts w:cs="Courier New"/>
                <w:sz w:val="24"/>
                <w:szCs w:val="24"/>
              </w:rPr>
              <w:t>I</w:t>
            </w:r>
            <w:r w:rsidRPr="0070206F">
              <w:rPr>
                <w:rFonts w:cs="Courier New"/>
                <w:sz w:val="24"/>
                <w:szCs w:val="24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FCF" w:rsidRPr="0070206F" w:rsidRDefault="009F3FCF" w:rsidP="009F3FCF">
            <w:pPr>
              <w:jc w:val="center"/>
            </w:pPr>
            <w:r w:rsidRPr="0070206F">
              <w:rPr>
                <w:rFonts w:cs="Courier New"/>
                <w:sz w:val="24"/>
                <w:szCs w:val="24"/>
              </w:rPr>
              <w:t>I</w:t>
            </w:r>
            <w:r w:rsidRPr="0070206F">
              <w:rPr>
                <w:rFonts w:cs="Courier New"/>
                <w:sz w:val="24"/>
                <w:szCs w:val="24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FCF" w:rsidRPr="0070206F" w:rsidRDefault="009F3FCF" w:rsidP="009F3FCF">
            <w:pPr>
              <w:jc w:val="center"/>
            </w:pPr>
            <w:r w:rsidRPr="0070206F">
              <w:rPr>
                <w:rFonts w:cs="Courier New"/>
                <w:sz w:val="24"/>
                <w:szCs w:val="24"/>
              </w:rPr>
              <w:t>I</w:t>
            </w:r>
            <w:r w:rsidRPr="0070206F">
              <w:rPr>
                <w:rFonts w:cs="Courier New"/>
                <w:sz w:val="24"/>
                <w:szCs w:val="24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FCF" w:rsidRPr="0070206F" w:rsidRDefault="009F3FCF" w:rsidP="009F3FCF">
            <w:pPr>
              <w:jc w:val="center"/>
            </w:pPr>
            <w:r w:rsidRPr="0070206F">
              <w:rPr>
                <w:rFonts w:cs="Courier New"/>
                <w:sz w:val="24"/>
                <w:szCs w:val="24"/>
              </w:rPr>
              <w:t>I</w:t>
            </w:r>
            <w:r w:rsidRPr="0070206F">
              <w:rPr>
                <w:rFonts w:cs="Courier New"/>
                <w:sz w:val="24"/>
                <w:szCs w:val="24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FCF" w:rsidRPr="0070206F" w:rsidRDefault="009F3FCF" w:rsidP="009F3FCF">
            <w:pPr>
              <w:jc w:val="center"/>
            </w:pPr>
            <w:r w:rsidRPr="0070206F">
              <w:rPr>
                <w:rFonts w:cs="Courier New"/>
                <w:sz w:val="24"/>
                <w:szCs w:val="24"/>
              </w:rPr>
              <w:t>I</w:t>
            </w:r>
            <w:r w:rsidRPr="0070206F">
              <w:rPr>
                <w:rFonts w:cs="Courier New"/>
                <w:sz w:val="24"/>
                <w:szCs w:val="24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FCF" w:rsidRPr="0070206F" w:rsidRDefault="009F3FCF" w:rsidP="009F3FCF">
            <w:pPr>
              <w:jc w:val="center"/>
            </w:pPr>
            <w:r w:rsidRPr="0070206F">
              <w:rPr>
                <w:rFonts w:cs="Courier New"/>
                <w:sz w:val="24"/>
                <w:szCs w:val="24"/>
              </w:rPr>
              <w:t>I</w:t>
            </w:r>
            <w:r w:rsidRPr="0070206F">
              <w:rPr>
                <w:rFonts w:cs="Courier New"/>
                <w:sz w:val="24"/>
                <w:szCs w:val="24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FCF" w:rsidRPr="0070206F" w:rsidRDefault="009F3FCF" w:rsidP="009F3FCF">
            <w:pPr>
              <w:jc w:val="center"/>
            </w:pPr>
            <w:r w:rsidRPr="0070206F">
              <w:rPr>
                <w:rFonts w:cs="Courier New"/>
                <w:sz w:val="24"/>
                <w:szCs w:val="24"/>
              </w:rPr>
              <w:t>I</w:t>
            </w:r>
            <w:r w:rsidRPr="0070206F">
              <w:rPr>
                <w:rFonts w:cs="Courier New"/>
                <w:sz w:val="24"/>
                <w:szCs w:val="24"/>
                <w:lang w:val="en-US"/>
              </w:rPr>
              <w:t>I</w:t>
            </w:r>
          </w:p>
        </w:tc>
      </w:tr>
      <w:tr w:rsidR="0026637A" w:rsidRPr="00647BFF" w:rsidTr="00A94924">
        <w:trPr>
          <w:trHeight w:val="2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70206F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70206F">
              <w:rPr>
                <w:rFonts w:ascii="Times New Roman" w:eastAsia="Times New Roman" w:hAnsi="Times New Roman" w:cs="Courier New"/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5D7B8B" w:rsidRDefault="005D7B8B" w:rsidP="005D7B8B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B8B">
              <w:rPr>
                <w:rFonts w:ascii="Times New Roman" w:hAnsi="Times New Roman" w:cs="Times New Roman"/>
                <w:bCs/>
                <w:sz w:val="24"/>
                <w:szCs w:val="24"/>
              </w:rPr>
              <w:t>Объем финансовой поддержки нецелевого характера бюдж</w:t>
            </w:r>
            <w:r w:rsidRPr="005D7B8B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D7B8B">
              <w:rPr>
                <w:rFonts w:ascii="Times New Roman" w:hAnsi="Times New Roman" w:cs="Times New Roman"/>
                <w:bCs/>
                <w:sz w:val="24"/>
                <w:szCs w:val="24"/>
              </w:rPr>
              <w:t>там сельских поселений, пред</w:t>
            </w:r>
            <w:r w:rsidRPr="005D7B8B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5D7B8B">
              <w:rPr>
                <w:rFonts w:ascii="Times New Roman" w:hAnsi="Times New Roman" w:cs="Times New Roman"/>
                <w:bCs/>
                <w:sz w:val="24"/>
                <w:szCs w:val="24"/>
              </w:rPr>
              <w:t>ставляемой из бюджета района в соответствии с требованиями бюджетного законодательства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7A" w:rsidRPr="0070206F" w:rsidRDefault="0070206F" w:rsidP="0070206F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06F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BB32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206F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7A" w:rsidRPr="00647BFF" w:rsidRDefault="00C03036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  <w:highlight w:val="yellow"/>
              </w:rPr>
            </w:pPr>
            <w:r w:rsidRPr="00C03036">
              <w:rPr>
                <w:rFonts w:ascii="Times New Roman" w:hAnsi="Times New Roman" w:cs="Courier New"/>
                <w:sz w:val="24"/>
                <w:szCs w:val="24"/>
              </w:rPr>
              <w:t>5693,6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7A" w:rsidRPr="00A94924" w:rsidRDefault="00A94924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A94924">
              <w:rPr>
                <w:rFonts w:ascii="Times New Roman" w:hAnsi="Times New Roman" w:cs="Courier New"/>
                <w:sz w:val="24"/>
                <w:szCs w:val="24"/>
              </w:rPr>
              <w:t>13154,2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7A" w:rsidRPr="00A94924" w:rsidRDefault="00A94924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A94924">
              <w:rPr>
                <w:rFonts w:ascii="Times New Roman" w:hAnsi="Times New Roman" w:cs="Courier New"/>
                <w:sz w:val="24"/>
                <w:szCs w:val="24"/>
              </w:rPr>
              <w:t>12122,8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7A" w:rsidRPr="00A94924" w:rsidRDefault="00A94924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A94924">
              <w:rPr>
                <w:rFonts w:ascii="Times New Roman" w:hAnsi="Times New Roman" w:cs="Courier New"/>
                <w:sz w:val="24"/>
                <w:szCs w:val="24"/>
              </w:rPr>
              <w:t>30079,9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7A" w:rsidRPr="00647BFF" w:rsidRDefault="00262B36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  <w:highlight w:val="yellow"/>
              </w:rPr>
            </w:pPr>
            <w:r w:rsidRPr="00262B36">
              <w:rPr>
                <w:rFonts w:ascii="Times New Roman" w:hAnsi="Times New Roman" w:cs="Courier New"/>
                <w:sz w:val="24"/>
                <w:szCs w:val="24"/>
              </w:rPr>
              <w:t>37052,8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7A" w:rsidRPr="00A94924" w:rsidRDefault="00A94924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A94924">
              <w:rPr>
                <w:rFonts w:ascii="Times New Roman" w:hAnsi="Times New Roman" w:cs="Courier New"/>
                <w:sz w:val="24"/>
                <w:szCs w:val="24"/>
              </w:rPr>
              <w:t>22145,0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7A" w:rsidRPr="00A94924" w:rsidRDefault="00A94924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A94924">
              <w:rPr>
                <w:rFonts w:ascii="Times New Roman" w:hAnsi="Times New Roman" w:cs="Courier New"/>
                <w:sz w:val="24"/>
                <w:szCs w:val="24"/>
              </w:rPr>
              <w:t>22145,0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7A" w:rsidRPr="00A94924" w:rsidRDefault="00A94924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A94924">
              <w:rPr>
                <w:rFonts w:ascii="Times New Roman" w:hAnsi="Times New Roman" w:cs="Courier New"/>
                <w:sz w:val="24"/>
                <w:szCs w:val="24"/>
              </w:rPr>
              <w:t>22145,0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7A" w:rsidRPr="00A94924" w:rsidRDefault="00A94924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A94924">
              <w:rPr>
                <w:rFonts w:ascii="Times New Roman" w:hAnsi="Times New Roman" w:cs="Courier New"/>
                <w:sz w:val="24"/>
                <w:szCs w:val="24"/>
              </w:rPr>
              <w:t>22145,0</w:t>
            </w:r>
          </w:p>
        </w:tc>
      </w:tr>
      <w:tr w:rsidR="0026637A" w:rsidRPr="00647BFF" w:rsidTr="00A94924">
        <w:trPr>
          <w:trHeight w:val="225"/>
        </w:trPr>
        <w:tc>
          <w:tcPr>
            <w:tcW w:w="15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647BFF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  <w:highlight w:val="yellow"/>
              </w:rPr>
            </w:pPr>
            <w:r w:rsidRPr="0058286D">
              <w:rPr>
                <w:rFonts w:ascii="Times New Roman" w:eastAsia="Times New Roman" w:hAnsi="Times New Roman" w:cs="Courier New"/>
                <w:bCs/>
                <w:sz w:val="24"/>
                <w:szCs w:val="24"/>
              </w:rPr>
              <w:t>Подпрограмма 1. «Долгосрочное финансовое планирование»</w:t>
            </w:r>
          </w:p>
        </w:tc>
      </w:tr>
      <w:tr w:rsidR="0026637A" w:rsidRPr="00647BFF" w:rsidTr="00252F50">
        <w:trPr>
          <w:trHeight w:val="11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58286D" w:rsidRDefault="0026637A" w:rsidP="003F3296">
            <w:pPr>
              <w:pStyle w:val="af0"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Courier New"/>
                <w:sz w:val="24"/>
                <w:szCs w:val="24"/>
              </w:rPr>
            </w:pPr>
            <w:r w:rsidRPr="0058286D">
              <w:rPr>
                <w:rFonts w:ascii="Times New Roman" w:eastAsia="Times New Roman" w:hAnsi="Times New Roman" w:cs="Courier New"/>
                <w:sz w:val="24"/>
                <w:szCs w:val="24"/>
              </w:rPr>
              <w:t>1.1</w:t>
            </w:r>
            <w:r w:rsidR="0001213F" w:rsidRPr="0058286D">
              <w:rPr>
                <w:rFonts w:ascii="Times New Roman" w:eastAsia="Times New Roman" w:hAnsi="Times New Roman" w:cs="Courier New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7A" w:rsidRPr="0058286D" w:rsidRDefault="0058286D" w:rsidP="006078D4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86D">
              <w:rPr>
                <w:rFonts w:ascii="Times New Roman" w:hAnsi="Times New Roman"/>
                <w:sz w:val="24"/>
                <w:szCs w:val="24"/>
              </w:rPr>
              <w:t>Объем</w:t>
            </w:r>
            <w:r w:rsidR="0026637A" w:rsidRPr="0058286D">
              <w:rPr>
                <w:rFonts w:ascii="Times New Roman" w:hAnsi="Times New Roman"/>
                <w:sz w:val="24"/>
                <w:szCs w:val="24"/>
              </w:rPr>
              <w:t xml:space="preserve"> налоговых и неналог</w:t>
            </w:r>
            <w:r w:rsidR="0026637A" w:rsidRPr="0058286D">
              <w:rPr>
                <w:rFonts w:ascii="Times New Roman" w:hAnsi="Times New Roman"/>
                <w:sz w:val="24"/>
                <w:szCs w:val="24"/>
              </w:rPr>
              <w:t>о</w:t>
            </w:r>
            <w:r w:rsidR="0026637A" w:rsidRPr="0058286D">
              <w:rPr>
                <w:rFonts w:ascii="Times New Roman" w:hAnsi="Times New Roman"/>
                <w:sz w:val="24"/>
                <w:szCs w:val="24"/>
              </w:rPr>
              <w:t>вых доходов консолидирова</w:t>
            </w:r>
            <w:r w:rsidR="0026637A" w:rsidRPr="0058286D">
              <w:rPr>
                <w:rFonts w:ascii="Times New Roman" w:hAnsi="Times New Roman"/>
                <w:sz w:val="24"/>
                <w:szCs w:val="24"/>
              </w:rPr>
              <w:t>н</w:t>
            </w:r>
            <w:r w:rsidR="0026637A" w:rsidRPr="0058286D">
              <w:rPr>
                <w:rFonts w:ascii="Times New Roman" w:hAnsi="Times New Roman"/>
                <w:sz w:val="24"/>
                <w:szCs w:val="24"/>
              </w:rPr>
              <w:t xml:space="preserve">ного бюджета </w:t>
            </w:r>
            <w:r w:rsidR="006078D4" w:rsidRPr="0058286D">
              <w:rPr>
                <w:rFonts w:ascii="Times New Roman" w:hAnsi="Times New Roman"/>
                <w:sz w:val="24"/>
                <w:szCs w:val="24"/>
              </w:rPr>
              <w:t>Обливского ра</w:t>
            </w:r>
            <w:r w:rsidR="006078D4" w:rsidRPr="0058286D">
              <w:rPr>
                <w:rFonts w:ascii="Times New Roman" w:hAnsi="Times New Roman"/>
                <w:sz w:val="24"/>
                <w:szCs w:val="24"/>
              </w:rPr>
              <w:t>й</w:t>
            </w:r>
            <w:r w:rsidR="006078D4" w:rsidRPr="0058286D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37A" w:rsidRPr="0058286D" w:rsidRDefault="0058286D" w:rsidP="00252F50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58286D">
              <w:rPr>
                <w:rFonts w:ascii="Times New Roman" w:hAnsi="Times New Roman" w:cs="Courier New"/>
                <w:sz w:val="24"/>
                <w:szCs w:val="24"/>
              </w:rPr>
              <w:t>тыс.</w:t>
            </w:r>
            <w:r w:rsidR="00252F50">
              <w:rPr>
                <w:rFonts w:ascii="Times New Roman" w:hAnsi="Times New Roman" w:cs="Courier New"/>
                <w:sz w:val="24"/>
                <w:szCs w:val="24"/>
              </w:rPr>
              <w:t xml:space="preserve"> </w:t>
            </w:r>
            <w:r w:rsidRPr="0058286D">
              <w:rPr>
                <w:rFonts w:ascii="Times New Roman" w:hAnsi="Times New Roman" w:cs="Courier New"/>
                <w:sz w:val="24"/>
                <w:szCs w:val="24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7A" w:rsidRPr="00FB6319" w:rsidRDefault="00F560E6" w:rsidP="00252F50">
            <w:pPr>
              <w:pStyle w:val="ConsPlusCell"/>
              <w:jc w:val="center"/>
              <w:rPr>
                <w:sz w:val="24"/>
                <w:szCs w:val="24"/>
              </w:rPr>
            </w:pPr>
            <w:r w:rsidRPr="00FB6319">
              <w:rPr>
                <w:sz w:val="24"/>
                <w:szCs w:val="24"/>
              </w:rPr>
              <w:t>100785,2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7A" w:rsidRPr="00FB6319" w:rsidRDefault="00F560E6" w:rsidP="00252F50">
            <w:pPr>
              <w:pStyle w:val="ConsPlusCell"/>
              <w:jc w:val="center"/>
              <w:rPr>
                <w:sz w:val="24"/>
                <w:szCs w:val="24"/>
              </w:rPr>
            </w:pPr>
            <w:r w:rsidRPr="00FB6319">
              <w:rPr>
                <w:sz w:val="24"/>
                <w:szCs w:val="24"/>
              </w:rPr>
              <w:t>109609,3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7A" w:rsidRPr="00FB6319" w:rsidRDefault="00F560E6" w:rsidP="00252F50">
            <w:pPr>
              <w:pStyle w:val="ConsPlusCell"/>
              <w:jc w:val="center"/>
              <w:rPr>
                <w:sz w:val="24"/>
                <w:szCs w:val="24"/>
              </w:rPr>
            </w:pPr>
            <w:r w:rsidRPr="00FB6319">
              <w:rPr>
                <w:sz w:val="24"/>
                <w:szCs w:val="24"/>
              </w:rPr>
              <w:t>84005,7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7A" w:rsidRPr="00FB6319" w:rsidRDefault="00F560E6" w:rsidP="00252F50">
            <w:pPr>
              <w:pStyle w:val="ConsPlusCell"/>
              <w:jc w:val="center"/>
              <w:rPr>
                <w:sz w:val="24"/>
                <w:szCs w:val="24"/>
              </w:rPr>
            </w:pPr>
            <w:r w:rsidRPr="00FB6319">
              <w:rPr>
                <w:sz w:val="24"/>
                <w:szCs w:val="24"/>
              </w:rPr>
              <w:t>81005,5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7A" w:rsidRPr="00FB6319" w:rsidRDefault="00F560E6" w:rsidP="00252F50">
            <w:pPr>
              <w:pStyle w:val="ConsPlusCell"/>
              <w:jc w:val="center"/>
              <w:rPr>
                <w:sz w:val="24"/>
                <w:szCs w:val="24"/>
              </w:rPr>
            </w:pPr>
            <w:r w:rsidRPr="00FB6319">
              <w:rPr>
                <w:sz w:val="24"/>
                <w:szCs w:val="24"/>
              </w:rPr>
              <w:t>109062,0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7A" w:rsidRPr="00FB6319" w:rsidRDefault="00FB6319" w:rsidP="00252F50">
            <w:pPr>
              <w:pStyle w:val="ConsPlusCell"/>
              <w:jc w:val="center"/>
              <w:rPr>
                <w:sz w:val="24"/>
                <w:szCs w:val="24"/>
              </w:rPr>
            </w:pPr>
            <w:r w:rsidRPr="00FB6319">
              <w:rPr>
                <w:sz w:val="24"/>
                <w:szCs w:val="24"/>
              </w:rPr>
              <w:t>110000,0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7A" w:rsidRPr="00FB6319" w:rsidRDefault="00FB6319" w:rsidP="00252F50">
            <w:pPr>
              <w:pStyle w:val="ConsPlusCell"/>
              <w:jc w:val="center"/>
              <w:rPr>
                <w:sz w:val="24"/>
                <w:szCs w:val="24"/>
              </w:rPr>
            </w:pPr>
            <w:r w:rsidRPr="00FB6319">
              <w:rPr>
                <w:sz w:val="24"/>
                <w:szCs w:val="24"/>
              </w:rPr>
              <w:t>110000,0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7A" w:rsidRPr="00FB6319" w:rsidRDefault="00FB6319" w:rsidP="00252F50">
            <w:pPr>
              <w:pStyle w:val="ConsPlusCell"/>
              <w:jc w:val="center"/>
              <w:rPr>
                <w:sz w:val="24"/>
                <w:szCs w:val="24"/>
              </w:rPr>
            </w:pPr>
            <w:r w:rsidRPr="00FB6319">
              <w:rPr>
                <w:sz w:val="24"/>
                <w:szCs w:val="24"/>
              </w:rPr>
              <w:t>110000,0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37A" w:rsidRPr="00FB6319" w:rsidRDefault="00FB6319" w:rsidP="00252F50">
            <w:pPr>
              <w:pStyle w:val="ConsPlusCell"/>
              <w:jc w:val="center"/>
              <w:rPr>
                <w:sz w:val="24"/>
                <w:szCs w:val="24"/>
              </w:rPr>
            </w:pPr>
            <w:r w:rsidRPr="00FB6319">
              <w:rPr>
                <w:sz w:val="24"/>
                <w:szCs w:val="24"/>
              </w:rPr>
              <w:t>110000,0</w:t>
            </w:r>
          </w:p>
        </w:tc>
      </w:tr>
      <w:tr w:rsidR="00F560E6" w:rsidRPr="00647BFF" w:rsidTr="00A94924">
        <w:trPr>
          <w:trHeight w:val="5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0E6" w:rsidRPr="0058286D" w:rsidRDefault="00F560E6" w:rsidP="0058286D">
            <w:pPr>
              <w:pStyle w:val="af0"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Courier New"/>
                <w:sz w:val="24"/>
                <w:szCs w:val="24"/>
              </w:rPr>
            </w:pPr>
            <w:r w:rsidRPr="0058286D">
              <w:rPr>
                <w:rFonts w:ascii="Times New Roman" w:eastAsia="Times New Roman" w:hAnsi="Times New Roman" w:cs="Courier New"/>
                <w:sz w:val="24"/>
                <w:szCs w:val="24"/>
                <w:lang w:val="en-US"/>
              </w:rPr>
              <w:t>1.</w:t>
            </w:r>
            <w:r w:rsidRPr="0058286D">
              <w:rPr>
                <w:rFonts w:ascii="Times New Roman" w:eastAsia="Times New Roman" w:hAnsi="Times New Roman" w:cs="Courier New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0E6" w:rsidRPr="0058286D" w:rsidRDefault="00F560E6" w:rsidP="008D0F97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86D">
              <w:rPr>
                <w:rFonts w:ascii="Times New Roman" w:hAnsi="Times New Roman"/>
                <w:bCs/>
                <w:sz w:val="24"/>
                <w:szCs w:val="24"/>
              </w:rPr>
              <w:t>Доля расходов местного бю</w:t>
            </w:r>
            <w:r w:rsidRPr="0058286D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58286D">
              <w:rPr>
                <w:rFonts w:ascii="Times New Roman" w:hAnsi="Times New Roman"/>
                <w:bCs/>
                <w:sz w:val="24"/>
                <w:szCs w:val="24"/>
              </w:rPr>
              <w:t>жета, формируемых в рамках муниципальных программ О</w:t>
            </w:r>
            <w:r w:rsidRPr="0058286D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58286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ливского района, в общем об</w:t>
            </w:r>
            <w:r w:rsidRPr="0058286D">
              <w:rPr>
                <w:rFonts w:ascii="Times New Roman" w:hAnsi="Times New Roman"/>
                <w:bCs/>
                <w:sz w:val="24"/>
                <w:szCs w:val="24"/>
              </w:rPr>
              <w:t>ъ</w:t>
            </w:r>
            <w:r w:rsidRPr="0058286D">
              <w:rPr>
                <w:rFonts w:ascii="Times New Roman" w:hAnsi="Times New Roman"/>
                <w:bCs/>
                <w:sz w:val="24"/>
                <w:szCs w:val="24"/>
              </w:rPr>
              <w:t>еме расходов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0E6" w:rsidRPr="0058286D" w:rsidRDefault="00F560E6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58286D">
              <w:rPr>
                <w:rFonts w:ascii="Times New Roman" w:hAnsi="Times New Roman" w:cs="Courier New"/>
                <w:sz w:val="24"/>
                <w:szCs w:val="24"/>
              </w:rPr>
              <w:lastRenderedPageBreak/>
              <w:t xml:space="preserve"> 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E6" w:rsidRPr="00F560E6" w:rsidRDefault="00F560E6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F560E6">
              <w:rPr>
                <w:rFonts w:ascii="Times New Roman" w:hAnsi="Times New Roman" w:cs="Courier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E6" w:rsidRPr="00F560E6" w:rsidRDefault="00F560E6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F560E6">
              <w:rPr>
                <w:rFonts w:ascii="Times New Roman" w:hAnsi="Times New Roman" w:cs="Courier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E6" w:rsidRPr="00F560E6" w:rsidRDefault="00F560E6" w:rsidP="000D0D6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0E6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  <w:p w:rsidR="00F560E6" w:rsidRPr="00F560E6" w:rsidRDefault="00F560E6" w:rsidP="00C30DC1">
            <w:pPr>
              <w:rPr>
                <w:sz w:val="24"/>
                <w:szCs w:val="24"/>
                <w:lang w:eastAsia="en-US"/>
              </w:rPr>
            </w:pPr>
          </w:p>
          <w:p w:rsidR="00F560E6" w:rsidRPr="00F560E6" w:rsidRDefault="00F560E6" w:rsidP="00C30DC1">
            <w:pPr>
              <w:rPr>
                <w:sz w:val="24"/>
                <w:szCs w:val="24"/>
                <w:lang w:eastAsia="en-US"/>
              </w:rPr>
            </w:pPr>
          </w:p>
          <w:p w:rsidR="00F560E6" w:rsidRPr="00F560E6" w:rsidRDefault="00F560E6" w:rsidP="00C30DC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E6" w:rsidRPr="00F560E6" w:rsidRDefault="00F560E6" w:rsidP="000D0D66">
            <w:pPr>
              <w:jc w:val="center"/>
              <w:rPr>
                <w:sz w:val="24"/>
                <w:szCs w:val="24"/>
              </w:rPr>
            </w:pPr>
            <w:r w:rsidRPr="00F560E6">
              <w:rPr>
                <w:sz w:val="24"/>
                <w:szCs w:val="24"/>
              </w:rPr>
              <w:lastRenderedPageBreak/>
              <w:t>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E6" w:rsidRPr="00F560E6" w:rsidRDefault="00F560E6" w:rsidP="000D0D66">
            <w:pPr>
              <w:jc w:val="center"/>
            </w:pPr>
            <w:r w:rsidRPr="00F560E6">
              <w:rPr>
                <w:sz w:val="24"/>
                <w:szCs w:val="24"/>
              </w:rPr>
              <w:t>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E6" w:rsidRPr="00F560E6" w:rsidRDefault="00F560E6" w:rsidP="000D0D66">
            <w:pPr>
              <w:jc w:val="center"/>
            </w:pPr>
            <w:r w:rsidRPr="00F560E6">
              <w:rPr>
                <w:sz w:val="24"/>
                <w:szCs w:val="24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E6" w:rsidRPr="00F560E6" w:rsidRDefault="00F560E6" w:rsidP="00F560E6">
            <w:pPr>
              <w:jc w:val="center"/>
            </w:pPr>
            <w:r w:rsidRPr="00F560E6">
              <w:rPr>
                <w:sz w:val="24"/>
                <w:szCs w:val="24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E6" w:rsidRPr="00F560E6" w:rsidRDefault="00F560E6" w:rsidP="00F560E6">
            <w:pPr>
              <w:jc w:val="center"/>
            </w:pPr>
            <w:r w:rsidRPr="00F560E6">
              <w:rPr>
                <w:sz w:val="24"/>
                <w:szCs w:val="24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E6" w:rsidRPr="00F560E6" w:rsidRDefault="00F560E6" w:rsidP="00F560E6">
            <w:pPr>
              <w:jc w:val="center"/>
            </w:pPr>
            <w:r w:rsidRPr="00F560E6">
              <w:rPr>
                <w:sz w:val="24"/>
                <w:szCs w:val="24"/>
              </w:rPr>
              <w:t>96,0</w:t>
            </w:r>
          </w:p>
        </w:tc>
      </w:tr>
      <w:tr w:rsidR="00296B08" w:rsidRPr="00647BFF" w:rsidTr="00A94924">
        <w:trPr>
          <w:trHeight w:val="225"/>
        </w:trPr>
        <w:tc>
          <w:tcPr>
            <w:tcW w:w="15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08" w:rsidRPr="0058286D" w:rsidRDefault="00296B08" w:rsidP="003F3296">
            <w:pPr>
              <w:pStyle w:val="af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86D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Подпрограмма 2. «Нормативно-методическое обеспечение и организация бюджетного процесса»</w:t>
            </w:r>
          </w:p>
        </w:tc>
      </w:tr>
      <w:tr w:rsidR="00296B08" w:rsidRPr="00647BFF" w:rsidTr="00A94924">
        <w:trPr>
          <w:trHeight w:val="2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08" w:rsidRPr="0058286D" w:rsidRDefault="00296B08" w:rsidP="0058286D">
            <w:pPr>
              <w:pStyle w:val="af0"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Courier New"/>
                <w:sz w:val="24"/>
                <w:szCs w:val="24"/>
              </w:rPr>
            </w:pPr>
            <w:r w:rsidRPr="0058286D">
              <w:rPr>
                <w:rFonts w:ascii="Times New Roman" w:eastAsia="Times New Roman" w:hAnsi="Times New Roman" w:cs="Courier New"/>
                <w:sz w:val="24"/>
                <w:szCs w:val="24"/>
              </w:rPr>
              <w:t>2.</w:t>
            </w:r>
            <w:r w:rsidR="0058286D" w:rsidRPr="0058286D">
              <w:rPr>
                <w:rFonts w:ascii="Times New Roman" w:eastAsia="Times New Roman" w:hAnsi="Times New Roman" w:cs="Courier New"/>
                <w:sz w:val="24"/>
                <w:szCs w:val="24"/>
              </w:rPr>
              <w:t>1</w:t>
            </w:r>
            <w:r w:rsidRPr="0058286D">
              <w:rPr>
                <w:rFonts w:ascii="Times New Roman" w:eastAsia="Times New Roman" w:hAnsi="Times New Roman" w:cs="Courier New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08" w:rsidRPr="0058286D" w:rsidRDefault="00296B08" w:rsidP="00DB20A5">
            <w:pPr>
              <w:pStyle w:val="af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286D">
              <w:rPr>
                <w:rFonts w:ascii="Times New Roman" w:hAnsi="Times New Roman"/>
                <w:bCs/>
                <w:sz w:val="24"/>
                <w:szCs w:val="24"/>
              </w:rPr>
              <w:t>Исполнение расходных обяз</w:t>
            </w:r>
            <w:r w:rsidRPr="0058286D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8286D">
              <w:rPr>
                <w:rFonts w:ascii="Times New Roman" w:hAnsi="Times New Roman"/>
                <w:bCs/>
                <w:sz w:val="24"/>
                <w:szCs w:val="24"/>
              </w:rPr>
              <w:t>тельств бюджета Обливского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08" w:rsidRPr="0058286D" w:rsidRDefault="00296B08" w:rsidP="00DB20A5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58286D">
              <w:rPr>
                <w:rFonts w:ascii="Times New Roman" w:hAnsi="Times New Roman" w:cs="Courier New"/>
                <w:sz w:val="24"/>
                <w:szCs w:val="24"/>
              </w:rPr>
              <w:t xml:space="preserve"> 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B08" w:rsidRPr="0058286D" w:rsidRDefault="00296B08" w:rsidP="00DB20A5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58286D">
              <w:rPr>
                <w:rFonts w:ascii="Times New Roman" w:hAnsi="Times New Roman" w:cs="Courier New"/>
                <w:sz w:val="24"/>
                <w:szCs w:val="24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B08" w:rsidRPr="0058286D" w:rsidRDefault="00296B08" w:rsidP="00DB20A5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58286D">
              <w:rPr>
                <w:rFonts w:ascii="Times New Roman" w:hAnsi="Times New Roman" w:cs="Courier New"/>
                <w:sz w:val="24"/>
                <w:szCs w:val="24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B08" w:rsidRPr="0058286D" w:rsidRDefault="00296B08" w:rsidP="00DB20A5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58286D">
              <w:rPr>
                <w:rFonts w:ascii="Times New Roman" w:hAnsi="Times New Roman" w:cs="Courier New"/>
                <w:sz w:val="24"/>
                <w:szCs w:val="24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B08" w:rsidRPr="0058286D" w:rsidRDefault="00296B08" w:rsidP="00DB20A5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58286D">
              <w:rPr>
                <w:rFonts w:ascii="Times New Roman" w:hAnsi="Times New Roman" w:cs="Courier New"/>
                <w:sz w:val="24"/>
                <w:szCs w:val="24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B08" w:rsidRPr="0058286D" w:rsidRDefault="00296B08" w:rsidP="00DB20A5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58286D">
              <w:rPr>
                <w:rFonts w:ascii="Times New Roman" w:hAnsi="Times New Roman" w:cs="Courier New"/>
                <w:sz w:val="24"/>
                <w:szCs w:val="24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B08" w:rsidRPr="0058286D" w:rsidRDefault="00296B08" w:rsidP="00DB20A5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58286D">
              <w:rPr>
                <w:rFonts w:ascii="Times New Roman" w:hAnsi="Times New Roman" w:cs="Courier New"/>
                <w:sz w:val="24"/>
                <w:szCs w:val="24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B08" w:rsidRPr="0058286D" w:rsidRDefault="00296B08" w:rsidP="00DB20A5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58286D">
              <w:rPr>
                <w:rFonts w:ascii="Times New Roman" w:hAnsi="Times New Roman" w:cs="Courier New"/>
                <w:sz w:val="24"/>
                <w:szCs w:val="24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B08" w:rsidRPr="0058286D" w:rsidRDefault="00296B08" w:rsidP="00DB20A5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58286D">
              <w:rPr>
                <w:rFonts w:ascii="Times New Roman" w:hAnsi="Times New Roman" w:cs="Courier New"/>
                <w:sz w:val="24"/>
                <w:szCs w:val="24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B08" w:rsidRPr="0058286D" w:rsidRDefault="00296B08" w:rsidP="00DB20A5">
            <w:pPr>
              <w:jc w:val="center"/>
              <w:rPr>
                <w:rFonts w:cs="Courier New"/>
                <w:sz w:val="24"/>
                <w:szCs w:val="24"/>
              </w:rPr>
            </w:pPr>
            <w:r w:rsidRPr="0058286D">
              <w:rPr>
                <w:rFonts w:cs="Courier New"/>
                <w:sz w:val="24"/>
                <w:szCs w:val="24"/>
              </w:rPr>
              <w:t>95</w:t>
            </w:r>
          </w:p>
        </w:tc>
      </w:tr>
      <w:tr w:rsidR="00296B08" w:rsidRPr="00647BFF" w:rsidTr="00A94924">
        <w:trPr>
          <w:trHeight w:val="225"/>
        </w:trPr>
        <w:tc>
          <w:tcPr>
            <w:tcW w:w="15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08" w:rsidRPr="00647BFF" w:rsidRDefault="00296B08" w:rsidP="00590F78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  <w:highlight w:val="yellow"/>
              </w:rPr>
            </w:pPr>
            <w:r w:rsidRPr="00754D27">
              <w:rPr>
                <w:rFonts w:ascii="Times New Roman" w:eastAsia="Times New Roman" w:hAnsi="Times New Roman" w:cs="Courier New"/>
                <w:bCs/>
                <w:sz w:val="24"/>
                <w:szCs w:val="24"/>
              </w:rPr>
              <w:t>Подпрограмма 3. «Управление муниципальным долгом Обливского района»</w:t>
            </w:r>
          </w:p>
        </w:tc>
      </w:tr>
      <w:tr w:rsidR="00296B08" w:rsidRPr="00647BFF" w:rsidTr="00A94924">
        <w:trPr>
          <w:trHeight w:val="2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08" w:rsidRPr="00754D27" w:rsidRDefault="00296B08" w:rsidP="00296B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54D27">
              <w:rPr>
                <w:sz w:val="24"/>
                <w:szCs w:val="24"/>
              </w:rPr>
              <w:t>3.1.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08" w:rsidRPr="00754D27" w:rsidRDefault="00296B08" w:rsidP="00FF6D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54D27">
              <w:rPr>
                <w:sz w:val="24"/>
                <w:szCs w:val="24"/>
              </w:rPr>
              <w:t>Отношение объема муниц</w:t>
            </w:r>
            <w:r w:rsidRPr="00754D27">
              <w:rPr>
                <w:sz w:val="24"/>
                <w:szCs w:val="24"/>
              </w:rPr>
              <w:t>и</w:t>
            </w:r>
            <w:r w:rsidRPr="00754D27">
              <w:rPr>
                <w:sz w:val="24"/>
                <w:szCs w:val="24"/>
              </w:rPr>
              <w:t>пального долга Обливского района к общему годовому об</w:t>
            </w:r>
            <w:r w:rsidRPr="00754D27">
              <w:rPr>
                <w:sz w:val="24"/>
                <w:szCs w:val="24"/>
              </w:rPr>
              <w:t>ъ</w:t>
            </w:r>
            <w:r w:rsidRPr="00754D27">
              <w:rPr>
                <w:sz w:val="24"/>
                <w:szCs w:val="24"/>
              </w:rPr>
              <w:t>ему доходов бюджета без учета объема безвозмездных посту</w:t>
            </w:r>
            <w:r w:rsidRPr="00754D27">
              <w:rPr>
                <w:sz w:val="24"/>
                <w:szCs w:val="24"/>
              </w:rPr>
              <w:t>п</w:t>
            </w:r>
            <w:r w:rsidRPr="00754D27">
              <w:rPr>
                <w:sz w:val="24"/>
                <w:szCs w:val="24"/>
              </w:rPr>
              <w:t>лений  и поступлений налог</w:t>
            </w:r>
            <w:r w:rsidRPr="00754D27">
              <w:rPr>
                <w:sz w:val="24"/>
                <w:szCs w:val="24"/>
              </w:rPr>
              <w:t>о</w:t>
            </w:r>
            <w:r w:rsidRPr="00754D27">
              <w:rPr>
                <w:sz w:val="24"/>
                <w:szCs w:val="24"/>
              </w:rPr>
              <w:t>вых доходов по дополнител</w:t>
            </w:r>
            <w:r w:rsidRPr="00754D27">
              <w:rPr>
                <w:sz w:val="24"/>
                <w:szCs w:val="24"/>
              </w:rPr>
              <w:t>ь</w:t>
            </w:r>
            <w:r w:rsidRPr="00754D27">
              <w:rPr>
                <w:sz w:val="24"/>
                <w:szCs w:val="24"/>
              </w:rPr>
              <w:t>ным нормативам отчислений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08" w:rsidRPr="00754D27" w:rsidRDefault="00296B08" w:rsidP="003F32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54D27">
              <w:rPr>
                <w:sz w:val="24"/>
                <w:szCs w:val="24"/>
              </w:rPr>
              <w:t xml:space="preserve"> 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08" w:rsidRPr="0058492E" w:rsidRDefault="00296B08" w:rsidP="003F32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492E">
              <w:rPr>
                <w:sz w:val="24"/>
                <w:szCs w:val="24"/>
              </w:rPr>
              <w:t>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08" w:rsidRPr="0058492E" w:rsidRDefault="0058492E" w:rsidP="00DE28BE">
            <w:pPr>
              <w:jc w:val="center"/>
            </w:pPr>
            <w:r w:rsidRPr="0058492E">
              <w:rPr>
                <w:sz w:val="24"/>
                <w:szCs w:val="24"/>
              </w:rPr>
              <w:t>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08" w:rsidRPr="002C2B36" w:rsidRDefault="002C2B36" w:rsidP="00DE28BE">
            <w:pPr>
              <w:jc w:val="center"/>
              <w:rPr>
                <w:sz w:val="24"/>
                <w:szCs w:val="24"/>
                <w:highlight w:val="yellow"/>
              </w:rPr>
            </w:pPr>
            <w:r w:rsidRPr="002C2B36">
              <w:rPr>
                <w:sz w:val="24"/>
                <w:szCs w:val="24"/>
              </w:rPr>
              <w:t>26,2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08" w:rsidRPr="00AA4103" w:rsidRDefault="00AA4103" w:rsidP="00590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24"/>
                <w:szCs w:val="24"/>
                <w:highlight w:val="yellow"/>
              </w:rPr>
            </w:pPr>
            <w:r w:rsidRPr="00AA4103">
              <w:rPr>
                <w:sz w:val="24"/>
                <w:szCs w:val="24"/>
              </w:rPr>
              <w:t>34,8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08" w:rsidRPr="00187735" w:rsidRDefault="00187735" w:rsidP="00590F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187735">
              <w:rPr>
                <w:sz w:val="24"/>
                <w:szCs w:val="24"/>
              </w:rPr>
              <w:t>69,3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08" w:rsidRPr="00187735" w:rsidRDefault="00187735" w:rsidP="00590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24"/>
                <w:szCs w:val="24"/>
              </w:rPr>
            </w:pPr>
            <w:r w:rsidRPr="00187735">
              <w:rPr>
                <w:sz w:val="24"/>
                <w:szCs w:val="24"/>
              </w:rPr>
              <w:t>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08" w:rsidRPr="00187735" w:rsidRDefault="00187735" w:rsidP="00590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24"/>
                <w:szCs w:val="24"/>
              </w:rPr>
            </w:pPr>
            <w:r w:rsidRPr="00187735">
              <w:rPr>
                <w:rFonts w:cs="Calibri"/>
                <w:sz w:val="24"/>
                <w:szCs w:val="24"/>
              </w:rPr>
              <w:t>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08" w:rsidRPr="00187735" w:rsidRDefault="00187735" w:rsidP="00590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24"/>
                <w:szCs w:val="24"/>
              </w:rPr>
            </w:pPr>
            <w:r w:rsidRPr="00187735">
              <w:rPr>
                <w:rFonts w:cs="Calibri"/>
                <w:sz w:val="24"/>
                <w:szCs w:val="24"/>
              </w:rPr>
              <w:t>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08" w:rsidRPr="00187735" w:rsidRDefault="00187735" w:rsidP="00590F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24"/>
                <w:szCs w:val="24"/>
              </w:rPr>
            </w:pPr>
            <w:r w:rsidRPr="00187735">
              <w:rPr>
                <w:rFonts w:cs="Calibri"/>
                <w:sz w:val="24"/>
                <w:szCs w:val="24"/>
              </w:rPr>
              <w:t>49,0</w:t>
            </w:r>
          </w:p>
        </w:tc>
      </w:tr>
      <w:tr w:rsidR="00296B08" w:rsidRPr="00647BFF" w:rsidTr="00A94924">
        <w:trPr>
          <w:trHeight w:val="2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08" w:rsidRPr="00754D27" w:rsidRDefault="00296B08" w:rsidP="00296B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54D27">
              <w:rPr>
                <w:sz w:val="24"/>
                <w:szCs w:val="24"/>
              </w:rPr>
              <w:t>3.2.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08" w:rsidRPr="00754D27" w:rsidRDefault="00296B08" w:rsidP="00EF3E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54D27">
              <w:rPr>
                <w:sz w:val="24"/>
                <w:szCs w:val="24"/>
              </w:rPr>
              <w:t>Доля расходов на обслуживание муниципального долга Обл</w:t>
            </w:r>
            <w:r w:rsidRPr="00754D27">
              <w:rPr>
                <w:sz w:val="24"/>
                <w:szCs w:val="24"/>
              </w:rPr>
              <w:t>и</w:t>
            </w:r>
            <w:r w:rsidRPr="00754D27">
              <w:rPr>
                <w:sz w:val="24"/>
                <w:szCs w:val="24"/>
              </w:rPr>
              <w:t>вского района в объеме расх</w:t>
            </w:r>
            <w:r w:rsidRPr="00754D27">
              <w:rPr>
                <w:sz w:val="24"/>
                <w:szCs w:val="24"/>
              </w:rPr>
              <w:t>о</w:t>
            </w:r>
            <w:r w:rsidRPr="00754D27">
              <w:rPr>
                <w:sz w:val="24"/>
                <w:szCs w:val="24"/>
              </w:rPr>
              <w:t>дов бюджета района, за искл</w:t>
            </w:r>
            <w:r w:rsidRPr="00754D27">
              <w:rPr>
                <w:sz w:val="24"/>
                <w:szCs w:val="24"/>
              </w:rPr>
              <w:t>ю</w:t>
            </w:r>
            <w:r w:rsidRPr="00754D27">
              <w:rPr>
                <w:sz w:val="24"/>
                <w:szCs w:val="24"/>
              </w:rPr>
              <w:t>чением объема расходов, кот</w:t>
            </w:r>
            <w:r w:rsidRPr="00754D27">
              <w:rPr>
                <w:sz w:val="24"/>
                <w:szCs w:val="24"/>
              </w:rPr>
              <w:t>о</w:t>
            </w:r>
            <w:r w:rsidRPr="00754D27">
              <w:rPr>
                <w:sz w:val="24"/>
                <w:szCs w:val="24"/>
              </w:rPr>
              <w:t>рые осуществляются за счет субвенций, предоставляемых из</w:t>
            </w:r>
            <w:r w:rsidR="00EF3E16" w:rsidRPr="00754D27">
              <w:rPr>
                <w:sz w:val="24"/>
                <w:szCs w:val="24"/>
              </w:rPr>
              <w:t xml:space="preserve"> других</w:t>
            </w:r>
            <w:r w:rsidRPr="00754D27">
              <w:rPr>
                <w:sz w:val="24"/>
                <w:szCs w:val="24"/>
              </w:rPr>
              <w:t xml:space="preserve"> бюджетов бюджетной системы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08" w:rsidRPr="00754D27" w:rsidRDefault="00296B08" w:rsidP="003F32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54D27">
              <w:rPr>
                <w:sz w:val="24"/>
                <w:szCs w:val="24"/>
              </w:rPr>
              <w:t xml:space="preserve"> 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08" w:rsidRPr="00647BFF" w:rsidRDefault="00296B08" w:rsidP="003C20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E31F03">
              <w:rPr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08" w:rsidRPr="00B7040D" w:rsidRDefault="00B7040D" w:rsidP="003F32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B7040D"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08" w:rsidRPr="00647BFF" w:rsidRDefault="00E31F03" w:rsidP="003F32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E31F03">
              <w:rPr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08" w:rsidRPr="00E31F03" w:rsidRDefault="00E31F03" w:rsidP="003F3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24"/>
                <w:szCs w:val="24"/>
                <w:highlight w:val="yellow"/>
              </w:rPr>
            </w:pPr>
            <w:r w:rsidRPr="00E31F0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08" w:rsidRPr="00647BFF" w:rsidRDefault="00E31F03" w:rsidP="003F32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E31F03">
              <w:rPr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40D" w:rsidRDefault="00B7040D" w:rsidP="003F32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296B08" w:rsidRDefault="00B7040D" w:rsidP="003F32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B7040D" w:rsidRPr="00B7040D" w:rsidRDefault="00B7040D" w:rsidP="003F3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08" w:rsidRPr="00B7040D" w:rsidRDefault="00B7040D" w:rsidP="003F3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08" w:rsidRPr="00B7040D" w:rsidRDefault="00B7040D" w:rsidP="003F3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08" w:rsidRPr="00B7040D" w:rsidRDefault="00B7040D" w:rsidP="003F3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1</w:t>
            </w:r>
          </w:p>
        </w:tc>
      </w:tr>
      <w:tr w:rsidR="00296B08" w:rsidRPr="00647BFF" w:rsidTr="00A94924">
        <w:trPr>
          <w:trHeight w:val="225"/>
        </w:trPr>
        <w:tc>
          <w:tcPr>
            <w:tcW w:w="15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08" w:rsidRPr="00647BFF" w:rsidRDefault="00296B08" w:rsidP="0020583C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  <w:highlight w:val="yellow"/>
              </w:rPr>
            </w:pPr>
            <w:r w:rsidRPr="00754D27">
              <w:rPr>
                <w:rFonts w:ascii="Times New Roman" w:eastAsia="Times New Roman" w:hAnsi="Times New Roman" w:cs="Courier New"/>
                <w:bCs/>
                <w:sz w:val="24"/>
                <w:szCs w:val="24"/>
              </w:rPr>
              <w:t>Подпрограмма 4. «Поддержание устойчивого исполнения бюджетов сельских поселений»</w:t>
            </w:r>
          </w:p>
        </w:tc>
      </w:tr>
      <w:tr w:rsidR="00296B08" w:rsidRPr="00647BFF" w:rsidTr="00A94924">
        <w:trPr>
          <w:trHeight w:val="2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08" w:rsidRPr="00754D27" w:rsidRDefault="00296B08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754D27">
              <w:rPr>
                <w:rFonts w:ascii="Times New Roman" w:eastAsia="Times New Roman" w:hAnsi="Times New Roman" w:cs="Courier New"/>
                <w:sz w:val="24"/>
                <w:szCs w:val="24"/>
              </w:rPr>
              <w:t>4.1.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B08" w:rsidRPr="00754D27" w:rsidRDefault="00296B08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754D27">
              <w:rPr>
                <w:sz w:val="24"/>
                <w:szCs w:val="24"/>
              </w:rPr>
              <w:t>Выравнивание бюджетной обеспеченности муниципал</w:t>
            </w:r>
            <w:r w:rsidRPr="00754D27">
              <w:rPr>
                <w:sz w:val="24"/>
                <w:szCs w:val="24"/>
              </w:rPr>
              <w:t>ь</w:t>
            </w:r>
            <w:r w:rsidRPr="00754D27">
              <w:rPr>
                <w:sz w:val="24"/>
                <w:szCs w:val="24"/>
              </w:rPr>
              <w:t>ных образований Обливского района в соответствии с треб</w:t>
            </w:r>
            <w:r w:rsidRPr="00754D27">
              <w:rPr>
                <w:sz w:val="24"/>
                <w:szCs w:val="24"/>
              </w:rPr>
              <w:t>о</w:t>
            </w:r>
            <w:r w:rsidRPr="00754D27">
              <w:rPr>
                <w:sz w:val="24"/>
                <w:szCs w:val="24"/>
              </w:rPr>
              <w:t>ваниями бюджетного законод</w:t>
            </w:r>
            <w:r w:rsidRPr="00754D27">
              <w:rPr>
                <w:sz w:val="24"/>
                <w:szCs w:val="24"/>
              </w:rPr>
              <w:t>а</w:t>
            </w:r>
            <w:r w:rsidRPr="00754D27">
              <w:rPr>
                <w:sz w:val="24"/>
                <w:szCs w:val="24"/>
              </w:rPr>
              <w:t>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08" w:rsidRPr="00754D27" w:rsidRDefault="00754D27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754D27">
              <w:rPr>
                <w:bCs/>
                <w:sz w:val="24"/>
                <w:szCs w:val="24"/>
              </w:rPr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08" w:rsidRPr="00217682" w:rsidRDefault="0053268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217682">
              <w:rPr>
                <w:sz w:val="24"/>
                <w:szCs w:val="24"/>
              </w:rPr>
              <w:t>639,2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08" w:rsidRPr="00217682" w:rsidRDefault="0053268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217682">
              <w:rPr>
                <w:sz w:val="24"/>
                <w:szCs w:val="24"/>
              </w:rPr>
              <w:t>1 586,1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08" w:rsidRPr="00217682" w:rsidRDefault="00217682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217682">
              <w:rPr>
                <w:sz w:val="24"/>
                <w:szCs w:val="24"/>
              </w:rPr>
              <w:t>1 953,7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08" w:rsidRPr="00217682" w:rsidRDefault="00217682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217682">
              <w:rPr>
                <w:sz w:val="24"/>
                <w:szCs w:val="24"/>
              </w:rPr>
              <w:t>1 167,7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08" w:rsidRPr="00217682" w:rsidRDefault="00217682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217682">
              <w:rPr>
                <w:sz w:val="24"/>
                <w:szCs w:val="24"/>
              </w:rPr>
              <w:t>1 167,7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08" w:rsidRPr="00217682" w:rsidRDefault="00217682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217682">
              <w:rPr>
                <w:sz w:val="24"/>
                <w:szCs w:val="24"/>
              </w:rPr>
              <w:t>1 167,7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08" w:rsidRPr="00217682" w:rsidRDefault="00217682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217682">
              <w:rPr>
                <w:sz w:val="24"/>
                <w:szCs w:val="24"/>
              </w:rPr>
              <w:t>1 167,7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08" w:rsidRPr="00217682" w:rsidRDefault="00217682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217682">
              <w:rPr>
                <w:sz w:val="24"/>
                <w:szCs w:val="24"/>
              </w:rPr>
              <w:t>1 167,7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B08" w:rsidRPr="00217682" w:rsidRDefault="00217682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217682">
              <w:rPr>
                <w:sz w:val="24"/>
                <w:szCs w:val="24"/>
              </w:rPr>
              <w:t>1 167,7</w:t>
            </w:r>
          </w:p>
        </w:tc>
      </w:tr>
      <w:tr w:rsidR="00754D27" w:rsidRPr="00647BFF" w:rsidTr="00A94924">
        <w:trPr>
          <w:trHeight w:val="2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D27" w:rsidRPr="00754D27" w:rsidRDefault="00754D27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754D27">
              <w:rPr>
                <w:rFonts w:ascii="Times New Roman" w:eastAsia="Times New Roman" w:hAnsi="Times New Roman" w:cs="Courier New"/>
                <w:sz w:val="24"/>
                <w:szCs w:val="24"/>
              </w:rPr>
              <w:t>4.2.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D27" w:rsidRPr="00754D27" w:rsidRDefault="00754D27" w:rsidP="0020583C">
            <w:pPr>
              <w:pStyle w:val="ConsPlusCell"/>
              <w:tabs>
                <w:tab w:val="left" w:pos="266"/>
              </w:tabs>
              <w:jc w:val="both"/>
              <w:rPr>
                <w:sz w:val="24"/>
                <w:szCs w:val="24"/>
              </w:rPr>
            </w:pPr>
            <w:r w:rsidRPr="00754D27">
              <w:rPr>
                <w:bCs/>
                <w:sz w:val="24"/>
                <w:szCs w:val="24"/>
              </w:rPr>
              <w:t>Доля просроченной кредито</w:t>
            </w:r>
            <w:r w:rsidRPr="00754D27">
              <w:rPr>
                <w:bCs/>
                <w:sz w:val="24"/>
                <w:szCs w:val="24"/>
              </w:rPr>
              <w:t>р</w:t>
            </w:r>
            <w:r w:rsidRPr="00754D27">
              <w:rPr>
                <w:bCs/>
                <w:sz w:val="24"/>
                <w:szCs w:val="24"/>
              </w:rPr>
              <w:t xml:space="preserve">ской задолженности бюджетов сельских поселений к расходам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27" w:rsidRPr="00754D27" w:rsidRDefault="00754D27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754D27">
              <w:rPr>
                <w:bCs/>
                <w:sz w:val="24"/>
                <w:szCs w:val="24"/>
              </w:rPr>
              <w:t xml:space="preserve"> проце</w:t>
            </w:r>
            <w:r w:rsidRPr="00754D27">
              <w:rPr>
                <w:bCs/>
                <w:sz w:val="24"/>
                <w:szCs w:val="24"/>
              </w:rPr>
              <w:t>н</w:t>
            </w:r>
            <w:r w:rsidRPr="00754D27">
              <w:rPr>
                <w:bCs/>
                <w:sz w:val="24"/>
                <w:szCs w:val="24"/>
              </w:rPr>
              <w:t>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27" w:rsidRDefault="00754D27" w:rsidP="00754D27">
            <w:pPr>
              <w:jc w:val="center"/>
            </w:pPr>
            <w:r w:rsidRPr="0015780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27" w:rsidRDefault="00754D27" w:rsidP="00754D27">
            <w:pPr>
              <w:jc w:val="center"/>
            </w:pPr>
            <w:r w:rsidRPr="0015780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27" w:rsidRDefault="00754D27" w:rsidP="00754D27">
            <w:pPr>
              <w:jc w:val="center"/>
            </w:pPr>
            <w:r w:rsidRPr="0015780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27" w:rsidRDefault="00754D27" w:rsidP="00754D27">
            <w:pPr>
              <w:jc w:val="center"/>
            </w:pPr>
            <w:r w:rsidRPr="0015780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27" w:rsidRDefault="00754D27" w:rsidP="00754D27">
            <w:pPr>
              <w:jc w:val="center"/>
            </w:pPr>
            <w:r w:rsidRPr="0015780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27" w:rsidRDefault="00754D27" w:rsidP="00754D27">
            <w:pPr>
              <w:jc w:val="center"/>
            </w:pPr>
            <w:r w:rsidRPr="0015780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27" w:rsidRDefault="00754D27" w:rsidP="00754D27">
            <w:pPr>
              <w:jc w:val="center"/>
            </w:pPr>
            <w:r w:rsidRPr="0015780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27" w:rsidRDefault="00754D27" w:rsidP="00754D27">
            <w:pPr>
              <w:jc w:val="center"/>
            </w:pPr>
            <w:r w:rsidRPr="0015780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27" w:rsidRDefault="00754D27" w:rsidP="00754D27">
            <w:pPr>
              <w:jc w:val="center"/>
            </w:pPr>
            <w:r w:rsidRPr="00157807">
              <w:rPr>
                <w:sz w:val="24"/>
                <w:szCs w:val="24"/>
              </w:rPr>
              <w:t>0</w:t>
            </w:r>
          </w:p>
        </w:tc>
      </w:tr>
      <w:tr w:rsidR="00754D27" w:rsidRPr="00647BFF" w:rsidTr="00A94924">
        <w:trPr>
          <w:trHeight w:val="2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D27" w:rsidRPr="00754D27" w:rsidRDefault="00754D27" w:rsidP="003F3296">
            <w:pPr>
              <w:pStyle w:val="af0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ourier New"/>
                <w:sz w:val="24"/>
                <w:szCs w:val="24"/>
              </w:rPr>
            </w:pPr>
            <w:r w:rsidRPr="00754D27">
              <w:rPr>
                <w:rFonts w:ascii="Times New Roman" w:eastAsia="Times New Roman" w:hAnsi="Times New Roman" w:cs="Courier New"/>
                <w:sz w:val="24"/>
                <w:szCs w:val="24"/>
              </w:rPr>
              <w:t>4.3.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D27" w:rsidRPr="00754D27" w:rsidRDefault="00754D27" w:rsidP="003F3296">
            <w:pPr>
              <w:pStyle w:val="ConsPlusCell"/>
              <w:tabs>
                <w:tab w:val="left" w:pos="266"/>
              </w:tabs>
              <w:jc w:val="both"/>
              <w:rPr>
                <w:bCs/>
                <w:sz w:val="24"/>
                <w:szCs w:val="24"/>
              </w:rPr>
            </w:pPr>
            <w:r w:rsidRPr="00754D27">
              <w:rPr>
                <w:bCs/>
                <w:sz w:val="24"/>
                <w:szCs w:val="24"/>
              </w:rPr>
              <w:t xml:space="preserve">Количество муниципальных </w:t>
            </w:r>
            <w:r w:rsidRPr="00754D27">
              <w:rPr>
                <w:bCs/>
                <w:sz w:val="24"/>
                <w:szCs w:val="24"/>
              </w:rPr>
              <w:lastRenderedPageBreak/>
              <w:t>образований Обливского рай</w:t>
            </w:r>
            <w:r w:rsidRPr="00754D27">
              <w:rPr>
                <w:bCs/>
                <w:sz w:val="24"/>
                <w:szCs w:val="24"/>
              </w:rPr>
              <w:t>о</w:t>
            </w:r>
            <w:r w:rsidRPr="00754D27">
              <w:rPr>
                <w:bCs/>
                <w:sz w:val="24"/>
                <w:szCs w:val="24"/>
              </w:rPr>
              <w:t>на, в которых дефицит бюджета и предельный объем муниц</w:t>
            </w:r>
            <w:r w:rsidRPr="00754D27">
              <w:rPr>
                <w:bCs/>
                <w:sz w:val="24"/>
                <w:szCs w:val="24"/>
              </w:rPr>
              <w:t>и</w:t>
            </w:r>
            <w:r w:rsidRPr="00754D27">
              <w:rPr>
                <w:bCs/>
                <w:sz w:val="24"/>
                <w:szCs w:val="24"/>
              </w:rPr>
              <w:t>пального долга превышают уровень, установленный бю</w:t>
            </w:r>
            <w:r w:rsidRPr="00754D27">
              <w:rPr>
                <w:bCs/>
                <w:sz w:val="24"/>
                <w:szCs w:val="24"/>
              </w:rPr>
              <w:t>д</w:t>
            </w:r>
            <w:r w:rsidRPr="00754D27">
              <w:rPr>
                <w:bCs/>
                <w:sz w:val="24"/>
                <w:szCs w:val="24"/>
              </w:rPr>
              <w:t>жетным законодательством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27" w:rsidRPr="00754D27" w:rsidRDefault="00754D27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754D27">
              <w:rPr>
                <w:bCs/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27" w:rsidRDefault="00754D27" w:rsidP="00754D27">
            <w:pPr>
              <w:jc w:val="center"/>
            </w:pPr>
            <w:r w:rsidRPr="0015780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27" w:rsidRDefault="00754D27" w:rsidP="00754D27">
            <w:pPr>
              <w:jc w:val="center"/>
            </w:pPr>
            <w:r w:rsidRPr="0015780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27" w:rsidRDefault="00754D27" w:rsidP="00754D27">
            <w:pPr>
              <w:jc w:val="center"/>
            </w:pPr>
            <w:r w:rsidRPr="0015780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27" w:rsidRDefault="00754D27" w:rsidP="00754D27">
            <w:pPr>
              <w:jc w:val="center"/>
            </w:pPr>
            <w:r w:rsidRPr="0015780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27" w:rsidRDefault="00754D27" w:rsidP="00754D27">
            <w:pPr>
              <w:jc w:val="center"/>
            </w:pPr>
            <w:r w:rsidRPr="0015780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27" w:rsidRDefault="00754D27" w:rsidP="00754D27">
            <w:pPr>
              <w:jc w:val="center"/>
            </w:pPr>
            <w:r w:rsidRPr="0015780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27" w:rsidRDefault="00754D27" w:rsidP="00754D27">
            <w:pPr>
              <w:jc w:val="center"/>
            </w:pPr>
            <w:r w:rsidRPr="0015780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27" w:rsidRDefault="00754D27" w:rsidP="00754D27">
            <w:pPr>
              <w:jc w:val="center"/>
            </w:pPr>
            <w:r w:rsidRPr="0015780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D27" w:rsidRDefault="00754D27" w:rsidP="00754D27">
            <w:pPr>
              <w:jc w:val="center"/>
            </w:pPr>
            <w:r w:rsidRPr="00157807">
              <w:rPr>
                <w:sz w:val="24"/>
                <w:szCs w:val="24"/>
              </w:rPr>
              <w:t>0</w:t>
            </w:r>
          </w:p>
        </w:tc>
      </w:tr>
    </w:tbl>
    <w:p w:rsidR="0026637A" w:rsidRPr="00647BFF" w:rsidRDefault="0026637A" w:rsidP="0026637A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  <w:highlight w:val="yellow"/>
        </w:rPr>
      </w:pPr>
    </w:p>
    <w:p w:rsidR="0026637A" w:rsidRPr="00647BFF" w:rsidRDefault="0026637A" w:rsidP="0026637A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  <w:highlight w:val="yellow"/>
        </w:rPr>
      </w:pPr>
    </w:p>
    <w:p w:rsidR="00483C6E" w:rsidRPr="00647BFF" w:rsidRDefault="00483C6E" w:rsidP="0026637A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  <w:highlight w:val="yellow"/>
        </w:rPr>
      </w:pPr>
    </w:p>
    <w:p w:rsidR="008E4740" w:rsidRPr="00647BFF" w:rsidRDefault="008E4740" w:rsidP="0026637A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  <w:highlight w:val="yellow"/>
        </w:rPr>
      </w:pPr>
    </w:p>
    <w:p w:rsidR="00E062F9" w:rsidRPr="007658F5" w:rsidRDefault="00296B08" w:rsidP="00E062F9">
      <w:pPr>
        <w:ind w:left="8505"/>
        <w:jc w:val="center"/>
        <w:rPr>
          <w:sz w:val="28"/>
          <w:szCs w:val="28"/>
        </w:rPr>
      </w:pPr>
      <w:r w:rsidRPr="007658F5">
        <w:rPr>
          <w:sz w:val="28"/>
          <w:szCs w:val="28"/>
        </w:rPr>
        <w:t>П</w:t>
      </w:r>
      <w:r w:rsidR="00E062F9" w:rsidRPr="007658F5">
        <w:rPr>
          <w:sz w:val="28"/>
          <w:szCs w:val="28"/>
        </w:rPr>
        <w:t>риложение № 2</w:t>
      </w:r>
    </w:p>
    <w:p w:rsidR="00E062F9" w:rsidRPr="007658F5" w:rsidRDefault="00E062F9" w:rsidP="00E062F9">
      <w:pPr>
        <w:spacing w:line="252" w:lineRule="auto"/>
        <w:ind w:left="8505"/>
        <w:jc w:val="center"/>
        <w:rPr>
          <w:sz w:val="28"/>
          <w:szCs w:val="28"/>
        </w:rPr>
      </w:pPr>
      <w:r w:rsidRPr="007658F5">
        <w:rPr>
          <w:sz w:val="28"/>
          <w:szCs w:val="28"/>
        </w:rPr>
        <w:t xml:space="preserve">к </w:t>
      </w:r>
      <w:r w:rsidR="00B100F6" w:rsidRPr="007658F5">
        <w:rPr>
          <w:sz w:val="28"/>
          <w:szCs w:val="28"/>
        </w:rPr>
        <w:t>муниципаль</w:t>
      </w:r>
      <w:r w:rsidRPr="007658F5">
        <w:rPr>
          <w:sz w:val="28"/>
          <w:szCs w:val="28"/>
        </w:rPr>
        <w:t xml:space="preserve">ной программе </w:t>
      </w:r>
      <w:r w:rsidR="00B100F6" w:rsidRPr="007658F5">
        <w:rPr>
          <w:sz w:val="28"/>
          <w:szCs w:val="28"/>
        </w:rPr>
        <w:t>Обливского района</w:t>
      </w:r>
      <w:r w:rsidRPr="007658F5">
        <w:rPr>
          <w:sz w:val="28"/>
          <w:szCs w:val="28"/>
        </w:rPr>
        <w:t xml:space="preserve"> «Управление </w:t>
      </w:r>
      <w:r w:rsidR="00B100F6" w:rsidRPr="007658F5">
        <w:rPr>
          <w:sz w:val="28"/>
          <w:szCs w:val="28"/>
        </w:rPr>
        <w:t>муниципаль</w:t>
      </w:r>
      <w:r w:rsidRPr="007658F5">
        <w:rPr>
          <w:sz w:val="28"/>
          <w:szCs w:val="28"/>
        </w:rPr>
        <w:t>ными финансами»</w:t>
      </w:r>
    </w:p>
    <w:p w:rsidR="0026637A" w:rsidRPr="007658F5" w:rsidRDefault="0026637A" w:rsidP="0026637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26637A" w:rsidRPr="007658F5" w:rsidRDefault="0026637A" w:rsidP="002663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1" w:name="Par487"/>
      <w:bookmarkEnd w:id="11"/>
      <w:r w:rsidRPr="007658F5">
        <w:rPr>
          <w:sz w:val="28"/>
          <w:szCs w:val="28"/>
        </w:rPr>
        <w:t>Перечень подпрограмм</w:t>
      </w:r>
      <w:r w:rsidR="00CB488C" w:rsidRPr="007658F5">
        <w:rPr>
          <w:sz w:val="28"/>
          <w:szCs w:val="28"/>
        </w:rPr>
        <w:t xml:space="preserve"> и</w:t>
      </w:r>
      <w:r w:rsidRPr="007658F5">
        <w:rPr>
          <w:sz w:val="28"/>
          <w:szCs w:val="28"/>
        </w:rPr>
        <w:t xml:space="preserve"> основных мероприятий </w:t>
      </w:r>
      <w:r w:rsidR="00417D39" w:rsidRPr="007658F5">
        <w:rPr>
          <w:sz w:val="28"/>
          <w:szCs w:val="28"/>
        </w:rPr>
        <w:t>муниципаль</w:t>
      </w:r>
      <w:r w:rsidRPr="007658F5">
        <w:rPr>
          <w:sz w:val="28"/>
          <w:szCs w:val="28"/>
        </w:rPr>
        <w:t xml:space="preserve">ной программы </w:t>
      </w:r>
      <w:r w:rsidR="00417D39" w:rsidRPr="007658F5">
        <w:rPr>
          <w:sz w:val="28"/>
          <w:szCs w:val="28"/>
        </w:rPr>
        <w:t>Обливского района</w:t>
      </w:r>
      <w:r w:rsidR="00773221" w:rsidRPr="007658F5">
        <w:rPr>
          <w:sz w:val="28"/>
          <w:szCs w:val="28"/>
        </w:rPr>
        <w:t xml:space="preserve"> «Управление муниц</w:t>
      </w:r>
      <w:r w:rsidR="00773221" w:rsidRPr="007658F5">
        <w:rPr>
          <w:sz w:val="28"/>
          <w:szCs w:val="28"/>
        </w:rPr>
        <w:t>и</w:t>
      </w:r>
      <w:r w:rsidR="00773221" w:rsidRPr="007658F5">
        <w:rPr>
          <w:sz w:val="28"/>
          <w:szCs w:val="28"/>
        </w:rPr>
        <w:t>пальными финансами»</w:t>
      </w:r>
    </w:p>
    <w:p w:rsidR="0026637A" w:rsidRPr="00647BFF" w:rsidRDefault="0026637A" w:rsidP="0026637A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24"/>
          <w:highlight w:val="yellow"/>
        </w:rPr>
      </w:pPr>
    </w:p>
    <w:tbl>
      <w:tblPr>
        <w:tblW w:w="1489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843"/>
        <w:gridCol w:w="1418"/>
        <w:gridCol w:w="1417"/>
        <w:gridCol w:w="2281"/>
        <w:gridCol w:w="1920"/>
        <w:gridCol w:w="2046"/>
      </w:tblGrid>
      <w:tr w:rsidR="0026637A" w:rsidRPr="005F184B" w:rsidTr="003F3296">
        <w:trPr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5F184B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5F184B">
              <w:rPr>
                <w:sz w:val="24"/>
                <w:szCs w:val="24"/>
              </w:rPr>
              <w:t xml:space="preserve">№ </w:t>
            </w:r>
            <w:r w:rsidRPr="005F184B">
              <w:rPr>
                <w:sz w:val="24"/>
                <w:szCs w:val="24"/>
              </w:rPr>
              <w:br/>
            </w:r>
            <w:proofErr w:type="gramStart"/>
            <w:r w:rsidRPr="005F184B">
              <w:rPr>
                <w:sz w:val="24"/>
                <w:szCs w:val="24"/>
              </w:rPr>
              <w:t>п</w:t>
            </w:r>
            <w:proofErr w:type="gramEnd"/>
            <w:r w:rsidRPr="005F184B">
              <w:rPr>
                <w:sz w:val="24"/>
                <w:szCs w:val="24"/>
              </w:rPr>
              <w:t>/п</w:t>
            </w:r>
          </w:p>
        </w:tc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5F184B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5F184B">
              <w:rPr>
                <w:sz w:val="24"/>
                <w:szCs w:val="24"/>
              </w:rPr>
              <w:t xml:space="preserve">Номер и наименование    </w:t>
            </w:r>
            <w:r w:rsidRPr="005F184B">
              <w:rPr>
                <w:sz w:val="24"/>
                <w:szCs w:val="24"/>
              </w:rPr>
              <w:br/>
              <w:t>основного мероприятия</w:t>
            </w:r>
          </w:p>
          <w:p w:rsidR="0026637A" w:rsidRPr="005F184B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5F184B" w:rsidRDefault="0026637A" w:rsidP="00A51EE7">
            <w:pPr>
              <w:pStyle w:val="ConsPlusCell"/>
              <w:jc w:val="center"/>
              <w:rPr>
                <w:sz w:val="24"/>
                <w:szCs w:val="24"/>
              </w:rPr>
            </w:pPr>
            <w:r w:rsidRPr="005F184B">
              <w:rPr>
                <w:sz w:val="24"/>
                <w:szCs w:val="24"/>
              </w:rPr>
              <w:t>Соисполнитель, участник, о</w:t>
            </w:r>
            <w:r w:rsidRPr="005F184B">
              <w:rPr>
                <w:sz w:val="24"/>
                <w:szCs w:val="24"/>
              </w:rPr>
              <w:t>т</w:t>
            </w:r>
            <w:r w:rsidRPr="005F184B">
              <w:rPr>
                <w:sz w:val="24"/>
                <w:szCs w:val="24"/>
              </w:rPr>
              <w:t>ветственный за исполнение о</w:t>
            </w:r>
            <w:r w:rsidRPr="005F184B">
              <w:rPr>
                <w:sz w:val="24"/>
                <w:szCs w:val="24"/>
              </w:rPr>
              <w:t>с</w:t>
            </w:r>
            <w:r w:rsidRPr="005F184B">
              <w:rPr>
                <w:sz w:val="24"/>
                <w:szCs w:val="24"/>
              </w:rPr>
              <w:t>новного мер</w:t>
            </w:r>
            <w:r w:rsidRPr="005F184B">
              <w:rPr>
                <w:sz w:val="24"/>
                <w:szCs w:val="24"/>
              </w:rPr>
              <w:t>о</w:t>
            </w:r>
            <w:r w:rsidRPr="005F184B">
              <w:rPr>
                <w:sz w:val="24"/>
                <w:szCs w:val="24"/>
              </w:rPr>
              <w:t>приятия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5F184B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5F184B">
              <w:rPr>
                <w:sz w:val="24"/>
                <w:szCs w:val="24"/>
              </w:rPr>
              <w:t>Срок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5F184B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5F184B">
              <w:rPr>
                <w:sz w:val="24"/>
                <w:szCs w:val="24"/>
              </w:rPr>
              <w:t xml:space="preserve">Ожидаемый     </w:t>
            </w:r>
            <w:r w:rsidRPr="005F184B">
              <w:rPr>
                <w:sz w:val="24"/>
                <w:szCs w:val="24"/>
              </w:rPr>
              <w:br/>
              <w:t xml:space="preserve">непосредственный </w:t>
            </w:r>
            <w:r w:rsidRPr="005F184B">
              <w:rPr>
                <w:sz w:val="24"/>
                <w:szCs w:val="24"/>
              </w:rPr>
              <w:br/>
              <w:t xml:space="preserve">результат     </w:t>
            </w:r>
            <w:r w:rsidRPr="005F184B">
              <w:rPr>
                <w:sz w:val="24"/>
                <w:szCs w:val="24"/>
              </w:rPr>
              <w:br/>
              <w:t>(краткое описание)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5F184B" w:rsidRDefault="0026637A" w:rsidP="007E2C95">
            <w:pPr>
              <w:pStyle w:val="ConsPlusCell"/>
              <w:jc w:val="center"/>
              <w:rPr>
                <w:sz w:val="24"/>
                <w:szCs w:val="24"/>
              </w:rPr>
            </w:pPr>
            <w:r w:rsidRPr="005F184B">
              <w:rPr>
                <w:sz w:val="24"/>
                <w:szCs w:val="24"/>
              </w:rPr>
              <w:t xml:space="preserve">Последствия </w:t>
            </w:r>
            <w:r w:rsidRPr="005F184B">
              <w:rPr>
                <w:sz w:val="24"/>
                <w:szCs w:val="24"/>
              </w:rPr>
              <w:br/>
            </w:r>
            <w:proofErr w:type="spellStart"/>
            <w:r w:rsidRPr="005F184B">
              <w:rPr>
                <w:sz w:val="24"/>
                <w:szCs w:val="24"/>
              </w:rPr>
              <w:t>нереализации</w:t>
            </w:r>
            <w:proofErr w:type="spellEnd"/>
            <w:r w:rsidRPr="005F184B">
              <w:rPr>
                <w:sz w:val="24"/>
                <w:szCs w:val="24"/>
              </w:rPr>
              <w:br/>
              <w:t xml:space="preserve">основного   </w:t>
            </w:r>
            <w:r w:rsidRPr="005F184B">
              <w:rPr>
                <w:sz w:val="24"/>
                <w:szCs w:val="24"/>
              </w:rPr>
              <w:br/>
              <w:t xml:space="preserve"> мероприятия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5F184B" w:rsidRDefault="0026637A" w:rsidP="00417D39">
            <w:pPr>
              <w:pStyle w:val="ConsPlusCell"/>
              <w:jc w:val="center"/>
              <w:rPr>
                <w:sz w:val="24"/>
                <w:szCs w:val="24"/>
              </w:rPr>
            </w:pPr>
            <w:r w:rsidRPr="005F184B">
              <w:rPr>
                <w:sz w:val="24"/>
                <w:szCs w:val="24"/>
              </w:rPr>
              <w:t xml:space="preserve">Связь с     </w:t>
            </w:r>
            <w:r w:rsidRPr="005F184B">
              <w:rPr>
                <w:sz w:val="24"/>
                <w:szCs w:val="24"/>
              </w:rPr>
              <w:br/>
              <w:t xml:space="preserve">показателями   </w:t>
            </w:r>
            <w:r w:rsidR="00417D39" w:rsidRPr="005F184B">
              <w:rPr>
                <w:sz w:val="24"/>
                <w:szCs w:val="24"/>
              </w:rPr>
              <w:t>муниципаль</w:t>
            </w:r>
            <w:r w:rsidRPr="005F184B">
              <w:rPr>
                <w:sz w:val="24"/>
                <w:szCs w:val="24"/>
              </w:rPr>
              <w:t xml:space="preserve">ной </w:t>
            </w:r>
            <w:r w:rsidRPr="005F184B">
              <w:rPr>
                <w:sz w:val="24"/>
                <w:szCs w:val="24"/>
              </w:rPr>
              <w:br/>
              <w:t xml:space="preserve">программы    </w:t>
            </w:r>
            <w:r w:rsidRPr="005F184B">
              <w:rPr>
                <w:sz w:val="24"/>
                <w:szCs w:val="24"/>
              </w:rPr>
              <w:br/>
              <w:t>(подпрограммы)</w:t>
            </w:r>
          </w:p>
        </w:tc>
      </w:tr>
      <w:tr w:rsidR="0026637A" w:rsidRPr="005F184B" w:rsidTr="002919E2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5F184B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3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5F184B" w:rsidRDefault="0026637A" w:rsidP="003F329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5F184B" w:rsidRDefault="0026637A" w:rsidP="003F329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5F184B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5F184B">
              <w:rPr>
                <w:sz w:val="24"/>
                <w:szCs w:val="24"/>
              </w:rPr>
              <w:t xml:space="preserve">начала  </w:t>
            </w:r>
            <w:r w:rsidRPr="005F184B">
              <w:rPr>
                <w:sz w:val="24"/>
                <w:szCs w:val="24"/>
              </w:rPr>
              <w:br/>
              <w:t>реализации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5F184B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5F184B">
              <w:rPr>
                <w:sz w:val="24"/>
                <w:szCs w:val="24"/>
              </w:rPr>
              <w:t xml:space="preserve">окончания </w:t>
            </w:r>
            <w:r w:rsidRPr="005F184B">
              <w:rPr>
                <w:sz w:val="24"/>
                <w:szCs w:val="24"/>
              </w:rPr>
              <w:br/>
              <w:t>реализации</w:t>
            </w:r>
          </w:p>
        </w:tc>
        <w:tc>
          <w:tcPr>
            <w:tcW w:w="2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5F184B" w:rsidRDefault="0026637A" w:rsidP="003F329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5F184B" w:rsidRDefault="0026637A" w:rsidP="003F329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5F184B" w:rsidRDefault="0026637A" w:rsidP="003F3296">
            <w:pPr>
              <w:pStyle w:val="ConsPlusCell"/>
              <w:rPr>
                <w:sz w:val="24"/>
                <w:szCs w:val="24"/>
              </w:rPr>
            </w:pPr>
          </w:p>
        </w:tc>
      </w:tr>
      <w:tr w:rsidR="002919E2" w:rsidRPr="005F184B" w:rsidTr="002919E2">
        <w:trPr>
          <w:trHeight w:val="3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E2" w:rsidRPr="005F184B" w:rsidRDefault="002919E2" w:rsidP="002919E2">
            <w:pPr>
              <w:pStyle w:val="ConsPlusCell"/>
              <w:jc w:val="center"/>
              <w:rPr>
                <w:sz w:val="24"/>
                <w:szCs w:val="24"/>
              </w:rPr>
            </w:pPr>
            <w:r w:rsidRPr="005F184B">
              <w:rPr>
                <w:sz w:val="24"/>
                <w:szCs w:val="24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E2" w:rsidRPr="005F184B" w:rsidRDefault="002919E2" w:rsidP="002919E2">
            <w:pPr>
              <w:pStyle w:val="ConsPlusCell"/>
              <w:jc w:val="center"/>
              <w:rPr>
                <w:sz w:val="24"/>
                <w:szCs w:val="24"/>
              </w:rPr>
            </w:pPr>
            <w:r w:rsidRPr="005F184B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E2" w:rsidRPr="005F184B" w:rsidRDefault="002919E2" w:rsidP="002919E2">
            <w:pPr>
              <w:pStyle w:val="ConsPlusCell"/>
              <w:jc w:val="center"/>
              <w:rPr>
                <w:sz w:val="24"/>
                <w:szCs w:val="24"/>
              </w:rPr>
            </w:pPr>
            <w:r w:rsidRPr="005F184B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E2" w:rsidRPr="005F184B" w:rsidRDefault="002919E2" w:rsidP="002919E2">
            <w:pPr>
              <w:pStyle w:val="ConsPlusCell"/>
              <w:jc w:val="center"/>
              <w:rPr>
                <w:sz w:val="24"/>
                <w:szCs w:val="24"/>
              </w:rPr>
            </w:pPr>
            <w:r w:rsidRPr="005F184B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E2" w:rsidRPr="005F184B" w:rsidRDefault="002919E2" w:rsidP="002919E2">
            <w:pPr>
              <w:pStyle w:val="ConsPlusCell"/>
              <w:jc w:val="center"/>
              <w:rPr>
                <w:sz w:val="24"/>
                <w:szCs w:val="24"/>
              </w:rPr>
            </w:pPr>
            <w:r w:rsidRPr="005F184B">
              <w:rPr>
                <w:sz w:val="24"/>
                <w:szCs w:val="24"/>
              </w:rPr>
              <w:t>5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E2" w:rsidRPr="005F184B" w:rsidRDefault="002919E2" w:rsidP="002919E2">
            <w:pPr>
              <w:pStyle w:val="ConsPlusCell"/>
              <w:jc w:val="center"/>
              <w:rPr>
                <w:sz w:val="24"/>
                <w:szCs w:val="24"/>
              </w:rPr>
            </w:pPr>
            <w:r w:rsidRPr="005F184B">
              <w:rPr>
                <w:sz w:val="24"/>
                <w:szCs w:val="24"/>
              </w:rPr>
              <w:t>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E2" w:rsidRPr="005F184B" w:rsidRDefault="002919E2" w:rsidP="002919E2">
            <w:pPr>
              <w:pStyle w:val="ConsPlusCell"/>
              <w:jc w:val="center"/>
              <w:rPr>
                <w:sz w:val="24"/>
                <w:szCs w:val="24"/>
              </w:rPr>
            </w:pPr>
            <w:r w:rsidRPr="005F184B">
              <w:rPr>
                <w:sz w:val="24"/>
                <w:szCs w:val="24"/>
              </w:rPr>
              <w:t>7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E2" w:rsidRPr="005F184B" w:rsidRDefault="002919E2" w:rsidP="002919E2">
            <w:pPr>
              <w:pStyle w:val="ConsPlusCell"/>
              <w:jc w:val="center"/>
              <w:rPr>
                <w:sz w:val="24"/>
                <w:szCs w:val="24"/>
              </w:rPr>
            </w:pPr>
            <w:r w:rsidRPr="005F184B">
              <w:rPr>
                <w:sz w:val="24"/>
                <w:szCs w:val="24"/>
              </w:rPr>
              <w:t>8</w:t>
            </w:r>
          </w:p>
        </w:tc>
      </w:tr>
    </w:tbl>
    <w:p w:rsidR="0026637A" w:rsidRPr="005F184B" w:rsidRDefault="0026637A" w:rsidP="0026637A">
      <w:pPr>
        <w:rPr>
          <w:sz w:val="2"/>
          <w:szCs w:val="2"/>
        </w:rPr>
      </w:pPr>
    </w:p>
    <w:tbl>
      <w:tblPr>
        <w:tblW w:w="1489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843"/>
        <w:gridCol w:w="1418"/>
        <w:gridCol w:w="1417"/>
        <w:gridCol w:w="2281"/>
        <w:gridCol w:w="1920"/>
        <w:gridCol w:w="2046"/>
      </w:tblGrid>
      <w:tr w:rsidR="0026637A" w:rsidRPr="005F184B" w:rsidTr="00773221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5F184B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5F184B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5F184B">
              <w:rPr>
                <w:sz w:val="24"/>
                <w:szCs w:val="24"/>
              </w:rPr>
              <w:t xml:space="preserve">Подпрограмма </w:t>
            </w:r>
            <w:r w:rsidRPr="005F184B">
              <w:rPr>
                <w:bCs/>
                <w:sz w:val="24"/>
                <w:szCs w:val="24"/>
              </w:rPr>
              <w:t>1. «Долгосрочное финансовое планирование»</w:t>
            </w:r>
          </w:p>
        </w:tc>
      </w:tr>
      <w:tr w:rsidR="0026637A" w:rsidRPr="00647BFF" w:rsidTr="003F329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5F184B" w:rsidRDefault="005F184B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5F184B">
              <w:rPr>
                <w:sz w:val="24"/>
                <w:szCs w:val="24"/>
              </w:rPr>
              <w:t>1</w:t>
            </w:r>
            <w:r w:rsidR="0001213F" w:rsidRPr="005F184B">
              <w:rPr>
                <w:sz w:val="24"/>
                <w:szCs w:val="24"/>
              </w:rPr>
              <w:t>.</w:t>
            </w:r>
          </w:p>
        </w:tc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5F184B" w:rsidRDefault="0026637A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5F184B">
              <w:rPr>
                <w:sz w:val="24"/>
                <w:szCs w:val="24"/>
              </w:rPr>
              <w:t>Основное мероприятие 1.</w:t>
            </w:r>
            <w:r w:rsidR="005F184B" w:rsidRPr="005F184B">
              <w:rPr>
                <w:sz w:val="24"/>
                <w:szCs w:val="24"/>
              </w:rPr>
              <w:t xml:space="preserve">1 </w:t>
            </w:r>
            <w:r w:rsidRPr="005F184B">
              <w:rPr>
                <w:color w:val="000000"/>
                <w:sz w:val="24"/>
                <w:szCs w:val="24"/>
              </w:rPr>
              <w:t xml:space="preserve">Формирование расходов </w:t>
            </w:r>
            <w:r w:rsidR="00C53934" w:rsidRPr="005F184B">
              <w:rPr>
                <w:color w:val="000000"/>
                <w:sz w:val="24"/>
                <w:szCs w:val="24"/>
              </w:rPr>
              <w:t>ме</w:t>
            </w:r>
            <w:r w:rsidRPr="005F184B">
              <w:rPr>
                <w:color w:val="000000"/>
                <w:sz w:val="24"/>
                <w:szCs w:val="24"/>
              </w:rPr>
              <w:t>с</w:t>
            </w:r>
            <w:r w:rsidRPr="005F184B">
              <w:rPr>
                <w:color w:val="000000"/>
                <w:sz w:val="24"/>
                <w:szCs w:val="24"/>
              </w:rPr>
              <w:t>т</w:t>
            </w:r>
            <w:r w:rsidRPr="005F184B">
              <w:rPr>
                <w:color w:val="000000"/>
                <w:sz w:val="24"/>
                <w:szCs w:val="24"/>
              </w:rPr>
              <w:t xml:space="preserve">ного бюджета в соответствии с </w:t>
            </w:r>
            <w:r w:rsidR="00C53934" w:rsidRPr="005F184B">
              <w:rPr>
                <w:color w:val="000000"/>
                <w:sz w:val="24"/>
                <w:szCs w:val="24"/>
              </w:rPr>
              <w:t>муниципаль</w:t>
            </w:r>
            <w:r w:rsidRPr="005F184B">
              <w:rPr>
                <w:color w:val="000000"/>
                <w:sz w:val="24"/>
                <w:szCs w:val="24"/>
              </w:rPr>
              <w:t>ными программ</w:t>
            </w:r>
            <w:r w:rsidRPr="005F184B">
              <w:rPr>
                <w:color w:val="000000"/>
                <w:sz w:val="24"/>
                <w:szCs w:val="24"/>
              </w:rPr>
              <w:t>а</w:t>
            </w:r>
            <w:r w:rsidRPr="005F184B">
              <w:rPr>
                <w:color w:val="000000"/>
                <w:sz w:val="24"/>
                <w:szCs w:val="24"/>
              </w:rPr>
              <w:t>ми</w:t>
            </w:r>
          </w:p>
          <w:p w:rsidR="0026637A" w:rsidRPr="005F184B" w:rsidRDefault="0026637A" w:rsidP="003F3296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5F184B" w:rsidRDefault="00C53934" w:rsidP="003F3296">
            <w:pPr>
              <w:pStyle w:val="ConsPlusCell"/>
              <w:rPr>
                <w:sz w:val="24"/>
                <w:szCs w:val="24"/>
              </w:rPr>
            </w:pPr>
            <w:r w:rsidRPr="005F184B">
              <w:rPr>
                <w:sz w:val="24"/>
                <w:szCs w:val="24"/>
              </w:rPr>
              <w:t>Финансовый отдел Админ</w:t>
            </w:r>
            <w:r w:rsidRPr="005F184B">
              <w:rPr>
                <w:sz w:val="24"/>
                <w:szCs w:val="24"/>
              </w:rPr>
              <w:t>и</w:t>
            </w:r>
            <w:r w:rsidRPr="005F184B">
              <w:rPr>
                <w:sz w:val="24"/>
                <w:szCs w:val="24"/>
              </w:rPr>
              <w:t>страции Обл</w:t>
            </w:r>
            <w:r w:rsidRPr="005F184B">
              <w:rPr>
                <w:sz w:val="24"/>
                <w:szCs w:val="24"/>
              </w:rPr>
              <w:t>и</w:t>
            </w:r>
            <w:r w:rsidRPr="005F184B">
              <w:rPr>
                <w:sz w:val="24"/>
                <w:szCs w:val="24"/>
              </w:rPr>
              <w:t>вского района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5F184B" w:rsidRDefault="0026637A" w:rsidP="00A3345C">
            <w:pPr>
              <w:pStyle w:val="ConsPlusCell"/>
              <w:jc w:val="center"/>
              <w:rPr>
                <w:sz w:val="24"/>
                <w:szCs w:val="24"/>
              </w:rPr>
            </w:pPr>
            <w:r w:rsidRPr="005F184B"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5F184B" w:rsidRDefault="0026637A" w:rsidP="00A3345C">
            <w:pPr>
              <w:pStyle w:val="ConsPlusCell"/>
              <w:jc w:val="center"/>
              <w:rPr>
                <w:sz w:val="24"/>
                <w:szCs w:val="24"/>
              </w:rPr>
            </w:pPr>
            <w:r w:rsidRPr="005F184B">
              <w:rPr>
                <w:sz w:val="24"/>
                <w:szCs w:val="24"/>
              </w:rPr>
              <w:t>31.12.2020</w:t>
            </w:r>
          </w:p>
        </w:tc>
        <w:tc>
          <w:tcPr>
            <w:tcW w:w="2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5C" w:rsidRPr="005F184B" w:rsidRDefault="00A3345C" w:rsidP="003F3296">
            <w:pPr>
              <w:pStyle w:val="ConsPlusCell"/>
              <w:jc w:val="both"/>
            </w:pPr>
            <w:r w:rsidRPr="005F184B">
              <w:rPr>
                <w:sz w:val="24"/>
                <w:szCs w:val="24"/>
              </w:rPr>
              <w:t>п</w:t>
            </w:r>
            <w:r w:rsidR="0026637A" w:rsidRPr="005F184B">
              <w:rPr>
                <w:sz w:val="24"/>
                <w:szCs w:val="24"/>
              </w:rPr>
              <w:t>ереход на форм</w:t>
            </w:r>
            <w:r w:rsidR="0026637A" w:rsidRPr="005F184B">
              <w:rPr>
                <w:sz w:val="24"/>
                <w:szCs w:val="24"/>
              </w:rPr>
              <w:t>и</w:t>
            </w:r>
            <w:r w:rsidR="0026637A" w:rsidRPr="005F184B">
              <w:rPr>
                <w:sz w:val="24"/>
                <w:szCs w:val="24"/>
              </w:rPr>
              <w:t>рование и исполн</w:t>
            </w:r>
            <w:r w:rsidR="0026637A" w:rsidRPr="005F184B">
              <w:rPr>
                <w:sz w:val="24"/>
                <w:szCs w:val="24"/>
              </w:rPr>
              <w:t>е</w:t>
            </w:r>
            <w:r w:rsidR="0026637A" w:rsidRPr="005F184B">
              <w:rPr>
                <w:sz w:val="24"/>
                <w:szCs w:val="24"/>
              </w:rPr>
              <w:t xml:space="preserve">ние бюджета </w:t>
            </w:r>
            <w:r w:rsidR="00C53934" w:rsidRPr="005F184B">
              <w:rPr>
                <w:sz w:val="24"/>
                <w:szCs w:val="24"/>
              </w:rPr>
              <w:t>Обл</w:t>
            </w:r>
            <w:r w:rsidR="00C53934" w:rsidRPr="005F184B">
              <w:rPr>
                <w:sz w:val="24"/>
                <w:szCs w:val="24"/>
              </w:rPr>
              <w:t>и</w:t>
            </w:r>
            <w:r w:rsidR="00C53934" w:rsidRPr="005F184B">
              <w:rPr>
                <w:sz w:val="24"/>
                <w:szCs w:val="24"/>
              </w:rPr>
              <w:t>вского района</w:t>
            </w:r>
            <w:r w:rsidR="0026637A" w:rsidRPr="005F184B">
              <w:rPr>
                <w:sz w:val="24"/>
                <w:szCs w:val="24"/>
              </w:rPr>
              <w:t xml:space="preserve"> на основе программно-целевых принципов (планирование, ко</w:t>
            </w:r>
            <w:r w:rsidR="0026637A" w:rsidRPr="005F184B">
              <w:rPr>
                <w:sz w:val="24"/>
                <w:szCs w:val="24"/>
              </w:rPr>
              <w:t>н</w:t>
            </w:r>
            <w:r w:rsidR="0026637A" w:rsidRPr="005F184B">
              <w:rPr>
                <w:sz w:val="24"/>
                <w:szCs w:val="24"/>
              </w:rPr>
              <w:t>троль и последу</w:t>
            </w:r>
            <w:r w:rsidR="0026637A" w:rsidRPr="005F184B">
              <w:rPr>
                <w:sz w:val="24"/>
                <w:szCs w:val="24"/>
              </w:rPr>
              <w:t>ю</w:t>
            </w:r>
            <w:r w:rsidR="0026637A" w:rsidRPr="005F184B">
              <w:rPr>
                <w:sz w:val="24"/>
                <w:szCs w:val="24"/>
              </w:rPr>
              <w:t>щая оценка эффе</w:t>
            </w:r>
            <w:r w:rsidR="0026637A" w:rsidRPr="005F184B">
              <w:rPr>
                <w:sz w:val="24"/>
                <w:szCs w:val="24"/>
              </w:rPr>
              <w:t>к</w:t>
            </w:r>
            <w:r w:rsidR="0026637A" w:rsidRPr="005F184B">
              <w:rPr>
                <w:sz w:val="24"/>
                <w:szCs w:val="24"/>
              </w:rPr>
              <w:lastRenderedPageBreak/>
              <w:t>тивности использ</w:t>
            </w:r>
            <w:r w:rsidR="0026637A" w:rsidRPr="005F184B">
              <w:rPr>
                <w:sz w:val="24"/>
                <w:szCs w:val="24"/>
              </w:rPr>
              <w:t>о</w:t>
            </w:r>
            <w:r w:rsidR="0026637A" w:rsidRPr="005F184B">
              <w:rPr>
                <w:sz w:val="24"/>
                <w:szCs w:val="24"/>
              </w:rPr>
              <w:t>вания бюджетных средств)</w:t>
            </w:r>
            <w:r w:rsidRPr="005F184B">
              <w:rPr>
                <w:sz w:val="24"/>
                <w:szCs w:val="24"/>
              </w:rPr>
              <w:t>;</w:t>
            </w:r>
          </w:p>
          <w:p w:rsidR="0026637A" w:rsidRPr="005F184B" w:rsidRDefault="00A3345C" w:rsidP="0019322A">
            <w:pPr>
              <w:pStyle w:val="ConsPlusCell"/>
              <w:jc w:val="both"/>
              <w:rPr>
                <w:sz w:val="24"/>
                <w:szCs w:val="24"/>
              </w:rPr>
            </w:pPr>
            <w:r w:rsidRPr="005F184B">
              <w:rPr>
                <w:sz w:val="24"/>
                <w:szCs w:val="24"/>
              </w:rPr>
              <w:t>д</w:t>
            </w:r>
            <w:r w:rsidR="0026637A" w:rsidRPr="005F184B">
              <w:rPr>
                <w:sz w:val="24"/>
                <w:szCs w:val="24"/>
              </w:rPr>
              <w:t xml:space="preserve">оля расходов </w:t>
            </w:r>
            <w:r w:rsidR="00C53934" w:rsidRPr="005F184B">
              <w:rPr>
                <w:sz w:val="24"/>
                <w:szCs w:val="24"/>
              </w:rPr>
              <w:t>ме</w:t>
            </w:r>
            <w:r w:rsidR="0026637A" w:rsidRPr="005F184B">
              <w:rPr>
                <w:sz w:val="24"/>
                <w:szCs w:val="24"/>
              </w:rPr>
              <w:t>с</w:t>
            </w:r>
            <w:r w:rsidR="0026637A" w:rsidRPr="005F184B">
              <w:rPr>
                <w:sz w:val="24"/>
                <w:szCs w:val="24"/>
              </w:rPr>
              <w:t>т</w:t>
            </w:r>
            <w:r w:rsidR="0026637A" w:rsidRPr="005F184B">
              <w:rPr>
                <w:sz w:val="24"/>
                <w:szCs w:val="24"/>
              </w:rPr>
              <w:t>ного бюджета, фо</w:t>
            </w:r>
            <w:r w:rsidR="0026637A" w:rsidRPr="005F184B">
              <w:rPr>
                <w:sz w:val="24"/>
                <w:szCs w:val="24"/>
              </w:rPr>
              <w:t>р</w:t>
            </w:r>
            <w:r w:rsidR="0026637A" w:rsidRPr="005F184B">
              <w:rPr>
                <w:sz w:val="24"/>
                <w:szCs w:val="24"/>
              </w:rPr>
              <w:t>мируемы</w:t>
            </w:r>
            <w:r w:rsidRPr="005F184B">
              <w:rPr>
                <w:sz w:val="24"/>
                <w:szCs w:val="24"/>
              </w:rPr>
              <w:t>х</w:t>
            </w:r>
            <w:r w:rsidR="0026637A" w:rsidRPr="005F184B">
              <w:rPr>
                <w:sz w:val="24"/>
                <w:szCs w:val="24"/>
              </w:rPr>
              <w:t xml:space="preserve"> в рамках </w:t>
            </w:r>
            <w:r w:rsidR="00C53934" w:rsidRPr="005F184B">
              <w:rPr>
                <w:sz w:val="24"/>
                <w:szCs w:val="24"/>
              </w:rPr>
              <w:t>муниципаль</w:t>
            </w:r>
            <w:r w:rsidR="0026637A" w:rsidRPr="005F184B">
              <w:rPr>
                <w:sz w:val="24"/>
                <w:szCs w:val="24"/>
              </w:rPr>
              <w:t xml:space="preserve">ных программ, к общему объему расходов бюджета составит в 2020 году более </w:t>
            </w:r>
            <w:r w:rsidR="0071712D" w:rsidRPr="00FD7F44">
              <w:rPr>
                <w:sz w:val="24"/>
                <w:szCs w:val="24"/>
              </w:rPr>
              <w:t xml:space="preserve">96 </w:t>
            </w:r>
            <w:r w:rsidR="005E78F9" w:rsidRPr="00FD7F44">
              <w:rPr>
                <w:sz w:val="24"/>
                <w:szCs w:val="24"/>
              </w:rPr>
              <w:t>процентов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5C" w:rsidRPr="005F184B" w:rsidRDefault="00A3345C" w:rsidP="00A3345C">
            <w:pPr>
              <w:jc w:val="both"/>
              <w:rPr>
                <w:sz w:val="24"/>
                <w:szCs w:val="24"/>
              </w:rPr>
            </w:pPr>
            <w:r w:rsidRPr="005F184B">
              <w:rPr>
                <w:sz w:val="24"/>
                <w:szCs w:val="24"/>
              </w:rPr>
              <w:lastRenderedPageBreak/>
              <w:t>н</w:t>
            </w:r>
            <w:r w:rsidR="0026637A" w:rsidRPr="005F184B">
              <w:rPr>
                <w:sz w:val="24"/>
                <w:szCs w:val="24"/>
              </w:rPr>
              <w:t>епрограммный бюджет</w:t>
            </w:r>
            <w:r w:rsidRPr="005F184B">
              <w:rPr>
                <w:sz w:val="24"/>
                <w:szCs w:val="24"/>
              </w:rPr>
              <w:t>;</w:t>
            </w:r>
          </w:p>
          <w:p w:rsidR="0026637A" w:rsidRPr="005F184B" w:rsidRDefault="0026637A" w:rsidP="00A3345C">
            <w:pPr>
              <w:jc w:val="both"/>
            </w:pPr>
          </w:p>
        </w:tc>
        <w:tc>
          <w:tcPr>
            <w:tcW w:w="2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5F184B" w:rsidRDefault="00A3345C" w:rsidP="003F3296">
            <w:pPr>
              <w:jc w:val="both"/>
              <w:rPr>
                <w:sz w:val="24"/>
                <w:szCs w:val="24"/>
              </w:rPr>
            </w:pPr>
            <w:r w:rsidRPr="005F184B">
              <w:rPr>
                <w:sz w:val="24"/>
                <w:szCs w:val="24"/>
              </w:rPr>
              <w:t>п</w:t>
            </w:r>
            <w:r w:rsidR="0026637A" w:rsidRPr="005F184B">
              <w:rPr>
                <w:sz w:val="24"/>
                <w:szCs w:val="24"/>
              </w:rPr>
              <w:t>оказатель 1.</w:t>
            </w:r>
            <w:r w:rsidR="005F184B">
              <w:rPr>
                <w:sz w:val="24"/>
                <w:szCs w:val="24"/>
              </w:rPr>
              <w:t>2</w:t>
            </w:r>
          </w:p>
          <w:p w:rsidR="0026637A" w:rsidRPr="005F184B" w:rsidRDefault="0026637A" w:rsidP="003F3296">
            <w:pPr>
              <w:jc w:val="both"/>
              <w:rPr>
                <w:sz w:val="24"/>
                <w:szCs w:val="24"/>
              </w:rPr>
            </w:pPr>
          </w:p>
        </w:tc>
      </w:tr>
      <w:tr w:rsidR="0026637A" w:rsidRPr="00647BFF" w:rsidTr="003F329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647BFF" w:rsidRDefault="0026637A" w:rsidP="003F3296">
            <w:pPr>
              <w:pStyle w:val="ConsPlusCell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29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647BFF" w:rsidRDefault="0026637A" w:rsidP="003F3296">
            <w:pPr>
              <w:pStyle w:val="ConsPlusCell"/>
              <w:jc w:val="center"/>
              <w:rPr>
                <w:sz w:val="24"/>
                <w:szCs w:val="24"/>
                <w:highlight w:val="yellow"/>
              </w:rPr>
            </w:pPr>
            <w:r w:rsidRPr="00FB14D0">
              <w:rPr>
                <w:bCs/>
                <w:sz w:val="24"/>
                <w:szCs w:val="24"/>
              </w:rPr>
              <w:t>Подпрограмма 2. «Нормативно-методическое обеспечение и организация бюджетного процесса»</w:t>
            </w:r>
          </w:p>
        </w:tc>
      </w:tr>
      <w:tr w:rsidR="0026637A" w:rsidRPr="00647BFF" w:rsidTr="003F329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FB14D0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t>1</w:t>
            </w:r>
            <w:r w:rsidR="0001213F" w:rsidRPr="00FB14D0">
              <w:rPr>
                <w:sz w:val="24"/>
                <w:szCs w:val="24"/>
              </w:rPr>
              <w:t>.</w:t>
            </w:r>
          </w:p>
        </w:tc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FB14D0" w:rsidRDefault="0026637A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t>Основное мероприятие 2.1 Разработка и совершенствов</w:t>
            </w:r>
            <w:r w:rsidRPr="00FB14D0">
              <w:rPr>
                <w:sz w:val="24"/>
                <w:szCs w:val="24"/>
              </w:rPr>
              <w:t>а</w:t>
            </w:r>
            <w:r w:rsidRPr="00FB14D0">
              <w:rPr>
                <w:sz w:val="24"/>
                <w:szCs w:val="24"/>
              </w:rPr>
              <w:t>ние нормативного правового регулирования по организации бюджетного процесса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FB14D0" w:rsidRDefault="002042F9" w:rsidP="003F3296">
            <w:pPr>
              <w:pStyle w:val="ConsPlusCell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t>Финансовый отдел Админ</w:t>
            </w:r>
            <w:r w:rsidRPr="00FB14D0">
              <w:rPr>
                <w:sz w:val="24"/>
                <w:szCs w:val="24"/>
              </w:rPr>
              <w:t>и</w:t>
            </w:r>
            <w:r w:rsidRPr="00FB14D0">
              <w:rPr>
                <w:sz w:val="24"/>
                <w:szCs w:val="24"/>
              </w:rPr>
              <w:t>страции Обл</w:t>
            </w:r>
            <w:r w:rsidRPr="00FB14D0">
              <w:rPr>
                <w:sz w:val="24"/>
                <w:szCs w:val="24"/>
              </w:rPr>
              <w:t>и</w:t>
            </w:r>
            <w:r w:rsidRPr="00FB14D0">
              <w:rPr>
                <w:sz w:val="24"/>
                <w:szCs w:val="24"/>
              </w:rPr>
              <w:t>вского района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FB14D0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FB14D0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t>31.12.2020</w:t>
            </w:r>
          </w:p>
        </w:tc>
        <w:tc>
          <w:tcPr>
            <w:tcW w:w="2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FB14D0" w:rsidRDefault="006C545F" w:rsidP="002042F9">
            <w:pPr>
              <w:pStyle w:val="ConsPlusCell"/>
              <w:jc w:val="both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t>п</w:t>
            </w:r>
            <w:r w:rsidR="0026637A" w:rsidRPr="00FB14D0">
              <w:rPr>
                <w:sz w:val="24"/>
                <w:szCs w:val="24"/>
              </w:rPr>
              <w:t>одготовка прое</w:t>
            </w:r>
            <w:r w:rsidR="0026637A" w:rsidRPr="00FB14D0">
              <w:rPr>
                <w:sz w:val="24"/>
                <w:szCs w:val="24"/>
              </w:rPr>
              <w:t>к</w:t>
            </w:r>
            <w:r w:rsidR="0026637A" w:rsidRPr="00FB14D0">
              <w:rPr>
                <w:sz w:val="24"/>
                <w:szCs w:val="24"/>
              </w:rPr>
              <w:t xml:space="preserve">тов </w:t>
            </w:r>
            <w:r w:rsidR="002042F9" w:rsidRPr="00FB14D0">
              <w:rPr>
                <w:sz w:val="24"/>
                <w:szCs w:val="24"/>
              </w:rPr>
              <w:t>решений</w:t>
            </w:r>
            <w:r w:rsidR="0026637A" w:rsidRPr="00FB14D0">
              <w:rPr>
                <w:sz w:val="24"/>
                <w:szCs w:val="24"/>
              </w:rPr>
              <w:t>, но</w:t>
            </w:r>
            <w:r w:rsidR="0026637A" w:rsidRPr="00FB14D0">
              <w:rPr>
                <w:sz w:val="24"/>
                <w:szCs w:val="24"/>
              </w:rPr>
              <w:t>р</w:t>
            </w:r>
            <w:r w:rsidR="0026637A" w:rsidRPr="00FB14D0">
              <w:rPr>
                <w:sz w:val="24"/>
                <w:szCs w:val="24"/>
              </w:rPr>
              <w:t xml:space="preserve">мативных правовых актов </w:t>
            </w:r>
            <w:r w:rsidR="002042F9" w:rsidRPr="00FB14D0">
              <w:rPr>
                <w:sz w:val="24"/>
                <w:szCs w:val="24"/>
              </w:rPr>
              <w:t>Администр</w:t>
            </w:r>
            <w:r w:rsidR="002042F9" w:rsidRPr="00FB14D0">
              <w:rPr>
                <w:sz w:val="24"/>
                <w:szCs w:val="24"/>
              </w:rPr>
              <w:t>а</w:t>
            </w:r>
            <w:r w:rsidR="002042F9" w:rsidRPr="00FB14D0">
              <w:rPr>
                <w:sz w:val="24"/>
                <w:szCs w:val="24"/>
              </w:rPr>
              <w:t>ции Обливского района</w:t>
            </w:r>
            <w:r w:rsidR="0026637A" w:rsidRPr="00FB14D0">
              <w:rPr>
                <w:sz w:val="24"/>
                <w:szCs w:val="24"/>
              </w:rPr>
              <w:t>, подготовка и принятие норм</w:t>
            </w:r>
            <w:r w:rsidR="0026637A" w:rsidRPr="00FB14D0">
              <w:rPr>
                <w:sz w:val="24"/>
                <w:szCs w:val="24"/>
              </w:rPr>
              <w:t>а</w:t>
            </w:r>
            <w:r w:rsidR="0026637A" w:rsidRPr="00FB14D0">
              <w:rPr>
                <w:sz w:val="24"/>
                <w:szCs w:val="24"/>
              </w:rPr>
              <w:t xml:space="preserve">тивных правовых актов </w:t>
            </w:r>
            <w:r w:rsidR="002042F9" w:rsidRPr="00FB14D0">
              <w:rPr>
                <w:sz w:val="24"/>
                <w:szCs w:val="24"/>
              </w:rPr>
              <w:t>Финансового отдела Админ</w:t>
            </w:r>
            <w:r w:rsidR="002042F9" w:rsidRPr="00FB14D0">
              <w:rPr>
                <w:sz w:val="24"/>
                <w:szCs w:val="24"/>
              </w:rPr>
              <w:t>и</w:t>
            </w:r>
            <w:r w:rsidR="002042F9" w:rsidRPr="00FB14D0">
              <w:rPr>
                <w:sz w:val="24"/>
                <w:szCs w:val="24"/>
              </w:rPr>
              <w:t>страции Обливского района</w:t>
            </w:r>
            <w:r w:rsidR="0026637A" w:rsidRPr="00FB14D0">
              <w:rPr>
                <w:sz w:val="24"/>
                <w:szCs w:val="24"/>
              </w:rPr>
              <w:t xml:space="preserve"> по вопросам организации бю</w:t>
            </w:r>
            <w:r w:rsidR="0026637A" w:rsidRPr="00FB14D0">
              <w:rPr>
                <w:sz w:val="24"/>
                <w:szCs w:val="24"/>
              </w:rPr>
              <w:t>д</w:t>
            </w:r>
            <w:r w:rsidR="0026637A" w:rsidRPr="00FB14D0">
              <w:rPr>
                <w:sz w:val="24"/>
                <w:szCs w:val="24"/>
              </w:rPr>
              <w:t>жетного процесса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FB14D0" w:rsidRDefault="00635B03" w:rsidP="006C545F">
            <w:pPr>
              <w:pStyle w:val="ConsPlusCell"/>
              <w:jc w:val="both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t>Н</w:t>
            </w:r>
            <w:r w:rsidR="0026637A" w:rsidRPr="00FB14D0">
              <w:rPr>
                <w:sz w:val="24"/>
                <w:szCs w:val="24"/>
              </w:rPr>
              <w:t>арушение</w:t>
            </w:r>
            <w:r w:rsidRPr="00FB14D0">
              <w:rPr>
                <w:sz w:val="24"/>
                <w:szCs w:val="24"/>
              </w:rPr>
              <w:t xml:space="preserve"> </w:t>
            </w:r>
            <w:r w:rsidR="0026637A" w:rsidRPr="00FB14D0">
              <w:rPr>
                <w:sz w:val="24"/>
                <w:szCs w:val="24"/>
              </w:rPr>
              <w:t>бюджетного з</w:t>
            </w:r>
            <w:r w:rsidR="0026637A" w:rsidRPr="00FB14D0">
              <w:rPr>
                <w:sz w:val="24"/>
                <w:szCs w:val="24"/>
              </w:rPr>
              <w:t>а</w:t>
            </w:r>
            <w:r w:rsidR="0026637A" w:rsidRPr="00FB14D0">
              <w:rPr>
                <w:sz w:val="24"/>
                <w:szCs w:val="24"/>
              </w:rPr>
              <w:t>конодательства в сфере организ</w:t>
            </w:r>
            <w:r w:rsidR="0026637A" w:rsidRPr="00FB14D0">
              <w:rPr>
                <w:sz w:val="24"/>
                <w:szCs w:val="24"/>
              </w:rPr>
              <w:t>а</w:t>
            </w:r>
            <w:r w:rsidR="0026637A" w:rsidRPr="00FB14D0">
              <w:rPr>
                <w:sz w:val="24"/>
                <w:szCs w:val="24"/>
              </w:rPr>
              <w:t>ции бюджетного процесса</w:t>
            </w:r>
          </w:p>
        </w:tc>
        <w:tc>
          <w:tcPr>
            <w:tcW w:w="2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FD7F44" w:rsidRDefault="00FD7F44" w:rsidP="003F3296">
            <w:pPr>
              <w:pStyle w:val="ConsPlusCell"/>
              <w:rPr>
                <w:sz w:val="24"/>
                <w:szCs w:val="24"/>
              </w:rPr>
            </w:pPr>
            <w:r w:rsidRPr="00FD7F44">
              <w:rPr>
                <w:sz w:val="24"/>
                <w:szCs w:val="24"/>
              </w:rPr>
              <w:t>показатель 2.1</w:t>
            </w:r>
          </w:p>
        </w:tc>
      </w:tr>
      <w:tr w:rsidR="0026637A" w:rsidRPr="00647BFF" w:rsidTr="003F329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FB14D0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t>2</w:t>
            </w:r>
            <w:r w:rsidR="0001213F" w:rsidRPr="00FB14D0">
              <w:rPr>
                <w:sz w:val="24"/>
                <w:szCs w:val="24"/>
              </w:rPr>
              <w:t>.</w:t>
            </w:r>
          </w:p>
        </w:tc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FB14D0" w:rsidRDefault="0026637A" w:rsidP="002042F9">
            <w:pPr>
              <w:pStyle w:val="ConsPlusCell"/>
              <w:jc w:val="both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t>Основное мероприятие 2.2 Планирование бюджетных а</w:t>
            </w:r>
            <w:r w:rsidRPr="00FB14D0">
              <w:rPr>
                <w:sz w:val="24"/>
                <w:szCs w:val="24"/>
              </w:rPr>
              <w:t>с</w:t>
            </w:r>
            <w:r w:rsidRPr="00FB14D0">
              <w:rPr>
                <w:sz w:val="24"/>
                <w:szCs w:val="24"/>
              </w:rPr>
              <w:t xml:space="preserve">сигнований резервного фонда </w:t>
            </w:r>
            <w:r w:rsidR="002042F9" w:rsidRPr="00FB14D0">
              <w:rPr>
                <w:sz w:val="24"/>
                <w:szCs w:val="24"/>
              </w:rPr>
              <w:t>Администрации Обливского района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FB14D0" w:rsidRDefault="002042F9" w:rsidP="003F3296">
            <w:pPr>
              <w:pStyle w:val="ConsPlusCell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t>Финансовый отдел Админ</w:t>
            </w:r>
            <w:r w:rsidRPr="00FB14D0">
              <w:rPr>
                <w:sz w:val="24"/>
                <w:szCs w:val="24"/>
              </w:rPr>
              <w:t>и</w:t>
            </w:r>
            <w:r w:rsidRPr="00FB14D0">
              <w:rPr>
                <w:sz w:val="24"/>
                <w:szCs w:val="24"/>
              </w:rPr>
              <w:t>страции Обл</w:t>
            </w:r>
            <w:r w:rsidRPr="00FB14D0">
              <w:rPr>
                <w:sz w:val="24"/>
                <w:szCs w:val="24"/>
              </w:rPr>
              <w:t>и</w:t>
            </w:r>
            <w:r w:rsidRPr="00FB14D0">
              <w:rPr>
                <w:sz w:val="24"/>
                <w:szCs w:val="24"/>
              </w:rPr>
              <w:t>вского района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FB14D0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FB14D0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t>31.12.2020</w:t>
            </w:r>
          </w:p>
        </w:tc>
        <w:tc>
          <w:tcPr>
            <w:tcW w:w="2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FB14D0" w:rsidRDefault="00C07795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t>п</w:t>
            </w:r>
            <w:r w:rsidR="0026637A" w:rsidRPr="00FB14D0">
              <w:rPr>
                <w:sz w:val="24"/>
                <w:szCs w:val="24"/>
              </w:rPr>
              <w:t>ланирование бю</w:t>
            </w:r>
            <w:r w:rsidR="0026637A" w:rsidRPr="00FB14D0">
              <w:rPr>
                <w:sz w:val="24"/>
                <w:szCs w:val="24"/>
              </w:rPr>
              <w:t>д</w:t>
            </w:r>
            <w:r w:rsidR="0026637A" w:rsidRPr="00FB14D0">
              <w:rPr>
                <w:sz w:val="24"/>
                <w:szCs w:val="24"/>
              </w:rPr>
              <w:t>жетных ассигнов</w:t>
            </w:r>
            <w:r w:rsidR="0026637A" w:rsidRPr="00FB14D0">
              <w:rPr>
                <w:sz w:val="24"/>
                <w:szCs w:val="24"/>
              </w:rPr>
              <w:t>а</w:t>
            </w:r>
            <w:r w:rsidR="0026637A" w:rsidRPr="00FB14D0">
              <w:rPr>
                <w:sz w:val="24"/>
                <w:szCs w:val="24"/>
              </w:rPr>
              <w:t xml:space="preserve">ний резервного фонда </w:t>
            </w:r>
            <w:r w:rsidR="002042F9" w:rsidRPr="00FB14D0">
              <w:rPr>
                <w:sz w:val="24"/>
                <w:szCs w:val="24"/>
              </w:rPr>
              <w:t>Администр</w:t>
            </w:r>
            <w:r w:rsidR="002042F9" w:rsidRPr="00FB14D0">
              <w:rPr>
                <w:sz w:val="24"/>
                <w:szCs w:val="24"/>
              </w:rPr>
              <w:t>а</w:t>
            </w:r>
            <w:r w:rsidR="002042F9" w:rsidRPr="00FB14D0">
              <w:rPr>
                <w:sz w:val="24"/>
                <w:szCs w:val="24"/>
              </w:rPr>
              <w:t>ции Обливского района</w:t>
            </w:r>
            <w:r w:rsidR="0026637A" w:rsidRPr="00FB14D0">
              <w:rPr>
                <w:sz w:val="24"/>
                <w:szCs w:val="24"/>
              </w:rPr>
              <w:t xml:space="preserve"> в соотве</w:t>
            </w:r>
            <w:r w:rsidR="0026637A" w:rsidRPr="00FB14D0">
              <w:rPr>
                <w:sz w:val="24"/>
                <w:szCs w:val="24"/>
              </w:rPr>
              <w:t>т</w:t>
            </w:r>
            <w:r w:rsidR="0026637A" w:rsidRPr="00FB14D0">
              <w:rPr>
                <w:sz w:val="24"/>
                <w:szCs w:val="24"/>
              </w:rPr>
              <w:t>ствии с Бюджетным кодексом Росси</w:t>
            </w:r>
            <w:r w:rsidR="0026637A" w:rsidRPr="00FB14D0">
              <w:rPr>
                <w:sz w:val="24"/>
                <w:szCs w:val="24"/>
              </w:rPr>
              <w:t>й</w:t>
            </w:r>
            <w:r w:rsidR="0026637A" w:rsidRPr="00FB14D0">
              <w:rPr>
                <w:sz w:val="24"/>
                <w:szCs w:val="24"/>
              </w:rPr>
              <w:t>ской Федерации</w:t>
            </w:r>
            <w:r w:rsidRPr="00FB14D0">
              <w:rPr>
                <w:sz w:val="24"/>
                <w:szCs w:val="24"/>
              </w:rPr>
              <w:t>;</w:t>
            </w:r>
          </w:p>
          <w:p w:rsidR="0026637A" w:rsidRPr="00FB14D0" w:rsidRDefault="00C07795" w:rsidP="002042F9">
            <w:pPr>
              <w:pStyle w:val="ConsPlusCell"/>
              <w:jc w:val="both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lastRenderedPageBreak/>
              <w:t>с</w:t>
            </w:r>
            <w:r w:rsidR="0026637A" w:rsidRPr="00FB14D0">
              <w:rPr>
                <w:sz w:val="24"/>
                <w:szCs w:val="24"/>
              </w:rPr>
              <w:t>воевременное в</w:t>
            </w:r>
            <w:r w:rsidR="0026637A" w:rsidRPr="00FB14D0">
              <w:rPr>
                <w:sz w:val="24"/>
                <w:szCs w:val="24"/>
              </w:rPr>
              <w:t>ы</w:t>
            </w:r>
            <w:r w:rsidR="0026637A" w:rsidRPr="00FB14D0">
              <w:rPr>
                <w:sz w:val="24"/>
                <w:szCs w:val="24"/>
              </w:rPr>
              <w:t xml:space="preserve">деление бюджетных средств по </w:t>
            </w:r>
            <w:r w:rsidR="002042F9" w:rsidRPr="00FB14D0">
              <w:rPr>
                <w:sz w:val="24"/>
                <w:szCs w:val="24"/>
              </w:rPr>
              <w:t>пост</w:t>
            </w:r>
            <w:r w:rsidR="002042F9" w:rsidRPr="00FB14D0">
              <w:rPr>
                <w:sz w:val="24"/>
                <w:szCs w:val="24"/>
              </w:rPr>
              <w:t>а</w:t>
            </w:r>
            <w:r w:rsidR="002042F9" w:rsidRPr="00FB14D0">
              <w:rPr>
                <w:sz w:val="24"/>
                <w:szCs w:val="24"/>
              </w:rPr>
              <w:t>новлениям Админ</w:t>
            </w:r>
            <w:r w:rsidR="002042F9" w:rsidRPr="00FB14D0">
              <w:rPr>
                <w:sz w:val="24"/>
                <w:szCs w:val="24"/>
              </w:rPr>
              <w:t>и</w:t>
            </w:r>
            <w:r w:rsidR="002042F9" w:rsidRPr="00FB14D0">
              <w:rPr>
                <w:sz w:val="24"/>
                <w:szCs w:val="24"/>
              </w:rPr>
              <w:t>страции Обливского района</w:t>
            </w:r>
            <w:r w:rsidR="0026637A" w:rsidRPr="00FB14D0">
              <w:rPr>
                <w:sz w:val="24"/>
                <w:szCs w:val="24"/>
              </w:rPr>
              <w:t xml:space="preserve"> в соотве</w:t>
            </w:r>
            <w:r w:rsidR="0026637A" w:rsidRPr="00FB14D0">
              <w:rPr>
                <w:sz w:val="24"/>
                <w:szCs w:val="24"/>
              </w:rPr>
              <w:t>т</w:t>
            </w:r>
            <w:r w:rsidR="0026637A" w:rsidRPr="00FB14D0">
              <w:rPr>
                <w:sz w:val="24"/>
                <w:szCs w:val="24"/>
              </w:rPr>
              <w:t>ствии с требовани</w:t>
            </w:r>
            <w:r w:rsidR="0026637A" w:rsidRPr="00FB14D0">
              <w:rPr>
                <w:sz w:val="24"/>
                <w:szCs w:val="24"/>
              </w:rPr>
              <w:t>я</w:t>
            </w:r>
            <w:r w:rsidR="0026637A" w:rsidRPr="00FB14D0">
              <w:rPr>
                <w:sz w:val="24"/>
                <w:szCs w:val="24"/>
              </w:rPr>
              <w:t>ми бюджетного з</w:t>
            </w:r>
            <w:r w:rsidR="0026637A" w:rsidRPr="00FB14D0">
              <w:rPr>
                <w:sz w:val="24"/>
                <w:szCs w:val="24"/>
              </w:rPr>
              <w:t>а</w:t>
            </w:r>
            <w:r w:rsidR="0026637A" w:rsidRPr="00FB14D0">
              <w:rPr>
                <w:sz w:val="24"/>
                <w:szCs w:val="24"/>
              </w:rPr>
              <w:t>конодательства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FB14D0" w:rsidRDefault="00C07795" w:rsidP="002042F9">
            <w:pPr>
              <w:pStyle w:val="ConsPlusCell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lastRenderedPageBreak/>
              <w:t>н</w:t>
            </w:r>
            <w:r w:rsidR="0026637A" w:rsidRPr="00FB14D0">
              <w:rPr>
                <w:sz w:val="24"/>
                <w:szCs w:val="24"/>
              </w:rPr>
              <w:t xml:space="preserve">еисполнение </w:t>
            </w:r>
            <w:r w:rsidR="002042F9" w:rsidRPr="00FB14D0">
              <w:rPr>
                <w:sz w:val="24"/>
                <w:szCs w:val="24"/>
              </w:rPr>
              <w:t>постановлений Администрации Обливского ра</w:t>
            </w:r>
            <w:r w:rsidR="002042F9" w:rsidRPr="00FB14D0">
              <w:rPr>
                <w:sz w:val="24"/>
                <w:szCs w:val="24"/>
              </w:rPr>
              <w:t>й</w:t>
            </w:r>
            <w:r w:rsidR="002042F9" w:rsidRPr="00FB14D0">
              <w:rPr>
                <w:sz w:val="24"/>
                <w:szCs w:val="24"/>
              </w:rPr>
              <w:t>она</w:t>
            </w:r>
            <w:r w:rsidR="0026637A" w:rsidRPr="00FB14D0">
              <w:rPr>
                <w:sz w:val="24"/>
                <w:szCs w:val="24"/>
              </w:rPr>
              <w:t xml:space="preserve"> о выделении </w:t>
            </w:r>
            <w:r w:rsidRPr="00FB14D0">
              <w:rPr>
                <w:sz w:val="24"/>
                <w:szCs w:val="24"/>
              </w:rPr>
              <w:t>с</w:t>
            </w:r>
            <w:r w:rsidR="0026637A" w:rsidRPr="00FB14D0">
              <w:rPr>
                <w:sz w:val="24"/>
                <w:szCs w:val="24"/>
              </w:rPr>
              <w:t>редств из р</w:t>
            </w:r>
            <w:r w:rsidR="0026637A" w:rsidRPr="00FB14D0">
              <w:rPr>
                <w:sz w:val="24"/>
                <w:szCs w:val="24"/>
              </w:rPr>
              <w:t>е</w:t>
            </w:r>
            <w:r w:rsidR="0026637A" w:rsidRPr="00FB14D0">
              <w:rPr>
                <w:sz w:val="24"/>
                <w:szCs w:val="24"/>
              </w:rPr>
              <w:t>зервного фонда</w:t>
            </w:r>
          </w:p>
        </w:tc>
        <w:tc>
          <w:tcPr>
            <w:tcW w:w="2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FD7F44" w:rsidRDefault="00FD7F44" w:rsidP="003F3296">
            <w:pPr>
              <w:pStyle w:val="ConsPlusCell"/>
              <w:rPr>
                <w:sz w:val="24"/>
                <w:szCs w:val="24"/>
              </w:rPr>
            </w:pPr>
            <w:r w:rsidRPr="00FD7F44">
              <w:rPr>
                <w:sz w:val="24"/>
                <w:szCs w:val="24"/>
              </w:rPr>
              <w:t>показатель 2.1</w:t>
            </w:r>
          </w:p>
        </w:tc>
      </w:tr>
      <w:tr w:rsidR="0026637A" w:rsidRPr="00647BFF" w:rsidTr="003F329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FB14D0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lastRenderedPageBreak/>
              <w:t>3</w:t>
            </w:r>
            <w:r w:rsidR="0001213F" w:rsidRPr="00FB14D0">
              <w:rPr>
                <w:sz w:val="24"/>
                <w:szCs w:val="24"/>
              </w:rPr>
              <w:t>.</w:t>
            </w:r>
          </w:p>
        </w:tc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FB14D0" w:rsidRDefault="0026637A" w:rsidP="002042F9">
            <w:pPr>
              <w:pStyle w:val="ConsPlusCell"/>
              <w:jc w:val="both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t xml:space="preserve">Основное мероприятие 2.3 Обеспечение деятельности </w:t>
            </w:r>
            <w:r w:rsidR="002042F9" w:rsidRPr="00FB14D0">
              <w:rPr>
                <w:sz w:val="24"/>
                <w:szCs w:val="24"/>
              </w:rPr>
              <w:t>Ф</w:t>
            </w:r>
            <w:r w:rsidRPr="00FB14D0">
              <w:rPr>
                <w:sz w:val="24"/>
                <w:szCs w:val="24"/>
              </w:rPr>
              <w:t>инансов</w:t>
            </w:r>
            <w:r w:rsidR="002042F9" w:rsidRPr="00FB14D0">
              <w:rPr>
                <w:sz w:val="24"/>
                <w:szCs w:val="24"/>
              </w:rPr>
              <w:t xml:space="preserve">ого </w:t>
            </w:r>
            <w:proofErr w:type="spellStart"/>
            <w:r w:rsidR="002042F9" w:rsidRPr="00FB14D0">
              <w:rPr>
                <w:sz w:val="24"/>
                <w:szCs w:val="24"/>
              </w:rPr>
              <w:t>отделаАдмин</w:t>
            </w:r>
            <w:r w:rsidR="002042F9" w:rsidRPr="00FB14D0">
              <w:rPr>
                <w:sz w:val="24"/>
                <w:szCs w:val="24"/>
              </w:rPr>
              <w:t>и</w:t>
            </w:r>
            <w:r w:rsidR="002042F9" w:rsidRPr="00FB14D0">
              <w:rPr>
                <w:sz w:val="24"/>
                <w:szCs w:val="24"/>
              </w:rPr>
              <w:t>страции</w:t>
            </w:r>
            <w:proofErr w:type="spellEnd"/>
            <w:r w:rsidR="002042F9" w:rsidRPr="00FB14D0">
              <w:rPr>
                <w:sz w:val="24"/>
                <w:szCs w:val="24"/>
              </w:rPr>
              <w:t xml:space="preserve"> Обливского района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FB14D0" w:rsidRDefault="002042F9" w:rsidP="003F3296">
            <w:pPr>
              <w:pStyle w:val="ConsPlusCell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t>Финансовый отдел Админ</w:t>
            </w:r>
            <w:r w:rsidRPr="00FB14D0">
              <w:rPr>
                <w:sz w:val="24"/>
                <w:szCs w:val="24"/>
              </w:rPr>
              <w:t>и</w:t>
            </w:r>
            <w:r w:rsidRPr="00FB14D0">
              <w:rPr>
                <w:sz w:val="24"/>
                <w:szCs w:val="24"/>
              </w:rPr>
              <w:t>страции Обл</w:t>
            </w:r>
            <w:r w:rsidRPr="00FB14D0">
              <w:rPr>
                <w:sz w:val="24"/>
                <w:szCs w:val="24"/>
              </w:rPr>
              <w:t>и</w:t>
            </w:r>
            <w:r w:rsidRPr="00FB14D0">
              <w:rPr>
                <w:sz w:val="24"/>
                <w:szCs w:val="24"/>
              </w:rPr>
              <w:t>вского района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FB14D0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FB14D0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t>31.12.2020</w:t>
            </w:r>
          </w:p>
        </w:tc>
        <w:tc>
          <w:tcPr>
            <w:tcW w:w="2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FB14D0" w:rsidRDefault="00C07795" w:rsidP="002042F9">
            <w:pPr>
              <w:pStyle w:val="ConsPlusCell"/>
              <w:jc w:val="both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t>о</w:t>
            </w:r>
            <w:r w:rsidR="0026637A" w:rsidRPr="00FB14D0">
              <w:rPr>
                <w:sz w:val="24"/>
                <w:szCs w:val="24"/>
              </w:rPr>
              <w:t>беспечение реал</w:t>
            </w:r>
            <w:r w:rsidR="0026637A" w:rsidRPr="00FB14D0">
              <w:rPr>
                <w:sz w:val="24"/>
                <w:szCs w:val="24"/>
              </w:rPr>
              <w:t>и</w:t>
            </w:r>
            <w:r w:rsidR="0026637A" w:rsidRPr="00FB14D0">
              <w:rPr>
                <w:sz w:val="24"/>
                <w:szCs w:val="24"/>
              </w:rPr>
              <w:t>зации управленч</w:t>
            </w:r>
            <w:r w:rsidR="0026637A" w:rsidRPr="00FB14D0">
              <w:rPr>
                <w:sz w:val="24"/>
                <w:szCs w:val="24"/>
              </w:rPr>
              <w:t>е</w:t>
            </w:r>
            <w:r w:rsidR="0026637A" w:rsidRPr="00FB14D0">
              <w:rPr>
                <w:sz w:val="24"/>
                <w:szCs w:val="24"/>
              </w:rPr>
              <w:t>ской и организац</w:t>
            </w:r>
            <w:r w:rsidR="0026637A" w:rsidRPr="00FB14D0">
              <w:rPr>
                <w:sz w:val="24"/>
                <w:szCs w:val="24"/>
              </w:rPr>
              <w:t>и</w:t>
            </w:r>
            <w:r w:rsidR="0026637A" w:rsidRPr="00FB14D0">
              <w:rPr>
                <w:sz w:val="24"/>
                <w:szCs w:val="24"/>
              </w:rPr>
              <w:t>онной деятельности аппарата управл</w:t>
            </w:r>
            <w:r w:rsidR="0026637A" w:rsidRPr="00FB14D0">
              <w:rPr>
                <w:sz w:val="24"/>
                <w:szCs w:val="24"/>
              </w:rPr>
              <w:t>е</w:t>
            </w:r>
            <w:r w:rsidR="0026637A" w:rsidRPr="00FB14D0">
              <w:rPr>
                <w:sz w:val="24"/>
                <w:szCs w:val="24"/>
              </w:rPr>
              <w:t>ния в целях пов</w:t>
            </w:r>
            <w:r w:rsidR="0026637A" w:rsidRPr="00FB14D0">
              <w:rPr>
                <w:sz w:val="24"/>
                <w:szCs w:val="24"/>
              </w:rPr>
              <w:t>ы</w:t>
            </w:r>
            <w:r w:rsidR="0026637A" w:rsidRPr="00FB14D0">
              <w:rPr>
                <w:sz w:val="24"/>
                <w:szCs w:val="24"/>
              </w:rPr>
              <w:t>шения эффективн</w:t>
            </w:r>
            <w:r w:rsidR="0026637A" w:rsidRPr="00FB14D0">
              <w:rPr>
                <w:sz w:val="24"/>
                <w:szCs w:val="24"/>
              </w:rPr>
              <w:t>о</w:t>
            </w:r>
            <w:r w:rsidR="0026637A" w:rsidRPr="00FB14D0">
              <w:rPr>
                <w:sz w:val="24"/>
                <w:szCs w:val="24"/>
              </w:rPr>
              <w:t xml:space="preserve">сти </w:t>
            </w:r>
            <w:r w:rsidR="002042F9" w:rsidRPr="00FB14D0">
              <w:rPr>
                <w:sz w:val="24"/>
                <w:szCs w:val="24"/>
              </w:rPr>
              <w:t>муниципаль</w:t>
            </w:r>
            <w:r w:rsidR="0026637A" w:rsidRPr="00FB14D0">
              <w:rPr>
                <w:sz w:val="24"/>
                <w:szCs w:val="24"/>
              </w:rPr>
              <w:t>ных функций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FB14D0" w:rsidRDefault="00C07795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t>н</w:t>
            </w:r>
            <w:r w:rsidR="0026637A" w:rsidRPr="00FB14D0">
              <w:rPr>
                <w:sz w:val="24"/>
                <w:szCs w:val="24"/>
              </w:rPr>
              <w:t>арушение бюджетного з</w:t>
            </w:r>
            <w:r w:rsidR="0026637A" w:rsidRPr="00FB14D0">
              <w:rPr>
                <w:sz w:val="24"/>
                <w:szCs w:val="24"/>
              </w:rPr>
              <w:t>а</w:t>
            </w:r>
            <w:r w:rsidR="0026637A" w:rsidRPr="00FB14D0">
              <w:rPr>
                <w:sz w:val="24"/>
                <w:szCs w:val="24"/>
              </w:rPr>
              <w:t>конодательства в сфере организ</w:t>
            </w:r>
            <w:r w:rsidR="0026637A" w:rsidRPr="00FB14D0">
              <w:rPr>
                <w:sz w:val="24"/>
                <w:szCs w:val="24"/>
              </w:rPr>
              <w:t>а</w:t>
            </w:r>
            <w:r w:rsidR="0026637A" w:rsidRPr="00FB14D0">
              <w:rPr>
                <w:sz w:val="24"/>
                <w:szCs w:val="24"/>
              </w:rPr>
              <w:t>ции бюджетного процесса</w:t>
            </w:r>
          </w:p>
        </w:tc>
        <w:tc>
          <w:tcPr>
            <w:tcW w:w="2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FB14D0" w:rsidRDefault="00C07795" w:rsidP="002042F9">
            <w:pPr>
              <w:pStyle w:val="ConsPlusCell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t>о</w:t>
            </w:r>
            <w:r w:rsidR="0026637A" w:rsidRPr="00FB14D0">
              <w:rPr>
                <w:sz w:val="24"/>
                <w:szCs w:val="24"/>
              </w:rPr>
              <w:t>беспечивает д</w:t>
            </w:r>
            <w:r w:rsidR="0026637A" w:rsidRPr="00FB14D0">
              <w:rPr>
                <w:sz w:val="24"/>
                <w:szCs w:val="24"/>
              </w:rPr>
              <w:t>о</w:t>
            </w:r>
            <w:r w:rsidR="0026637A" w:rsidRPr="00FB14D0">
              <w:rPr>
                <w:sz w:val="24"/>
                <w:szCs w:val="24"/>
              </w:rPr>
              <w:t>стижение ожид</w:t>
            </w:r>
            <w:r w:rsidR="0026637A" w:rsidRPr="00FB14D0">
              <w:rPr>
                <w:sz w:val="24"/>
                <w:szCs w:val="24"/>
              </w:rPr>
              <w:t>а</w:t>
            </w:r>
            <w:r w:rsidR="0026637A" w:rsidRPr="00FB14D0">
              <w:rPr>
                <w:sz w:val="24"/>
                <w:szCs w:val="24"/>
              </w:rPr>
              <w:t xml:space="preserve">емых результатов </w:t>
            </w:r>
            <w:r w:rsidR="002042F9" w:rsidRPr="00FB14D0">
              <w:rPr>
                <w:sz w:val="24"/>
                <w:szCs w:val="24"/>
              </w:rPr>
              <w:t>муниципаль</w:t>
            </w:r>
            <w:r w:rsidR="0026637A" w:rsidRPr="00FB14D0">
              <w:rPr>
                <w:sz w:val="24"/>
                <w:szCs w:val="24"/>
              </w:rPr>
              <w:t>ной программы</w:t>
            </w:r>
          </w:p>
        </w:tc>
      </w:tr>
      <w:tr w:rsidR="00B66A78" w:rsidRPr="00647BFF" w:rsidTr="003F329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FB14D0" w:rsidRDefault="00B66A78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t>4</w:t>
            </w:r>
            <w:r w:rsidR="0001213F" w:rsidRPr="00FB14D0">
              <w:rPr>
                <w:sz w:val="24"/>
                <w:szCs w:val="24"/>
              </w:rPr>
              <w:t>.</w:t>
            </w:r>
          </w:p>
        </w:tc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FB14D0" w:rsidRDefault="00B66A78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t>Основное мероприятие 2.4</w:t>
            </w:r>
          </w:p>
          <w:p w:rsidR="00B66A78" w:rsidRPr="00FB14D0" w:rsidRDefault="00B66A78" w:rsidP="0043185E">
            <w:pPr>
              <w:pStyle w:val="ConsPlusCell"/>
              <w:jc w:val="both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t xml:space="preserve">Организация планирования и  исполнения расходов </w:t>
            </w:r>
            <w:r w:rsidR="0043185E" w:rsidRPr="00FB14D0">
              <w:rPr>
                <w:sz w:val="24"/>
                <w:szCs w:val="24"/>
              </w:rPr>
              <w:t>ме</w:t>
            </w:r>
            <w:r w:rsidRPr="00FB14D0">
              <w:rPr>
                <w:sz w:val="24"/>
                <w:szCs w:val="24"/>
              </w:rPr>
              <w:t>стного бюджета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FB14D0" w:rsidRDefault="0043185E" w:rsidP="009B3973">
            <w:pPr>
              <w:pStyle w:val="ConsPlusCell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t>Финансовый отдел Админ</w:t>
            </w:r>
            <w:r w:rsidRPr="00FB14D0">
              <w:rPr>
                <w:sz w:val="24"/>
                <w:szCs w:val="24"/>
              </w:rPr>
              <w:t>и</w:t>
            </w:r>
            <w:r w:rsidRPr="00FB14D0">
              <w:rPr>
                <w:sz w:val="24"/>
                <w:szCs w:val="24"/>
              </w:rPr>
              <w:t>страции Обл</w:t>
            </w:r>
            <w:r w:rsidRPr="00FB14D0">
              <w:rPr>
                <w:sz w:val="24"/>
                <w:szCs w:val="24"/>
              </w:rPr>
              <w:t>и</w:t>
            </w:r>
            <w:r w:rsidRPr="00FB14D0">
              <w:rPr>
                <w:sz w:val="24"/>
                <w:szCs w:val="24"/>
              </w:rPr>
              <w:t>вского района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FB14D0" w:rsidRDefault="00B66A78" w:rsidP="009B3973">
            <w:pPr>
              <w:pStyle w:val="ConsPlusCell"/>
              <w:jc w:val="center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FB14D0" w:rsidRDefault="00B66A78" w:rsidP="009B3973">
            <w:pPr>
              <w:pStyle w:val="ConsPlusCell"/>
              <w:jc w:val="center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t>31.12.2020</w:t>
            </w:r>
          </w:p>
        </w:tc>
        <w:tc>
          <w:tcPr>
            <w:tcW w:w="2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FB14D0" w:rsidRDefault="00C07795" w:rsidP="0043185E">
            <w:pPr>
              <w:pStyle w:val="ConsPlusCell"/>
              <w:jc w:val="both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t>о</w:t>
            </w:r>
            <w:r w:rsidR="00B66A78" w:rsidRPr="00FB14D0">
              <w:rPr>
                <w:sz w:val="24"/>
                <w:szCs w:val="24"/>
              </w:rPr>
              <w:t>беспечение кач</w:t>
            </w:r>
            <w:r w:rsidR="00B66A78" w:rsidRPr="00FB14D0">
              <w:rPr>
                <w:sz w:val="24"/>
                <w:szCs w:val="24"/>
              </w:rPr>
              <w:t>е</w:t>
            </w:r>
            <w:r w:rsidR="00B66A78" w:rsidRPr="00FB14D0">
              <w:rPr>
                <w:sz w:val="24"/>
                <w:szCs w:val="24"/>
              </w:rPr>
              <w:t>ственного и сво</w:t>
            </w:r>
            <w:r w:rsidR="00B66A78" w:rsidRPr="00FB14D0">
              <w:rPr>
                <w:sz w:val="24"/>
                <w:szCs w:val="24"/>
              </w:rPr>
              <w:t>е</w:t>
            </w:r>
            <w:r w:rsidR="00B66A78" w:rsidRPr="00FB14D0">
              <w:rPr>
                <w:sz w:val="24"/>
                <w:szCs w:val="24"/>
              </w:rPr>
              <w:t>временного  испо</w:t>
            </w:r>
            <w:r w:rsidR="00B66A78" w:rsidRPr="00FB14D0">
              <w:rPr>
                <w:sz w:val="24"/>
                <w:szCs w:val="24"/>
              </w:rPr>
              <w:t>л</w:t>
            </w:r>
            <w:r w:rsidR="00B66A78" w:rsidRPr="00FB14D0">
              <w:rPr>
                <w:sz w:val="24"/>
                <w:szCs w:val="24"/>
              </w:rPr>
              <w:t>нения бюджета</w:t>
            </w:r>
            <w:r w:rsidR="0043185E" w:rsidRPr="00FB14D0">
              <w:rPr>
                <w:sz w:val="24"/>
                <w:szCs w:val="24"/>
              </w:rPr>
              <w:t xml:space="preserve"> О</w:t>
            </w:r>
            <w:r w:rsidR="0043185E" w:rsidRPr="00FB14D0">
              <w:rPr>
                <w:sz w:val="24"/>
                <w:szCs w:val="24"/>
              </w:rPr>
              <w:t>б</w:t>
            </w:r>
            <w:r w:rsidR="0043185E" w:rsidRPr="00FB14D0">
              <w:rPr>
                <w:sz w:val="24"/>
                <w:szCs w:val="24"/>
              </w:rPr>
              <w:t>ливского района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FB14D0" w:rsidRDefault="00C07795" w:rsidP="0043185E">
            <w:pPr>
              <w:spacing w:after="120"/>
              <w:jc w:val="both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t>н</w:t>
            </w:r>
            <w:r w:rsidR="00B66A78" w:rsidRPr="00FB14D0">
              <w:rPr>
                <w:sz w:val="24"/>
                <w:szCs w:val="24"/>
              </w:rPr>
              <w:t>арушение тр</w:t>
            </w:r>
            <w:r w:rsidR="00B66A78" w:rsidRPr="00FB14D0">
              <w:rPr>
                <w:sz w:val="24"/>
                <w:szCs w:val="24"/>
              </w:rPr>
              <w:t>е</w:t>
            </w:r>
            <w:r w:rsidR="00B66A78" w:rsidRPr="00FB14D0">
              <w:rPr>
                <w:sz w:val="24"/>
                <w:szCs w:val="24"/>
              </w:rPr>
              <w:t>бований бю</w:t>
            </w:r>
            <w:r w:rsidR="00B66A78" w:rsidRPr="00FB14D0">
              <w:rPr>
                <w:sz w:val="24"/>
                <w:szCs w:val="24"/>
              </w:rPr>
              <w:t>д</w:t>
            </w:r>
            <w:r w:rsidR="00B66A78" w:rsidRPr="00FB14D0">
              <w:rPr>
                <w:sz w:val="24"/>
                <w:szCs w:val="24"/>
              </w:rPr>
              <w:t>жетного закон</w:t>
            </w:r>
            <w:r w:rsidR="00B66A78" w:rsidRPr="00FB14D0">
              <w:rPr>
                <w:sz w:val="24"/>
                <w:szCs w:val="24"/>
              </w:rPr>
              <w:t>о</w:t>
            </w:r>
            <w:r w:rsidR="00B66A78" w:rsidRPr="00FB14D0">
              <w:rPr>
                <w:sz w:val="24"/>
                <w:szCs w:val="24"/>
              </w:rPr>
              <w:t>дательства в ч</w:t>
            </w:r>
            <w:r w:rsidR="00B66A78" w:rsidRPr="00FB14D0">
              <w:rPr>
                <w:sz w:val="24"/>
                <w:szCs w:val="24"/>
              </w:rPr>
              <w:t>а</w:t>
            </w:r>
            <w:r w:rsidR="00B66A78" w:rsidRPr="00FB14D0">
              <w:rPr>
                <w:sz w:val="24"/>
                <w:szCs w:val="24"/>
              </w:rPr>
              <w:t>сти вопросов планирования и исполнения ра</w:t>
            </w:r>
            <w:r w:rsidR="00B66A78" w:rsidRPr="00FB14D0">
              <w:rPr>
                <w:sz w:val="24"/>
                <w:szCs w:val="24"/>
              </w:rPr>
              <w:t>с</w:t>
            </w:r>
            <w:r w:rsidR="00B66A78" w:rsidRPr="00FB14D0">
              <w:rPr>
                <w:sz w:val="24"/>
                <w:szCs w:val="24"/>
              </w:rPr>
              <w:t xml:space="preserve">ходов </w:t>
            </w:r>
            <w:r w:rsidR="0043185E" w:rsidRPr="00FB14D0">
              <w:rPr>
                <w:sz w:val="24"/>
                <w:szCs w:val="24"/>
              </w:rPr>
              <w:t>ме</w:t>
            </w:r>
            <w:r w:rsidR="00B66A78" w:rsidRPr="00FB14D0">
              <w:rPr>
                <w:sz w:val="24"/>
                <w:szCs w:val="24"/>
              </w:rPr>
              <w:t xml:space="preserve">стного бюджета </w:t>
            </w:r>
          </w:p>
        </w:tc>
        <w:tc>
          <w:tcPr>
            <w:tcW w:w="2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FB14D0" w:rsidRDefault="00C07795" w:rsidP="00FB14D0">
            <w:pPr>
              <w:pStyle w:val="ConsPlusCell"/>
              <w:rPr>
                <w:sz w:val="24"/>
                <w:szCs w:val="24"/>
              </w:rPr>
            </w:pPr>
            <w:r w:rsidRPr="00FB14D0">
              <w:rPr>
                <w:sz w:val="24"/>
                <w:szCs w:val="24"/>
              </w:rPr>
              <w:t>п</w:t>
            </w:r>
            <w:r w:rsidR="00B66A78" w:rsidRPr="00FB14D0">
              <w:rPr>
                <w:sz w:val="24"/>
                <w:szCs w:val="24"/>
              </w:rPr>
              <w:t>оказатель 2.</w:t>
            </w:r>
            <w:r w:rsidR="00FB14D0" w:rsidRPr="00FB14D0">
              <w:rPr>
                <w:sz w:val="24"/>
                <w:szCs w:val="24"/>
              </w:rPr>
              <w:t>1</w:t>
            </w:r>
          </w:p>
        </w:tc>
      </w:tr>
      <w:tr w:rsidR="00B66A78" w:rsidRPr="00647BFF" w:rsidTr="003F329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647BFF" w:rsidRDefault="00B66A78" w:rsidP="003F3296">
            <w:pPr>
              <w:pStyle w:val="ConsPlusCell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29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BB4E86" w:rsidRDefault="00B66A78" w:rsidP="00503F8E">
            <w:pPr>
              <w:pStyle w:val="ConsPlusCell"/>
              <w:jc w:val="center"/>
              <w:rPr>
                <w:sz w:val="24"/>
                <w:szCs w:val="24"/>
              </w:rPr>
            </w:pPr>
            <w:r w:rsidRPr="00BB4E86">
              <w:rPr>
                <w:bCs/>
                <w:sz w:val="24"/>
                <w:szCs w:val="24"/>
              </w:rPr>
              <w:t xml:space="preserve">Подпрограмма 3. «Управление </w:t>
            </w:r>
            <w:r w:rsidR="00503F8E" w:rsidRPr="00BB4E86">
              <w:rPr>
                <w:bCs/>
                <w:sz w:val="24"/>
                <w:szCs w:val="24"/>
              </w:rPr>
              <w:t>муниципальн</w:t>
            </w:r>
            <w:r w:rsidRPr="00BB4E86">
              <w:rPr>
                <w:bCs/>
                <w:sz w:val="24"/>
                <w:szCs w:val="24"/>
              </w:rPr>
              <w:t xml:space="preserve">ым долгом </w:t>
            </w:r>
            <w:r w:rsidR="00503F8E" w:rsidRPr="00BB4E86">
              <w:rPr>
                <w:bCs/>
                <w:sz w:val="24"/>
                <w:szCs w:val="24"/>
              </w:rPr>
              <w:t>Обливского района</w:t>
            </w:r>
            <w:r w:rsidRPr="00BB4E86">
              <w:rPr>
                <w:bCs/>
                <w:sz w:val="24"/>
                <w:szCs w:val="24"/>
              </w:rPr>
              <w:t>»</w:t>
            </w:r>
          </w:p>
        </w:tc>
      </w:tr>
      <w:tr w:rsidR="00B66A78" w:rsidRPr="00647BFF" w:rsidTr="003F329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BB4E86" w:rsidRDefault="00B66A78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BB4E86">
              <w:rPr>
                <w:sz w:val="24"/>
                <w:szCs w:val="24"/>
              </w:rPr>
              <w:t>1</w:t>
            </w:r>
            <w:r w:rsidR="0001213F" w:rsidRPr="00BB4E86">
              <w:rPr>
                <w:sz w:val="24"/>
                <w:szCs w:val="24"/>
              </w:rPr>
              <w:t>.</w:t>
            </w:r>
          </w:p>
        </w:tc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BB4E86" w:rsidRDefault="00B66A78" w:rsidP="00EE02A9">
            <w:pPr>
              <w:pStyle w:val="ConsPlusCell"/>
              <w:jc w:val="both"/>
              <w:rPr>
                <w:sz w:val="24"/>
                <w:szCs w:val="24"/>
              </w:rPr>
            </w:pPr>
            <w:r w:rsidRPr="00BB4E86">
              <w:rPr>
                <w:sz w:val="24"/>
                <w:szCs w:val="24"/>
              </w:rPr>
              <w:t>Основное мероприятие 3.1 Обеспечение проведения ед</w:t>
            </w:r>
            <w:r w:rsidRPr="00BB4E86">
              <w:rPr>
                <w:sz w:val="24"/>
                <w:szCs w:val="24"/>
              </w:rPr>
              <w:t>и</w:t>
            </w:r>
            <w:r w:rsidRPr="00BB4E86">
              <w:rPr>
                <w:sz w:val="24"/>
                <w:szCs w:val="24"/>
              </w:rPr>
              <w:t xml:space="preserve">ной политики </w:t>
            </w:r>
            <w:r w:rsidR="00EE02A9" w:rsidRPr="00BB4E86">
              <w:rPr>
                <w:sz w:val="24"/>
                <w:szCs w:val="24"/>
              </w:rPr>
              <w:t>муниципаль</w:t>
            </w:r>
            <w:r w:rsidRPr="00BB4E86">
              <w:rPr>
                <w:sz w:val="24"/>
                <w:szCs w:val="24"/>
              </w:rPr>
              <w:t xml:space="preserve">ных заимствований </w:t>
            </w:r>
            <w:r w:rsidR="00EE02A9" w:rsidRPr="00BB4E86">
              <w:rPr>
                <w:sz w:val="24"/>
                <w:szCs w:val="24"/>
              </w:rPr>
              <w:t>Обливского района</w:t>
            </w:r>
            <w:r w:rsidRPr="00BB4E86">
              <w:rPr>
                <w:sz w:val="24"/>
                <w:szCs w:val="24"/>
              </w:rPr>
              <w:t xml:space="preserve">, управления </w:t>
            </w:r>
            <w:r w:rsidR="00EE02A9" w:rsidRPr="00BB4E86">
              <w:rPr>
                <w:sz w:val="24"/>
                <w:szCs w:val="24"/>
              </w:rPr>
              <w:t>муниц</w:t>
            </w:r>
            <w:r w:rsidR="00EE02A9" w:rsidRPr="00BB4E86">
              <w:rPr>
                <w:sz w:val="24"/>
                <w:szCs w:val="24"/>
              </w:rPr>
              <w:t>и</w:t>
            </w:r>
            <w:r w:rsidR="00EE02A9" w:rsidRPr="00BB4E86">
              <w:rPr>
                <w:sz w:val="24"/>
                <w:szCs w:val="24"/>
              </w:rPr>
              <w:t>паль</w:t>
            </w:r>
            <w:r w:rsidRPr="00BB4E86">
              <w:rPr>
                <w:sz w:val="24"/>
                <w:szCs w:val="24"/>
              </w:rPr>
              <w:t>ным долгом в соотве</w:t>
            </w:r>
            <w:r w:rsidRPr="00BB4E86">
              <w:rPr>
                <w:sz w:val="24"/>
                <w:szCs w:val="24"/>
              </w:rPr>
              <w:t>т</w:t>
            </w:r>
            <w:r w:rsidRPr="00BB4E86">
              <w:rPr>
                <w:sz w:val="24"/>
                <w:szCs w:val="24"/>
              </w:rPr>
              <w:t xml:space="preserve">ствии с Бюджетным </w:t>
            </w:r>
            <w:hyperlink r:id="rId18" w:history="1">
              <w:r w:rsidRPr="00BB4E86">
                <w:rPr>
                  <w:sz w:val="24"/>
                  <w:szCs w:val="24"/>
                </w:rPr>
                <w:t>кодексом</w:t>
              </w:r>
            </w:hyperlink>
            <w:r w:rsidRPr="00BB4E86">
              <w:rPr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BB4E86" w:rsidRDefault="00EE02A9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BB4E86">
              <w:rPr>
                <w:sz w:val="24"/>
                <w:szCs w:val="24"/>
              </w:rPr>
              <w:t>Финансовый отдел Админ</w:t>
            </w:r>
            <w:r w:rsidRPr="00BB4E86">
              <w:rPr>
                <w:sz w:val="24"/>
                <w:szCs w:val="24"/>
              </w:rPr>
              <w:t>и</w:t>
            </w:r>
            <w:r w:rsidRPr="00BB4E86">
              <w:rPr>
                <w:sz w:val="24"/>
                <w:szCs w:val="24"/>
              </w:rPr>
              <w:t>страции Обл</w:t>
            </w:r>
            <w:r w:rsidRPr="00BB4E86">
              <w:rPr>
                <w:sz w:val="24"/>
                <w:szCs w:val="24"/>
              </w:rPr>
              <w:t>и</w:t>
            </w:r>
            <w:r w:rsidRPr="00BB4E86">
              <w:rPr>
                <w:sz w:val="24"/>
                <w:szCs w:val="24"/>
              </w:rPr>
              <w:t>вского района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BB4E86" w:rsidRDefault="00B66A78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BB4E86"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BB4E86" w:rsidRDefault="00B66A78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BB4E86">
              <w:rPr>
                <w:sz w:val="24"/>
                <w:szCs w:val="24"/>
              </w:rPr>
              <w:t>31.12.2020</w:t>
            </w:r>
          </w:p>
        </w:tc>
        <w:tc>
          <w:tcPr>
            <w:tcW w:w="2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BB4E86" w:rsidRDefault="00C07795" w:rsidP="00EE02A9">
            <w:pPr>
              <w:pStyle w:val="ConsPlusCell"/>
              <w:jc w:val="both"/>
              <w:rPr>
                <w:sz w:val="24"/>
                <w:szCs w:val="24"/>
              </w:rPr>
            </w:pPr>
            <w:r w:rsidRPr="00BB4E86">
              <w:rPr>
                <w:sz w:val="24"/>
                <w:szCs w:val="24"/>
              </w:rPr>
              <w:t>с</w:t>
            </w:r>
            <w:r w:rsidR="00B66A78" w:rsidRPr="00BB4E86">
              <w:rPr>
                <w:sz w:val="24"/>
                <w:szCs w:val="24"/>
              </w:rPr>
              <w:t xml:space="preserve">охранение объема </w:t>
            </w:r>
            <w:r w:rsidR="00EE02A9" w:rsidRPr="00BB4E86">
              <w:rPr>
                <w:sz w:val="24"/>
                <w:szCs w:val="24"/>
              </w:rPr>
              <w:t>муниципаль</w:t>
            </w:r>
            <w:r w:rsidR="00B66A78" w:rsidRPr="00BB4E86">
              <w:rPr>
                <w:sz w:val="24"/>
                <w:szCs w:val="24"/>
              </w:rPr>
              <w:t xml:space="preserve">ного долга </w:t>
            </w:r>
            <w:r w:rsidR="00EE02A9" w:rsidRPr="00BB4E86">
              <w:rPr>
                <w:sz w:val="24"/>
                <w:szCs w:val="24"/>
              </w:rPr>
              <w:t>Обливского района</w:t>
            </w:r>
            <w:r w:rsidR="00B66A78" w:rsidRPr="00BB4E86">
              <w:rPr>
                <w:sz w:val="24"/>
                <w:szCs w:val="24"/>
              </w:rPr>
              <w:t xml:space="preserve"> в пределах нормативов, уст</w:t>
            </w:r>
            <w:r w:rsidR="00B66A78" w:rsidRPr="00BB4E86">
              <w:rPr>
                <w:sz w:val="24"/>
                <w:szCs w:val="24"/>
              </w:rPr>
              <w:t>а</w:t>
            </w:r>
            <w:r w:rsidR="00B66A78" w:rsidRPr="00BB4E86">
              <w:rPr>
                <w:sz w:val="24"/>
                <w:szCs w:val="24"/>
              </w:rPr>
              <w:t>новленных Бю</w:t>
            </w:r>
            <w:r w:rsidR="00B66A78" w:rsidRPr="00BB4E86">
              <w:rPr>
                <w:sz w:val="24"/>
                <w:szCs w:val="24"/>
              </w:rPr>
              <w:t>д</w:t>
            </w:r>
            <w:r w:rsidR="00B66A78" w:rsidRPr="00BB4E86">
              <w:rPr>
                <w:sz w:val="24"/>
                <w:szCs w:val="24"/>
              </w:rPr>
              <w:t>жетным кодексом Российской Фед</w:t>
            </w:r>
            <w:r w:rsidR="00B66A78" w:rsidRPr="00BB4E86">
              <w:rPr>
                <w:sz w:val="24"/>
                <w:szCs w:val="24"/>
              </w:rPr>
              <w:t>е</w:t>
            </w:r>
            <w:r w:rsidR="00B66A78" w:rsidRPr="00BB4E86">
              <w:rPr>
                <w:sz w:val="24"/>
                <w:szCs w:val="24"/>
              </w:rPr>
              <w:lastRenderedPageBreak/>
              <w:t>рации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BB4E86" w:rsidRDefault="00C07795" w:rsidP="00EE02A9">
            <w:pPr>
              <w:pStyle w:val="ConsPlusCell"/>
              <w:jc w:val="both"/>
              <w:rPr>
                <w:sz w:val="24"/>
                <w:szCs w:val="24"/>
              </w:rPr>
            </w:pPr>
            <w:r w:rsidRPr="00BB4E86">
              <w:rPr>
                <w:sz w:val="24"/>
                <w:szCs w:val="24"/>
              </w:rPr>
              <w:lastRenderedPageBreak/>
              <w:t>н</w:t>
            </w:r>
            <w:r w:rsidR="00B66A78" w:rsidRPr="00BB4E86">
              <w:rPr>
                <w:sz w:val="24"/>
                <w:szCs w:val="24"/>
              </w:rPr>
              <w:t>еисполнение долговых обяз</w:t>
            </w:r>
            <w:r w:rsidR="00B66A78" w:rsidRPr="00BB4E86">
              <w:rPr>
                <w:sz w:val="24"/>
                <w:szCs w:val="24"/>
              </w:rPr>
              <w:t>а</w:t>
            </w:r>
            <w:r w:rsidR="00B66A78" w:rsidRPr="00BB4E86">
              <w:rPr>
                <w:sz w:val="24"/>
                <w:szCs w:val="24"/>
              </w:rPr>
              <w:t>тельств, необо</w:t>
            </w:r>
            <w:r w:rsidR="00B66A78" w:rsidRPr="00BB4E86">
              <w:rPr>
                <w:sz w:val="24"/>
                <w:szCs w:val="24"/>
              </w:rPr>
              <w:t>с</w:t>
            </w:r>
            <w:r w:rsidR="00B66A78" w:rsidRPr="00BB4E86">
              <w:rPr>
                <w:sz w:val="24"/>
                <w:szCs w:val="24"/>
              </w:rPr>
              <w:t xml:space="preserve">нованный рост </w:t>
            </w:r>
            <w:r w:rsidR="00EE02A9" w:rsidRPr="00BB4E86">
              <w:rPr>
                <w:sz w:val="24"/>
                <w:szCs w:val="24"/>
              </w:rPr>
              <w:t>муниципаль</w:t>
            </w:r>
            <w:r w:rsidR="00B66A78" w:rsidRPr="00BB4E86">
              <w:rPr>
                <w:sz w:val="24"/>
                <w:szCs w:val="24"/>
              </w:rPr>
              <w:t xml:space="preserve">ного долга </w:t>
            </w:r>
            <w:r w:rsidR="00EE02A9" w:rsidRPr="00BB4E86">
              <w:rPr>
                <w:sz w:val="24"/>
                <w:szCs w:val="24"/>
              </w:rPr>
              <w:t>Обливск</w:t>
            </w:r>
            <w:r w:rsidR="00EE02A9" w:rsidRPr="00BB4E86">
              <w:rPr>
                <w:sz w:val="24"/>
                <w:szCs w:val="24"/>
              </w:rPr>
              <w:t>о</w:t>
            </w:r>
            <w:r w:rsidR="00EE02A9" w:rsidRPr="00BB4E86">
              <w:rPr>
                <w:sz w:val="24"/>
                <w:szCs w:val="24"/>
              </w:rPr>
              <w:t>го района</w:t>
            </w:r>
          </w:p>
        </w:tc>
        <w:tc>
          <w:tcPr>
            <w:tcW w:w="2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BB4E86" w:rsidRDefault="00C07795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BB4E86">
              <w:rPr>
                <w:sz w:val="24"/>
                <w:szCs w:val="24"/>
              </w:rPr>
              <w:t>п</w:t>
            </w:r>
            <w:r w:rsidR="00B66A78" w:rsidRPr="00BB4E86">
              <w:rPr>
                <w:sz w:val="24"/>
                <w:szCs w:val="24"/>
              </w:rPr>
              <w:t>оказатель 3.1</w:t>
            </w:r>
          </w:p>
        </w:tc>
      </w:tr>
      <w:tr w:rsidR="00B66A78" w:rsidRPr="00647BFF" w:rsidTr="003F329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BB4E86" w:rsidRDefault="00B66A78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BB4E86">
              <w:rPr>
                <w:sz w:val="24"/>
                <w:szCs w:val="24"/>
              </w:rPr>
              <w:lastRenderedPageBreak/>
              <w:t>2</w:t>
            </w:r>
            <w:r w:rsidR="0001213F" w:rsidRPr="00BB4E86">
              <w:rPr>
                <w:sz w:val="24"/>
                <w:szCs w:val="24"/>
              </w:rPr>
              <w:t>.</w:t>
            </w:r>
          </w:p>
        </w:tc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BB4E86" w:rsidRDefault="00B66A78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BB4E86">
              <w:rPr>
                <w:sz w:val="24"/>
                <w:szCs w:val="24"/>
              </w:rPr>
              <w:t>Основное мероприятие 3.2</w:t>
            </w:r>
          </w:p>
          <w:p w:rsidR="00B66A78" w:rsidRPr="00BB4E86" w:rsidRDefault="00B66A78" w:rsidP="00EE02A9">
            <w:pPr>
              <w:pStyle w:val="ConsPlusCell"/>
              <w:jc w:val="both"/>
              <w:rPr>
                <w:sz w:val="24"/>
                <w:szCs w:val="24"/>
              </w:rPr>
            </w:pPr>
            <w:r w:rsidRPr="00BB4E86">
              <w:rPr>
                <w:sz w:val="24"/>
                <w:szCs w:val="24"/>
              </w:rPr>
              <w:t>Планирование бюджетных а</w:t>
            </w:r>
            <w:r w:rsidRPr="00BB4E86">
              <w:rPr>
                <w:sz w:val="24"/>
                <w:szCs w:val="24"/>
              </w:rPr>
              <w:t>с</w:t>
            </w:r>
            <w:r w:rsidRPr="00BB4E86">
              <w:rPr>
                <w:sz w:val="24"/>
                <w:szCs w:val="24"/>
              </w:rPr>
              <w:t xml:space="preserve">сигнований на обслуживание </w:t>
            </w:r>
            <w:r w:rsidR="00EE02A9" w:rsidRPr="00BB4E86">
              <w:rPr>
                <w:sz w:val="24"/>
                <w:szCs w:val="24"/>
              </w:rPr>
              <w:t>муниципаль</w:t>
            </w:r>
            <w:r w:rsidRPr="00BB4E86">
              <w:rPr>
                <w:sz w:val="24"/>
                <w:szCs w:val="24"/>
              </w:rPr>
              <w:t xml:space="preserve">ного долга </w:t>
            </w:r>
            <w:r w:rsidR="00EE02A9" w:rsidRPr="00BB4E86">
              <w:rPr>
                <w:sz w:val="24"/>
                <w:szCs w:val="24"/>
              </w:rPr>
              <w:t>Обл</w:t>
            </w:r>
            <w:r w:rsidR="00EE02A9" w:rsidRPr="00BB4E86">
              <w:rPr>
                <w:sz w:val="24"/>
                <w:szCs w:val="24"/>
              </w:rPr>
              <w:t>и</w:t>
            </w:r>
            <w:r w:rsidR="00EE02A9" w:rsidRPr="00BB4E86">
              <w:rPr>
                <w:sz w:val="24"/>
                <w:szCs w:val="24"/>
              </w:rPr>
              <w:t>вского района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BB4E86" w:rsidRDefault="00EE02A9" w:rsidP="00C07795">
            <w:pPr>
              <w:pStyle w:val="ConsPlusCell"/>
              <w:jc w:val="both"/>
              <w:rPr>
                <w:sz w:val="24"/>
                <w:szCs w:val="24"/>
              </w:rPr>
            </w:pPr>
            <w:r w:rsidRPr="00BB4E86">
              <w:rPr>
                <w:sz w:val="24"/>
                <w:szCs w:val="24"/>
              </w:rPr>
              <w:t>Финансовый отдел Админ</w:t>
            </w:r>
            <w:r w:rsidRPr="00BB4E86">
              <w:rPr>
                <w:sz w:val="24"/>
                <w:szCs w:val="24"/>
              </w:rPr>
              <w:t>и</w:t>
            </w:r>
            <w:r w:rsidRPr="00BB4E86">
              <w:rPr>
                <w:sz w:val="24"/>
                <w:szCs w:val="24"/>
              </w:rPr>
              <w:t>страции Обл</w:t>
            </w:r>
            <w:r w:rsidRPr="00BB4E86">
              <w:rPr>
                <w:sz w:val="24"/>
                <w:szCs w:val="24"/>
              </w:rPr>
              <w:t>и</w:t>
            </w:r>
            <w:r w:rsidRPr="00BB4E86">
              <w:rPr>
                <w:sz w:val="24"/>
                <w:szCs w:val="24"/>
              </w:rPr>
              <w:t>вского района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BB4E86" w:rsidRDefault="00B66A78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BB4E86"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BB4E86" w:rsidRDefault="00B66A78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BB4E86">
              <w:rPr>
                <w:sz w:val="24"/>
                <w:szCs w:val="24"/>
              </w:rPr>
              <w:t>31.12.2020</w:t>
            </w:r>
          </w:p>
        </w:tc>
        <w:tc>
          <w:tcPr>
            <w:tcW w:w="2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95" w:rsidRPr="00BB4E86" w:rsidRDefault="00C07795" w:rsidP="00C07795">
            <w:pPr>
              <w:pStyle w:val="ConsPlusCell"/>
              <w:jc w:val="both"/>
              <w:rPr>
                <w:sz w:val="24"/>
                <w:szCs w:val="24"/>
              </w:rPr>
            </w:pPr>
            <w:r w:rsidRPr="00BB4E86">
              <w:rPr>
                <w:sz w:val="24"/>
                <w:szCs w:val="24"/>
              </w:rPr>
              <w:t>п</w:t>
            </w:r>
            <w:r w:rsidR="00B66A78" w:rsidRPr="00BB4E86">
              <w:rPr>
                <w:sz w:val="24"/>
                <w:szCs w:val="24"/>
              </w:rPr>
              <w:t>ланирование ра</w:t>
            </w:r>
            <w:r w:rsidR="00B66A78" w:rsidRPr="00BB4E86">
              <w:rPr>
                <w:sz w:val="24"/>
                <w:szCs w:val="24"/>
              </w:rPr>
              <w:t>с</w:t>
            </w:r>
            <w:r w:rsidR="00B66A78" w:rsidRPr="00BB4E86">
              <w:rPr>
                <w:sz w:val="24"/>
                <w:szCs w:val="24"/>
              </w:rPr>
              <w:t xml:space="preserve">ходов </w:t>
            </w:r>
            <w:proofErr w:type="spellStart"/>
            <w:r w:rsidR="00B66A78" w:rsidRPr="00BB4E86">
              <w:rPr>
                <w:sz w:val="24"/>
                <w:szCs w:val="24"/>
              </w:rPr>
              <w:t>наобслужив</w:t>
            </w:r>
            <w:r w:rsidR="00B66A78" w:rsidRPr="00BB4E86">
              <w:rPr>
                <w:sz w:val="24"/>
                <w:szCs w:val="24"/>
              </w:rPr>
              <w:t>а</w:t>
            </w:r>
            <w:r w:rsidR="00B66A78" w:rsidRPr="00BB4E86">
              <w:rPr>
                <w:sz w:val="24"/>
                <w:szCs w:val="24"/>
              </w:rPr>
              <w:t>ние</w:t>
            </w:r>
            <w:proofErr w:type="spellEnd"/>
            <w:r w:rsidR="00B66A78" w:rsidRPr="00BB4E86">
              <w:rPr>
                <w:sz w:val="24"/>
                <w:szCs w:val="24"/>
              </w:rPr>
              <w:t xml:space="preserve"> </w:t>
            </w:r>
            <w:r w:rsidR="00EE02A9" w:rsidRPr="00BB4E86">
              <w:rPr>
                <w:sz w:val="24"/>
                <w:szCs w:val="24"/>
              </w:rPr>
              <w:t>муниципаль</w:t>
            </w:r>
            <w:r w:rsidR="00B66A78" w:rsidRPr="00BB4E86">
              <w:rPr>
                <w:sz w:val="24"/>
                <w:szCs w:val="24"/>
              </w:rPr>
              <w:t>н</w:t>
            </w:r>
            <w:r w:rsidR="00B66A78" w:rsidRPr="00BB4E86">
              <w:rPr>
                <w:sz w:val="24"/>
                <w:szCs w:val="24"/>
              </w:rPr>
              <w:t>о</w:t>
            </w:r>
            <w:r w:rsidR="00B66A78" w:rsidRPr="00BB4E86">
              <w:rPr>
                <w:sz w:val="24"/>
                <w:szCs w:val="24"/>
              </w:rPr>
              <w:t xml:space="preserve">го долга </w:t>
            </w:r>
            <w:r w:rsidR="00EE02A9" w:rsidRPr="00BB4E86">
              <w:rPr>
                <w:sz w:val="24"/>
                <w:szCs w:val="24"/>
              </w:rPr>
              <w:t>Обливского района</w:t>
            </w:r>
            <w:r w:rsidR="00B66A78" w:rsidRPr="00BB4E86">
              <w:rPr>
                <w:sz w:val="24"/>
                <w:szCs w:val="24"/>
              </w:rPr>
              <w:t xml:space="preserve"> в пределах нормативов, уст</w:t>
            </w:r>
            <w:r w:rsidR="00B66A78" w:rsidRPr="00BB4E86">
              <w:rPr>
                <w:sz w:val="24"/>
                <w:szCs w:val="24"/>
              </w:rPr>
              <w:t>а</w:t>
            </w:r>
            <w:r w:rsidR="00B66A78" w:rsidRPr="00BB4E86">
              <w:rPr>
                <w:sz w:val="24"/>
                <w:szCs w:val="24"/>
              </w:rPr>
              <w:t>новленных Бю</w:t>
            </w:r>
            <w:r w:rsidR="00B66A78" w:rsidRPr="00BB4E86">
              <w:rPr>
                <w:sz w:val="24"/>
                <w:szCs w:val="24"/>
              </w:rPr>
              <w:t>д</w:t>
            </w:r>
            <w:r w:rsidR="00B66A78" w:rsidRPr="00BB4E86">
              <w:rPr>
                <w:sz w:val="24"/>
                <w:szCs w:val="24"/>
              </w:rPr>
              <w:t>жетным кодексом Российской Фед</w:t>
            </w:r>
            <w:r w:rsidR="00B66A78" w:rsidRPr="00BB4E86">
              <w:rPr>
                <w:sz w:val="24"/>
                <w:szCs w:val="24"/>
              </w:rPr>
              <w:t>е</w:t>
            </w:r>
            <w:r w:rsidR="00B66A78" w:rsidRPr="00BB4E86">
              <w:rPr>
                <w:sz w:val="24"/>
                <w:szCs w:val="24"/>
              </w:rPr>
              <w:t>рации</w:t>
            </w:r>
            <w:r w:rsidRPr="00BB4E86">
              <w:rPr>
                <w:sz w:val="24"/>
                <w:szCs w:val="24"/>
              </w:rPr>
              <w:t>;</w:t>
            </w:r>
          </w:p>
          <w:p w:rsidR="00B66A78" w:rsidRPr="00BB4E86" w:rsidRDefault="00C07795" w:rsidP="00EE02A9">
            <w:pPr>
              <w:pStyle w:val="ConsPlusCell"/>
              <w:jc w:val="both"/>
              <w:rPr>
                <w:sz w:val="24"/>
                <w:szCs w:val="24"/>
              </w:rPr>
            </w:pPr>
            <w:r w:rsidRPr="00BB4E86">
              <w:rPr>
                <w:sz w:val="24"/>
                <w:szCs w:val="24"/>
              </w:rPr>
              <w:t>о</w:t>
            </w:r>
            <w:r w:rsidR="00B66A78" w:rsidRPr="00BB4E86">
              <w:rPr>
                <w:sz w:val="24"/>
                <w:szCs w:val="24"/>
              </w:rPr>
              <w:t>тсутствие проср</w:t>
            </w:r>
            <w:r w:rsidR="00B66A78" w:rsidRPr="00BB4E86">
              <w:rPr>
                <w:sz w:val="24"/>
                <w:szCs w:val="24"/>
              </w:rPr>
              <w:t>о</w:t>
            </w:r>
            <w:r w:rsidR="00B66A78" w:rsidRPr="00BB4E86">
              <w:rPr>
                <w:sz w:val="24"/>
                <w:szCs w:val="24"/>
              </w:rPr>
              <w:t>ченной задолженн</w:t>
            </w:r>
            <w:r w:rsidR="00B66A78" w:rsidRPr="00BB4E86">
              <w:rPr>
                <w:sz w:val="24"/>
                <w:szCs w:val="24"/>
              </w:rPr>
              <w:t>о</w:t>
            </w:r>
            <w:r w:rsidR="00B66A78" w:rsidRPr="00BB4E86">
              <w:rPr>
                <w:sz w:val="24"/>
                <w:szCs w:val="24"/>
              </w:rPr>
              <w:t xml:space="preserve">сти по расходам на обслуживание </w:t>
            </w:r>
            <w:r w:rsidR="00EE02A9" w:rsidRPr="00BB4E86">
              <w:rPr>
                <w:sz w:val="24"/>
                <w:szCs w:val="24"/>
              </w:rPr>
              <w:t>м</w:t>
            </w:r>
            <w:r w:rsidR="00EE02A9" w:rsidRPr="00BB4E86">
              <w:rPr>
                <w:sz w:val="24"/>
                <w:szCs w:val="24"/>
              </w:rPr>
              <w:t>у</w:t>
            </w:r>
            <w:r w:rsidR="00EE02A9" w:rsidRPr="00BB4E86">
              <w:rPr>
                <w:sz w:val="24"/>
                <w:szCs w:val="24"/>
              </w:rPr>
              <w:t>ниципаль</w:t>
            </w:r>
            <w:r w:rsidR="00B66A78" w:rsidRPr="00BB4E86">
              <w:rPr>
                <w:sz w:val="24"/>
                <w:szCs w:val="24"/>
              </w:rPr>
              <w:t>ного долга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BB4E86" w:rsidRDefault="00C07795" w:rsidP="003F3296">
            <w:pPr>
              <w:jc w:val="both"/>
              <w:rPr>
                <w:sz w:val="24"/>
                <w:szCs w:val="24"/>
              </w:rPr>
            </w:pPr>
            <w:r w:rsidRPr="00BB4E86">
              <w:rPr>
                <w:sz w:val="24"/>
                <w:szCs w:val="24"/>
              </w:rPr>
              <w:t>н</w:t>
            </w:r>
            <w:r w:rsidR="00B66A78" w:rsidRPr="00BB4E86">
              <w:rPr>
                <w:sz w:val="24"/>
                <w:szCs w:val="24"/>
              </w:rPr>
              <w:t>арушение бюджетного з</w:t>
            </w:r>
            <w:r w:rsidR="00B66A78" w:rsidRPr="00BB4E86">
              <w:rPr>
                <w:sz w:val="24"/>
                <w:szCs w:val="24"/>
              </w:rPr>
              <w:t>а</w:t>
            </w:r>
            <w:r w:rsidR="00B66A78" w:rsidRPr="00BB4E86">
              <w:rPr>
                <w:sz w:val="24"/>
                <w:szCs w:val="24"/>
              </w:rPr>
              <w:t>конодательства, неисполнение обязательств</w:t>
            </w:r>
          </w:p>
        </w:tc>
        <w:tc>
          <w:tcPr>
            <w:tcW w:w="2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BB4E86" w:rsidRDefault="00C07795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BB4E86">
              <w:rPr>
                <w:sz w:val="24"/>
                <w:szCs w:val="24"/>
              </w:rPr>
              <w:t>п</w:t>
            </w:r>
            <w:r w:rsidR="00B66A78" w:rsidRPr="00BB4E86">
              <w:rPr>
                <w:sz w:val="24"/>
                <w:szCs w:val="24"/>
              </w:rPr>
              <w:t>оказатель 3.2</w:t>
            </w:r>
          </w:p>
        </w:tc>
      </w:tr>
      <w:tr w:rsidR="00B66A78" w:rsidRPr="00647BFF" w:rsidTr="004D1E43">
        <w:trPr>
          <w:trHeight w:val="327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647BFF" w:rsidRDefault="00B66A78" w:rsidP="003F3296">
            <w:pPr>
              <w:pStyle w:val="ConsPlusCell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29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647BFF" w:rsidRDefault="00B66A78" w:rsidP="00EE02A9">
            <w:pPr>
              <w:pStyle w:val="ConsPlusCell"/>
              <w:jc w:val="center"/>
              <w:rPr>
                <w:sz w:val="24"/>
                <w:szCs w:val="24"/>
                <w:highlight w:val="yellow"/>
              </w:rPr>
            </w:pPr>
            <w:r w:rsidRPr="004C304D">
              <w:rPr>
                <w:bCs/>
                <w:sz w:val="24"/>
                <w:szCs w:val="24"/>
              </w:rPr>
              <w:t xml:space="preserve">Подпрограмма </w:t>
            </w:r>
            <w:r w:rsidR="00F57AB9" w:rsidRPr="004C304D">
              <w:rPr>
                <w:bCs/>
                <w:sz w:val="24"/>
                <w:szCs w:val="24"/>
              </w:rPr>
              <w:t>4</w:t>
            </w:r>
            <w:r w:rsidRPr="004C304D">
              <w:rPr>
                <w:bCs/>
                <w:sz w:val="24"/>
                <w:szCs w:val="24"/>
              </w:rPr>
              <w:t>. «</w:t>
            </w:r>
            <w:r w:rsidR="004D1E43" w:rsidRPr="004C304D">
              <w:rPr>
                <w:bCs/>
                <w:sz w:val="24"/>
                <w:szCs w:val="24"/>
              </w:rPr>
              <w:t>Поддержание устойчивого исполнения бюджетов</w:t>
            </w:r>
            <w:r w:rsidR="00EE02A9" w:rsidRPr="004C304D">
              <w:rPr>
                <w:bCs/>
                <w:sz w:val="24"/>
                <w:szCs w:val="24"/>
              </w:rPr>
              <w:t xml:space="preserve"> сельских поселений</w:t>
            </w:r>
            <w:r w:rsidR="004D1E43" w:rsidRPr="004C304D">
              <w:rPr>
                <w:bCs/>
                <w:sz w:val="24"/>
                <w:szCs w:val="24"/>
              </w:rPr>
              <w:t>»</w:t>
            </w:r>
          </w:p>
        </w:tc>
      </w:tr>
      <w:tr w:rsidR="00B66A78" w:rsidRPr="00647BFF" w:rsidTr="003F329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4C304D" w:rsidRDefault="00B66A78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4C304D">
              <w:rPr>
                <w:sz w:val="24"/>
                <w:szCs w:val="24"/>
              </w:rPr>
              <w:t>1</w:t>
            </w:r>
            <w:r w:rsidR="0001213F" w:rsidRPr="004C304D">
              <w:rPr>
                <w:sz w:val="24"/>
                <w:szCs w:val="24"/>
              </w:rPr>
              <w:t>.</w:t>
            </w:r>
          </w:p>
        </w:tc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4C304D" w:rsidRDefault="00B66A78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4C304D">
              <w:rPr>
                <w:sz w:val="24"/>
                <w:szCs w:val="24"/>
              </w:rPr>
              <w:t xml:space="preserve">Основное мероприятие </w:t>
            </w:r>
            <w:r w:rsidR="003C57DD" w:rsidRPr="004C304D">
              <w:rPr>
                <w:sz w:val="24"/>
                <w:szCs w:val="24"/>
              </w:rPr>
              <w:t>4</w:t>
            </w:r>
            <w:r w:rsidRPr="004C304D">
              <w:rPr>
                <w:sz w:val="24"/>
                <w:szCs w:val="24"/>
              </w:rPr>
              <w:t>.1</w:t>
            </w:r>
          </w:p>
          <w:p w:rsidR="00B66A78" w:rsidRPr="004C304D" w:rsidRDefault="004C304D" w:rsidP="004C304D">
            <w:pPr>
              <w:pStyle w:val="ConsPlusCell"/>
              <w:jc w:val="both"/>
              <w:rPr>
                <w:sz w:val="24"/>
                <w:szCs w:val="24"/>
              </w:rPr>
            </w:pPr>
            <w:r w:rsidRPr="004C304D">
              <w:rPr>
                <w:sz w:val="24"/>
                <w:szCs w:val="24"/>
              </w:rPr>
              <w:t>В</w:t>
            </w:r>
            <w:r w:rsidR="00B66A78" w:rsidRPr="004C304D">
              <w:rPr>
                <w:sz w:val="24"/>
                <w:szCs w:val="24"/>
              </w:rPr>
              <w:t>ыравнивани</w:t>
            </w:r>
            <w:r w:rsidRPr="004C304D">
              <w:rPr>
                <w:sz w:val="24"/>
                <w:szCs w:val="24"/>
              </w:rPr>
              <w:t>е</w:t>
            </w:r>
            <w:r w:rsidR="00B66A78" w:rsidRPr="004C304D">
              <w:rPr>
                <w:sz w:val="24"/>
                <w:szCs w:val="24"/>
              </w:rPr>
              <w:t xml:space="preserve"> бюджетной обеспеченности муниципал</w:t>
            </w:r>
            <w:r w:rsidR="00B66A78" w:rsidRPr="004C304D">
              <w:rPr>
                <w:sz w:val="24"/>
                <w:szCs w:val="24"/>
              </w:rPr>
              <w:t>ь</w:t>
            </w:r>
            <w:r w:rsidR="00B66A78" w:rsidRPr="004C304D">
              <w:rPr>
                <w:sz w:val="24"/>
                <w:szCs w:val="24"/>
              </w:rPr>
              <w:t xml:space="preserve">ных образований </w:t>
            </w:r>
            <w:r w:rsidR="00EE02A9" w:rsidRPr="004C304D">
              <w:rPr>
                <w:sz w:val="24"/>
                <w:szCs w:val="24"/>
              </w:rPr>
              <w:t>Обливского района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4C304D" w:rsidRDefault="00EE02A9" w:rsidP="00A712C3">
            <w:pPr>
              <w:pStyle w:val="ConsPlusCell"/>
              <w:jc w:val="both"/>
              <w:rPr>
                <w:sz w:val="24"/>
                <w:szCs w:val="24"/>
              </w:rPr>
            </w:pPr>
            <w:r w:rsidRPr="004C304D">
              <w:rPr>
                <w:sz w:val="24"/>
                <w:szCs w:val="24"/>
              </w:rPr>
              <w:t>Финансовый отдел Админ</w:t>
            </w:r>
            <w:r w:rsidRPr="004C304D">
              <w:rPr>
                <w:sz w:val="24"/>
                <w:szCs w:val="24"/>
              </w:rPr>
              <w:t>и</w:t>
            </w:r>
            <w:r w:rsidRPr="004C304D">
              <w:rPr>
                <w:sz w:val="24"/>
                <w:szCs w:val="24"/>
              </w:rPr>
              <w:t>страции Обл</w:t>
            </w:r>
            <w:r w:rsidRPr="004C304D">
              <w:rPr>
                <w:sz w:val="24"/>
                <w:szCs w:val="24"/>
              </w:rPr>
              <w:t>и</w:t>
            </w:r>
            <w:r w:rsidRPr="004C304D">
              <w:rPr>
                <w:sz w:val="24"/>
                <w:szCs w:val="24"/>
              </w:rPr>
              <w:t>вского района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4C304D" w:rsidRDefault="00B66A78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4C304D"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4C304D" w:rsidRDefault="00B66A78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4C304D">
              <w:rPr>
                <w:sz w:val="24"/>
                <w:szCs w:val="24"/>
              </w:rPr>
              <w:t>31.12.2020</w:t>
            </w:r>
          </w:p>
        </w:tc>
        <w:tc>
          <w:tcPr>
            <w:tcW w:w="2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4C304D" w:rsidRDefault="00D541C7" w:rsidP="003F3296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4C304D">
              <w:rPr>
                <w:sz w:val="24"/>
                <w:szCs w:val="24"/>
              </w:rPr>
              <w:t>с</w:t>
            </w:r>
            <w:r w:rsidR="00B66A78" w:rsidRPr="004C304D">
              <w:rPr>
                <w:sz w:val="24"/>
                <w:szCs w:val="24"/>
              </w:rPr>
              <w:t>оздание условий для устойчивого и</w:t>
            </w:r>
            <w:r w:rsidR="00B66A78" w:rsidRPr="004C304D">
              <w:rPr>
                <w:sz w:val="24"/>
                <w:szCs w:val="24"/>
              </w:rPr>
              <w:t>с</w:t>
            </w:r>
            <w:r w:rsidR="00B66A78" w:rsidRPr="004C304D">
              <w:rPr>
                <w:sz w:val="24"/>
                <w:szCs w:val="24"/>
              </w:rPr>
              <w:t>полнения местных бюджетов в резул</w:t>
            </w:r>
            <w:r w:rsidR="00B66A78" w:rsidRPr="004C304D">
              <w:rPr>
                <w:sz w:val="24"/>
                <w:szCs w:val="24"/>
              </w:rPr>
              <w:t>ь</w:t>
            </w:r>
            <w:r w:rsidR="00B66A78" w:rsidRPr="004C304D">
              <w:rPr>
                <w:sz w:val="24"/>
                <w:szCs w:val="24"/>
              </w:rPr>
              <w:t>тате обеспечения минимально гара</w:t>
            </w:r>
            <w:r w:rsidR="00B66A78" w:rsidRPr="004C304D">
              <w:rPr>
                <w:sz w:val="24"/>
                <w:szCs w:val="24"/>
              </w:rPr>
              <w:t>н</w:t>
            </w:r>
            <w:r w:rsidR="00B66A78" w:rsidRPr="004C304D">
              <w:rPr>
                <w:sz w:val="24"/>
                <w:szCs w:val="24"/>
              </w:rPr>
              <w:t>тированного уровня бюджетной обесп</w:t>
            </w:r>
            <w:r w:rsidR="00B66A78" w:rsidRPr="004C304D">
              <w:rPr>
                <w:sz w:val="24"/>
                <w:szCs w:val="24"/>
              </w:rPr>
              <w:t>е</w:t>
            </w:r>
            <w:r w:rsidR="00B66A78" w:rsidRPr="004C304D">
              <w:rPr>
                <w:sz w:val="24"/>
                <w:szCs w:val="24"/>
              </w:rPr>
              <w:t>ченности муниц</w:t>
            </w:r>
            <w:r w:rsidR="00B66A78" w:rsidRPr="004C304D">
              <w:rPr>
                <w:sz w:val="24"/>
                <w:szCs w:val="24"/>
              </w:rPr>
              <w:t>и</w:t>
            </w:r>
            <w:r w:rsidR="00B66A78" w:rsidRPr="004C304D">
              <w:rPr>
                <w:sz w:val="24"/>
                <w:szCs w:val="24"/>
              </w:rPr>
              <w:t>пальных образов</w:t>
            </w:r>
            <w:r w:rsidR="00B66A78" w:rsidRPr="004C304D">
              <w:rPr>
                <w:sz w:val="24"/>
                <w:szCs w:val="24"/>
              </w:rPr>
              <w:t>а</w:t>
            </w:r>
            <w:r w:rsidR="00B66A78" w:rsidRPr="004C304D">
              <w:rPr>
                <w:sz w:val="24"/>
                <w:szCs w:val="24"/>
              </w:rPr>
              <w:t>ний</w:t>
            </w:r>
            <w:r w:rsidR="00EE02A9" w:rsidRPr="004C304D">
              <w:rPr>
                <w:sz w:val="24"/>
                <w:szCs w:val="24"/>
              </w:rPr>
              <w:t xml:space="preserve"> Обливского района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4C304D" w:rsidRDefault="00D541C7" w:rsidP="003F3296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4C304D">
              <w:rPr>
                <w:sz w:val="24"/>
                <w:szCs w:val="24"/>
              </w:rPr>
              <w:t>н</w:t>
            </w:r>
            <w:r w:rsidR="00B66A78" w:rsidRPr="004C304D">
              <w:rPr>
                <w:sz w:val="24"/>
                <w:szCs w:val="24"/>
              </w:rPr>
              <w:t>есвоевременное осуществление или осуществл</w:t>
            </w:r>
            <w:r w:rsidR="00B66A78" w:rsidRPr="004C304D">
              <w:rPr>
                <w:sz w:val="24"/>
                <w:szCs w:val="24"/>
              </w:rPr>
              <w:t>е</w:t>
            </w:r>
            <w:r w:rsidR="00B66A78" w:rsidRPr="004C304D">
              <w:rPr>
                <w:sz w:val="24"/>
                <w:szCs w:val="24"/>
              </w:rPr>
              <w:t>ние не в полном объеме полн</w:t>
            </w:r>
            <w:r w:rsidR="00B66A78" w:rsidRPr="004C304D">
              <w:rPr>
                <w:sz w:val="24"/>
                <w:szCs w:val="24"/>
              </w:rPr>
              <w:t>о</w:t>
            </w:r>
            <w:r w:rsidR="00B66A78" w:rsidRPr="004C304D">
              <w:rPr>
                <w:sz w:val="24"/>
                <w:szCs w:val="24"/>
              </w:rPr>
              <w:t>мочий, закре</w:t>
            </w:r>
            <w:r w:rsidR="00B66A78" w:rsidRPr="004C304D">
              <w:rPr>
                <w:sz w:val="24"/>
                <w:szCs w:val="24"/>
              </w:rPr>
              <w:t>п</w:t>
            </w:r>
            <w:r w:rsidR="00B66A78" w:rsidRPr="004C304D">
              <w:rPr>
                <w:sz w:val="24"/>
                <w:szCs w:val="24"/>
              </w:rPr>
              <w:t>ленных закон</w:t>
            </w:r>
            <w:r w:rsidR="00B66A78" w:rsidRPr="004C304D">
              <w:rPr>
                <w:sz w:val="24"/>
                <w:szCs w:val="24"/>
              </w:rPr>
              <w:t>о</w:t>
            </w:r>
            <w:r w:rsidR="00B66A78" w:rsidRPr="004C304D">
              <w:rPr>
                <w:sz w:val="24"/>
                <w:szCs w:val="24"/>
              </w:rPr>
              <w:t>дательством Российской Ф</w:t>
            </w:r>
            <w:r w:rsidR="00B66A78" w:rsidRPr="004C304D">
              <w:rPr>
                <w:sz w:val="24"/>
                <w:szCs w:val="24"/>
              </w:rPr>
              <w:t>е</w:t>
            </w:r>
            <w:r w:rsidR="00B66A78" w:rsidRPr="004C304D">
              <w:rPr>
                <w:sz w:val="24"/>
                <w:szCs w:val="24"/>
              </w:rPr>
              <w:t>дерации за орг</w:t>
            </w:r>
            <w:r w:rsidR="00B66A78" w:rsidRPr="004C304D">
              <w:rPr>
                <w:sz w:val="24"/>
                <w:szCs w:val="24"/>
              </w:rPr>
              <w:t>а</w:t>
            </w:r>
            <w:r w:rsidR="00B66A78" w:rsidRPr="004C304D">
              <w:rPr>
                <w:sz w:val="24"/>
                <w:szCs w:val="24"/>
              </w:rPr>
              <w:t>нами местного самоуправления</w:t>
            </w:r>
          </w:p>
        </w:tc>
        <w:tc>
          <w:tcPr>
            <w:tcW w:w="2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4C304D" w:rsidRDefault="00D541C7" w:rsidP="004C304D">
            <w:pPr>
              <w:pStyle w:val="ConsPlusCell"/>
              <w:rPr>
                <w:sz w:val="24"/>
                <w:szCs w:val="24"/>
              </w:rPr>
            </w:pPr>
            <w:r w:rsidRPr="004C304D">
              <w:rPr>
                <w:sz w:val="24"/>
                <w:szCs w:val="24"/>
              </w:rPr>
              <w:t>п</w:t>
            </w:r>
            <w:r w:rsidR="00B66A78" w:rsidRPr="004C304D">
              <w:rPr>
                <w:sz w:val="24"/>
                <w:szCs w:val="24"/>
              </w:rPr>
              <w:t xml:space="preserve">оказатели </w:t>
            </w:r>
            <w:r w:rsidR="003C57DD" w:rsidRPr="004C304D">
              <w:rPr>
                <w:sz w:val="24"/>
                <w:szCs w:val="24"/>
              </w:rPr>
              <w:t>4</w:t>
            </w:r>
            <w:r w:rsidR="00B66A78" w:rsidRPr="004C304D">
              <w:rPr>
                <w:sz w:val="24"/>
                <w:szCs w:val="24"/>
              </w:rPr>
              <w:t>.1</w:t>
            </w:r>
          </w:p>
        </w:tc>
      </w:tr>
      <w:tr w:rsidR="00B66A78" w:rsidRPr="00647BFF" w:rsidTr="003F329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4C304D" w:rsidRDefault="003C57DD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4C304D">
              <w:rPr>
                <w:sz w:val="24"/>
                <w:szCs w:val="24"/>
              </w:rPr>
              <w:t>2</w:t>
            </w:r>
            <w:r w:rsidR="0001213F" w:rsidRPr="004C304D">
              <w:rPr>
                <w:sz w:val="24"/>
                <w:szCs w:val="24"/>
              </w:rPr>
              <w:t>.</w:t>
            </w:r>
          </w:p>
        </w:tc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4C304D" w:rsidRDefault="00B66A78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4C304D">
              <w:rPr>
                <w:sz w:val="24"/>
                <w:szCs w:val="24"/>
              </w:rPr>
              <w:t xml:space="preserve">Основное мероприятие </w:t>
            </w:r>
            <w:r w:rsidR="003C57DD" w:rsidRPr="004C304D">
              <w:rPr>
                <w:sz w:val="24"/>
                <w:szCs w:val="24"/>
              </w:rPr>
              <w:t>4</w:t>
            </w:r>
            <w:r w:rsidRPr="004C304D">
              <w:rPr>
                <w:sz w:val="24"/>
                <w:szCs w:val="24"/>
              </w:rPr>
              <w:t>.</w:t>
            </w:r>
            <w:r w:rsidR="003C57DD" w:rsidRPr="004C304D">
              <w:rPr>
                <w:sz w:val="24"/>
                <w:szCs w:val="24"/>
              </w:rPr>
              <w:t>2</w:t>
            </w:r>
          </w:p>
          <w:p w:rsidR="00B66A78" w:rsidRPr="004C304D" w:rsidRDefault="00B66A78" w:rsidP="004C304D">
            <w:pPr>
              <w:pStyle w:val="ConsPlusCell"/>
              <w:jc w:val="both"/>
              <w:rPr>
                <w:sz w:val="24"/>
                <w:szCs w:val="24"/>
              </w:rPr>
            </w:pPr>
            <w:r w:rsidRPr="004C304D">
              <w:rPr>
                <w:sz w:val="24"/>
                <w:szCs w:val="24"/>
              </w:rPr>
              <w:t>Предоставление дополнител</w:t>
            </w:r>
            <w:r w:rsidRPr="004C304D">
              <w:rPr>
                <w:sz w:val="24"/>
                <w:szCs w:val="24"/>
              </w:rPr>
              <w:t>ь</w:t>
            </w:r>
            <w:r w:rsidRPr="004C304D">
              <w:rPr>
                <w:sz w:val="24"/>
                <w:szCs w:val="24"/>
              </w:rPr>
              <w:t>ной финансовой помощи в в</w:t>
            </w:r>
            <w:r w:rsidRPr="004C304D">
              <w:rPr>
                <w:sz w:val="24"/>
                <w:szCs w:val="24"/>
              </w:rPr>
              <w:t>и</w:t>
            </w:r>
            <w:r w:rsidRPr="004C304D">
              <w:rPr>
                <w:sz w:val="24"/>
                <w:szCs w:val="24"/>
              </w:rPr>
              <w:t>де бюджетных кредитов бю</w:t>
            </w:r>
            <w:r w:rsidRPr="004C304D">
              <w:rPr>
                <w:sz w:val="24"/>
                <w:szCs w:val="24"/>
              </w:rPr>
              <w:t>д</w:t>
            </w:r>
            <w:r w:rsidRPr="004C304D">
              <w:rPr>
                <w:sz w:val="24"/>
                <w:szCs w:val="24"/>
              </w:rPr>
              <w:t xml:space="preserve">жетам </w:t>
            </w:r>
            <w:r w:rsidR="004C304D" w:rsidRPr="004C304D">
              <w:rPr>
                <w:sz w:val="24"/>
                <w:szCs w:val="24"/>
              </w:rPr>
              <w:t>сельских поселений</w:t>
            </w:r>
            <w:r w:rsidRPr="004C304D">
              <w:rPr>
                <w:sz w:val="24"/>
                <w:szCs w:val="24"/>
              </w:rPr>
              <w:t xml:space="preserve"> </w:t>
            </w:r>
            <w:r w:rsidR="0088791C" w:rsidRPr="004C304D">
              <w:rPr>
                <w:sz w:val="24"/>
                <w:szCs w:val="24"/>
              </w:rPr>
              <w:t>О</w:t>
            </w:r>
            <w:r w:rsidR="0088791C" w:rsidRPr="004C304D">
              <w:rPr>
                <w:sz w:val="24"/>
                <w:szCs w:val="24"/>
              </w:rPr>
              <w:t>б</w:t>
            </w:r>
            <w:r w:rsidR="0088791C" w:rsidRPr="004C304D">
              <w:rPr>
                <w:sz w:val="24"/>
                <w:szCs w:val="24"/>
              </w:rPr>
              <w:t>ливского района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4C304D" w:rsidRDefault="0088791C" w:rsidP="00A712C3">
            <w:pPr>
              <w:pStyle w:val="ConsPlusCell"/>
              <w:jc w:val="both"/>
              <w:rPr>
                <w:sz w:val="24"/>
                <w:szCs w:val="24"/>
              </w:rPr>
            </w:pPr>
            <w:r w:rsidRPr="004C304D">
              <w:rPr>
                <w:sz w:val="24"/>
                <w:szCs w:val="24"/>
              </w:rPr>
              <w:t>Финансовый отдел Админ</w:t>
            </w:r>
            <w:r w:rsidRPr="004C304D">
              <w:rPr>
                <w:sz w:val="24"/>
                <w:szCs w:val="24"/>
              </w:rPr>
              <w:t>и</w:t>
            </w:r>
            <w:r w:rsidRPr="004C304D">
              <w:rPr>
                <w:sz w:val="24"/>
                <w:szCs w:val="24"/>
              </w:rPr>
              <w:t>страции Обл</w:t>
            </w:r>
            <w:r w:rsidRPr="004C304D">
              <w:rPr>
                <w:sz w:val="24"/>
                <w:szCs w:val="24"/>
              </w:rPr>
              <w:t>и</w:t>
            </w:r>
            <w:r w:rsidRPr="004C304D">
              <w:rPr>
                <w:sz w:val="24"/>
                <w:szCs w:val="24"/>
              </w:rPr>
              <w:t>вского района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4C304D" w:rsidRDefault="00B66A78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4C304D">
              <w:rPr>
                <w:sz w:val="24"/>
                <w:szCs w:val="24"/>
              </w:rPr>
              <w:t>01.01.2014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4C304D" w:rsidRDefault="00B66A78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4C304D">
              <w:rPr>
                <w:sz w:val="24"/>
                <w:szCs w:val="24"/>
              </w:rPr>
              <w:t>31.12.2020</w:t>
            </w:r>
          </w:p>
        </w:tc>
        <w:tc>
          <w:tcPr>
            <w:tcW w:w="2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4C304D" w:rsidRDefault="00D541C7" w:rsidP="003F3296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4C304D">
              <w:rPr>
                <w:sz w:val="24"/>
                <w:szCs w:val="24"/>
              </w:rPr>
              <w:t>о</w:t>
            </w:r>
            <w:r w:rsidR="00B66A78" w:rsidRPr="004C304D">
              <w:rPr>
                <w:sz w:val="24"/>
                <w:szCs w:val="24"/>
              </w:rPr>
              <w:t>беспечение тек</w:t>
            </w:r>
            <w:r w:rsidR="00B66A78" w:rsidRPr="004C304D">
              <w:rPr>
                <w:sz w:val="24"/>
                <w:szCs w:val="24"/>
              </w:rPr>
              <w:t>у</w:t>
            </w:r>
            <w:r w:rsidR="00B66A78" w:rsidRPr="004C304D">
              <w:rPr>
                <w:sz w:val="24"/>
                <w:szCs w:val="24"/>
              </w:rPr>
              <w:t>щей сбалансирова</w:t>
            </w:r>
            <w:r w:rsidR="00B66A78" w:rsidRPr="004C304D">
              <w:rPr>
                <w:sz w:val="24"/>
                <w:szCs w:val="24"/>
              </w:rPr>
              <w:t>н</w:t>
            </w:r>
            <w:r w:rsidR="00B66A78" w:rsidRPr="004C304D">
              <w:rPr>
                <w:sz w:val="24"/>
                <w:szCs w:val="24"/>
              </w:rPr>
              <w:t>ности бюджетов муниципальных о</w:t>
            </w:r>
            <w:r w:rsidR="00B66A78" w:rsidRPr="004C304D">
              <w:rPr>
                <w:sz w:val="24"/>
                <w:szCs w:val="24"/>
              </w:rPr>
              <w:t>б</w:t>
            </w:r>
            <w:r w:rsidR="00B66A78" w:rsidRPr="004C304D">
              <w:rPr>
                <w:sz w:val="24"/>
                <w:szCs w:val="24"/>
              </w:rPr>
              <w:t>разований</w:t>
            </w:r>
            <w:r w:rsidR="0088791C" w:rsidRPr="004C304D">
              <w:rPr>
                <w:sz w:val="24"/>
                <w:szCs w:val="24"/>
              </w:rPr>
              <w:t xml:space="preserve"> Обл</w:t>
            </w:r>
            <w:r w:rsidR="0088791C" w:rsidRPr="004C304D">
              <w:rPr>
                <w:sz w:val="24"/>
                <w:szCs w:val="24"/>
              </w:rPr>
              <w:t>и</w:t>
            </w:r>
            <w:r w:rsidR="0088791C" w:rsidRPr="004C304D">
              <w:rPr>
                <w:sz w:val="24"/>
                <w:szCs w:val="24"/>
              </w:rPr>
              <w:t>вского района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4C304D" w:rsidRDefault="00D541C7" w:rsidP="003F3296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304D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="00B66A78" w:rsidRPr="004C304D">
              <w:rPr>
                <w:rFonts w:ascii="Times New Roman" w:hAnsi="Times New Roman"/>
                <w:sz w:val="24"/>
                <w:szCs w:val="24"/>
                <w:lang w:eastAsia="ru-RU"/>
              </w:rPr>
              <w:t>есвоевременное осуществление или осуществл</w:t>
            </w:r>
            <w:r w:rsidR="00B66A78" w:rsidRPr="004C304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B66A78" w:rsidRPr="004C304D">
              <w:rPr>
                <w:rFonts w:ascii="Times New Roman" w:hAnsi="Times New Roman"/>
                <w:sz w:val="24"/>
                <w:szCs w:val="24"/>
                <w:lang w:eastAsia="ru-RU"/>
              </w:rPr>
              <w:t>ние не в полном объеме полн</w:t>
            </w:r>
            <w:r w:rsidR="00B66A78" w:rsidRPr="004C304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B66A78" w:rsidRPr="004C304D">
              <w:rPr>
                <w:rFonts w:ascii="Times New Roman" w:hAnsi="Times New Roman"/>
                <w:sz w:val="24"/>
                <w:szCs w:val="24"/>
                <w:lang w:eastAsia="ru-RU"/>
              </w:rPr>
              <w:t>мочий, закре</w:t>
            </w:r>
            <w:r w:rsidR="00B66A78" w:rsidRPr="004C304D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B66A78" w:rsidRPr="004C304D">
              <w:rPr>
                <w:rFonts w:ascii="Times New Roman" w:hAnsi="Times New Roman"/>
                <w:sz w:val="24"/>
                <w:szCs w:val="24"/>
                <w:lang w:eastAsia="ru-RU"/>
              </w:rPr>
              <w:t>ленных закон</w:t>
            </w:r>
            <w:r w:rsidR="00B66A78" w:rsidRPr="004C304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B66A78" w:rsidRPr="004C304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дательством Российской Ф</w:t>
            </w:r>
            <w:r w:rsidR="00B66A78" w:rsidRPr="004C304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B66A78" w:rsidRPr="004C304D">
              <w:rPr>
                <w:rFonts w:ascii="Times New Roman" w:hAnsi="Times New Roman"/>
                <w:sz w:val="24"/>
                <w:szCs w:val="24"/>
                <w:lang w:eastAsia="ru-RU"/>
              </w:rPr>
              <w:t>дерации за орг</w:t>
            </w:r>
            <w:r w:rsidR="00B66A78" w:rsidRPr="004C304D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B66A78" w:rsidRPr="004C304D">
              <w:rPr>
                <w:rFonts w:ascii="Times New Roman" w:hAnsi="Times New Roman"/>
                <w:sz w:val="24"/>
                <w:szCs w:val="24"/>
                <w:lang w:eastAsia="ru-RU"/>
              </w:rPr>
              <w:t>нами местного самоуправления</w:t>
            </w:r>
            <w:r w:rsidRPr="004C304D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B66A78" w:rsidRPr="004C304D" w:rsidRDefault="00D541C7" w:rsidP="003F3296">
            <w:pPr>
              <w:pStyle w:val="af0"/>
              <w:jc w:val="both"/>
              <w:rPr>
                <w:lang w:eastAsia="ru-RU"/>
              </w:rPr>
            </w:pPr>
            <w:r w:rsidRPr="004C304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B66A78" w:rsidRPr="004C304D">
              <w:rPr>
                <w:rFonts w:ascii="Times New Roman" w:hAnsi="Times New Roman"/>
                <w:sz w:val="24"/>
                <w:szCs w:val="24"/>
                <w:lang w:eastAsia="ru-RU"/>
              </w:rPr>
              <w:t>бразование просроченной кредиторской задолженности местных бюдж</w:t>
            </w:r>
            <w:r w:rsidR="00B66A78" w:rsidRPr="004C304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B66A78" w:rsidRPr="004C304D">
              <w:rPr>
                <w:rFonts w:ascii="Times New Roman" w:hAnsi="Times New Roman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2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78" w:rsidRPr="004C304D" w:rsidRDefault="00D541C7" w:rsidP="003C57DD">
            <w:pPr>
              <w:pStyle w:val="ConsPlusCell"/>
              <w:rPr>
                <w:sz w:val="24"/>
                <w:szCs w:val="24"/>
              </w:rPr>
            </w:pPr>
            <w:r w:rsidRPr="004C304D">
              <w:rPr>
                <w:sz w:val="24"/>
                <w:szCs w:val="24"/>
              </w:rPr>
              <w:lastRenderedPageBreak/>
              <w:t>п</w:t>
            </w:r>
            <w:r w:rsidR="00B66A78" w:rsidRPr="004C304D">
              <w:rPr>
                <w:sz w:val="24"/>
                <w:szCs w:val="24"/>
              </w:rPr>
              <w:t xml:space="preserve">оказатель </w:t>
            </w:r>
            <w:r w:rsidR="003C57DD" w:rsidRPr="004C304D">
              <w:rPr>
                <w:sz w:val="24"/>
                <w:szCs w:val="24"/>
              </w:rPr>
              <w:t>4</w:t>
            </w:r>
            <w:r w:rsidR="00B66A78" w:rsidRPr="004C304D">
              <w:rPr>
                <w:sz w:val="24"/>
                <w:szCs w:val="24"/>
              </w:rPr>
              <w:t>.2</w:t>
            </w:r>
          </w:p>
        </w:tc>
      </w:tr>
    </w:tbl>
    <w:p w:rsidR="0026637A" w:rsidRPr="00647BFF" w:rsidRDefault="0026637A" w:rsidP="0026637A">
      <w:pPr>
        <w:widowControl w:val="0"/>
        <w:autoSpaceDE w:val="0"/>
        <w:autoSpaceDN w:val="0"/>
        <w:adjustRightInd w:val="0"/>
        <w:outlineLvl w:val="2"/>
        <w:rPr>
          <w:sz w:val="24"/>
          <w:szCs w:val="24"/>
          <w:highlight w:val="yellow"/>
        </w:rPr>
      </w:pPr>
    </w:p>
    <w:p w:rsidR="0026637A" w:rsidRPr="00647BFF" w:rsidRDefault="0026637A" w:rsidP="0026637A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  <w:highlight w:val="yellow"/>
        </w:rPr>
      </w:pPr>
    </w:p>
    <w:p w:rsidR="00E062F9" w:rsidRPr="0005787C" w:rsidRDefault="00E062F9" w:rsidP="00E062F9">
      <w:pPr>
        <w:ind w:left="8505"/>
        <w:jc w:val="center"/>
        <w:rPr>
          <w:sz w:val="28"/>
          <w:szCs w:val="28"/>
        </w:rPr>
      </w:pPr>
      <w:r w:rsidRPr="0005787C">
        <w:rPr>
          <w:sz w:val="28"/>
          <w:szCs w:val="28"/>
        </w:rPr>
        <w:t>Приложение № 3</w:t>
      </w:r>
    </w:p>
    <w:p w:rsidR="00E062F9" w:rsidRPr="0005787C" w:rsidRDefault="00E062F9" w:rsidP="00E062F9">
      <w:pPr>
        <w:spacing w:line="252" w:lineRule="auto"/>
        <w:ind w:left="8505"/>
        <w:jc w:val="center"/>
        <w:rPr>
          <w:sz w:val="28"/>
          <w:szCs w:val="28"/>
        </w:rPr>
      </w:pPr>
      <w:r w:rsidRPr="0005787C">
        <w:rPr>
          <w:sz w:val="28"/>
          <w:szCs w:val="28"/>
        </w:rPr>
        <w:t xml:space="preserve">к </w:t>
      </w:r>
      <w:r w:rsidR="0088791C" w:rsidRPr="0005787C">
        <w:rPr>
          <w:sz w:val="28"/>
          <w:szCs w:val="28"/>
        </w:rPr>
        <w:t>муниципаль</w:t>
      </w:r>
      <w:r w:rsidRPr="0005787C">
        <w:rPr>
          <w:sz w:val="28"/>
          <w:szCs w:val="28"/>
        </w:rPr>
        <w:t xml:space="preserve">ной программе </w:t>
      </w:r>
      <w:r w:rsidR="0088791C" w:rsidRPr="0005787C">
        <w:rPr>
          <w:sz w:val="28"/>
          <w:szCs w:val="28"/>
        </w:rPr>
        <w:t>Обливского района</w:t>
      </w:r>
      <w:r w:rsidRPr="0005787C">
        <w:rPr>
          <w:sz w:val="28"/>
          <w:szCs w:val="28"/>
        </w:rPr>
        <w:t xml:space="preserve"> «Управление муниципальными финансами»</w:t>
      </w:r>
    </w:p>
    <w:p w:rsidR="0026637A" w:rsidRPr="0005787C" w:rsidRDefault="0026637A" w:rsidP="002663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26637A" w:rsidRPr="0005787C" w:rsidRDefault="0026637A" w:rsidP="002663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2" w:name="Par580"/>
      <w:bookmarkEnd w:id="12"/>
      <w:r w:rsidRPr="0005787C">
        <w:rPr>
          <w:sz w:val="28"/>
          <w:szCs w:val="28"/>
        </w:rPr>
        <w:t>Сведения</w:t>
      </w:r>
    </w:p>
    <w:p w:rsidR="0026637A" w:rsidRPr="0005787C" w:rsidRDefault="0026637A" w:rsidP="002663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5787C">
        <w:rPr>
          <w:sz w:val="28"/>
          <w:szCs w:val="28"/>
        </w:rPr>
        <w:t xml:space="preserve">об основных мерах правового регулирования в сфере реализации </w:t>
      </w:r>
      <w:r w:rsidR="0088791C" w:rsidRPr="0005787C">
        <w:rPr>
          <w:sz w:val="28"/>
          <w:szCs w:val="28"/>
        </w:rPr>
        <w:t>муниципаль</w:t>
      </w:r>
      <w:r w:rsidRPr="0005787C">
        <w:rPr>
          <w:sz w:val="28"/>
          <w:szCs w:val="28"/>
        </w:rPr>
        <w:t>ной программы</w:t>
      </w:r>
      <w:r w:rsidR="0005787C" w:rsidRPr="0005787C">
        <w:rPr>
          <w:sz w:val="28"/>
          <w:szCs w:val="28"/>
        </w:rPr>
        <w:t xml:space="preserve"> </w:t>
      </w:r>
      <w:r w:rsidR="0088791C" w:rsidRPr="0005787C">
        <w:rPr>
          <w:sz w:val="28"/>
          <w:szCs w:val="28"/>
        </w:rPr>
        <w:t>Обливского района</w:t>
      </w:r>
      <w:r w:rsidR="00773221" w:rsidRPr="0005787C">
        <w:rPr>
          <w:sz w:val="28"/>
          <w:szCs w:val="28"/>
        </w:rPr>
        <w:t xml:space="preserve"> «Упра</w:t>
      </w:r>
      <w:r w:rsidR="00773221" w:rsidRPr="0005787C">
        <w:rPr>
          <w:sz w:val="28"/>
          <w:szCs w:val="28"/>
        </w:rPr>
        <w:t>в</w:t>
      </w:r>
      <w:r w:rsidR="00773221" w:rsidRPr="0005787C">
        <w:rPr>
          <w:sz w:val="28"/>
          <w:szCs w:val="28"/>
        </w:rPr>
        <w:t>ление муниципальными финансами»</w:t>
      </w:r>
    </w:p>
    <w:p w:rsidR="0026637A" w:rsidRPr="0005787C" w:rsidRDefault="0026637A" w:rsidP="002663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2824"/>
        <w:gridCol w:w="5103"/>
        <w:gridCol w:w="2977"/>
        <w:gridCol w:w="3260"/>
      </w:tblGrid>
      <w:tr w:rsidR="0026637A" w:rsidRPr="0005787C" w:rsidTr="003F3296">
        <w:trPr>
          <w:trHeight w:val="600"/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05787C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05787C">
              <w:rPr>
                <w:sz w:val="24"/>
                <w:szCs w:val="24"/>
              </w:rPr>
              <w:t xml:space="preserve">№  </w:t>
            </w:r>
            <w:r w:rsidRPr="0005787C">
              <w:rPr>
                <w:sz w:val="24"/>
                <w:szCs w:val="24"/>
              </w:rPr>
              <w:br/>
            </w:r>
            <w:proofErr w:type="gramStart"/>
            <w:r w:rsidRPr="0005787C">
              <w:rPr>
                <w:sz w:val="24"/>
                <w:szCs w:val="24"/>
              </w:rPr>
              <w:t>п</w:t>
            </w:r>
            <w:proofErr w:type="gramEnd"/>
            <w:r w:rsidRPr="0005787C">
              <w:rPr>
                <w:sz w:val="24"/>
                <w:szCs w:val="24"/>
              </w:rPr>
              <w:t>/п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05787C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05787C">
              <w:rPr>
                <w:sz w:val="24"/>
                <w:szCs w:val="24"/>
              </w:rPr>
              <w:t xml:space="preserve">Вид      </w:t>
            </w:r>
            <w:r w:rsidRPr="0005787C">
              <w:rPr>
                <w:sz w:val="24"/>
                <w:szCs w:val="24"/>
              </w:rPr>
              <w:br/>
              <w:t xml:space="preserve"> нормативного  </w:t>
            </w:r>
            <w:r w:rsidRPr="0005787C">
              <w:rPr>
                <w:sz w:val="24"/>
                <w:szCs w:val="24"/>
              </w:rPr>
              <w:br/>
              <w:t>правового акта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05787C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05787C">
              <w:rPr>
                <w:sz w:val="24"/>
                <w:szCs w:val="24"/>
              </w:rPr>
              <w:t>Основные положения</w:t>
            </w:r>
          </w:p>
          <w:p w:rsidR="0026637A" w:rsidRPr="0005787C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05787C">
              <w:rPr>
                <w:sz w:val="24"/>
                <w:szCs w:val="24"/>
              </w:rPr>
              <w:t xml:space="preserve">нормативного     </w:t>
            </w:r>
            <w:r w:rsidRPr="0005787C">
              <w:rPr>
                <w:sz w:val="24"/>
                <w:szCs w:val="24"/>
              </w:rPr>
              <w:br/>
              <w:t>правового акта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05787C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05787C">
              <w:rPr>
                <w:sz w:val="24"/>
                <w:szCs w:val="24"/>
              </w:rPr>
              <w:t xml:space="preserve">Ответственный </w:t>
            </w:r>
            <w:r w:rsidRPr="0005787C">
              <w:rPr>
                <w:sz w:val="24"/>
                <w:szCs w:val="24"/>
              </w:rPr>
              <w:br/>
              <w:t xml:space="preserve">исполнитель и </w:t>
            </w:r>
            <w:r w:rsidRPr="0005787C">
              <w:rPr>
                <w:sz w:val="24"/>
                <w:szCs w:val="24"/>
              </w:rPr>
              <w:br/>
              <w:t>соисполнители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05787C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05787C">
              <w:rPr>
                <w:sz w:val="24"/>
                <w:szCs w:val="24"/>
              </w:rPr>
              <w:t xml:space="preserve">Ожидаемые сроки     </w:t>
            </w:r>
            <w:r w:rsidRPr="0005787C">
              <w:rPr>
                <w:sz w:val="24"/>
                <w:szCs w:val="24"/>
              </w:rPr>
              <w:br/>
              <w:t>принятия</w:t>
            </w:r>
          </w:p>
        </w:tc>
      </w:tr>
    </w:tbl>
    <w:p w:rsidR="0026637A" w:rsidRPr="0005787C" w:rsidRDefault="0026637A" w:rsidP="0026637A">
      <w:pPr>
        <w:rPr>
          <w:sz w:val="2"/>
          <w:szCs w:val="2"/>
        </w:rPr>
      </w:pPr>
    </w:p>
    <w:tbl>
      <w:tblPr>
        <w:tblW w:w="148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2824"/>
        <w:gridCol w:w="5103"/>
        <w:gridCol w:w="2977"/>
        <w:gridCol w:w="3260"/>
      </w:tblGrid>
      <w:tr w:rsidR="0026637A" w:rsidRPr="0005787C" w:rsidTr="004F4BF1">
        <w:trPr>
          <w:tblHeader/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05787C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05787C">
              <w:rPr>
                <w:sz w:val="24"/>
                <w:szCs w:val="24"/>
              </w:rPr>
              <w:t>1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05787C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05787C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05787C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05787C"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05787C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05787C">
              <w:rPr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05787C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05787C">
              <w:rPr>
                <w:sz w:val="24"/>
                <w:szCs w:val="24"/>
              </w:rPr>
              <w:t>5</w:t>
            </w:r>
          </w:p>
        </w:tc>
      </w:tr>
      <w:tr w:rsidR="00AF067A" w:rsidRPr="0005787C" w:rsidTr="00EC29A9">
        <w:trPr>
          <w:tblHeader/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7A" w:rsidRPr="0005787C" w:rsidRDefault="00AF06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05787C">
              <w:rPr>
                <w:sz w:val="24"/>
                <w:szCs w:val="24"/>
              </w:rPr>
              <w:t>1.</w:t>
            </w:r>
          </w:p>
        </w:tc>
        <w:tc>
          <w:tcPr>
            <w:tcW w:w="14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7A" w:rsidRPr="0005787C" w:rsidRDefault="00AF06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05787C">
              <w:rPr>
                <w:sz w:val="24"/>
                <w:szCs w:val="24"/>
              </w:rPr>
              <w:t>Муниципальная программа «Управление муниципальными финансами»</w:t>
            </w:r>
          </w:p>
        </w:tc>
      </w:tr>
      <w:tr w:rsidR="00AF067A" w:rsidRPr="0005787C" w:rsidTr="00EC29A9">
        <w:trPr>
          <w:tblHeader/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7A" w:rsidRPr="0005787C" w:rsidRDefault="00AF067A" w:rsidP="003F3296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7A" w:rsidRPr="0005787C" w:rsidRDefault="00AF067A" w:rsidP="00AF067A">
            <w:pPr>
              <w:pStyle w:val="ConsPlusCell"/>
              <w:rPr>
                <w:sz w:val="24"/>
                <w:szCs w:val="24"/>
              </w:rPr>
            </w:pPr>
            <w:r w:rsidRPr="0005787C">
              <w:rPr>
                <w:sz w:val="24"/>
                <w:szCs w:val="24"/>
              </w:rPr>
              <w:t>Основное мероприятие 1.    Разработка долгосрочной бюджетной стратегии Обливского района.</w:t>
            </w:r>
          </w:p>
        </w:tc>
      </w:tr>
      <w:tr w:rsidR="0026637A" w:rsidRPr="0005787C" w:rsidTr="004F4BF1">
        <w:trPr>
          <w:tblHeader/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05787C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05787C" w:rsidRDefault="0026637A" w:rsidP="0088791C">
            <w:pPr>
              <w:pStyle w:val="ConsPlusCell"/>
              <w:jc w:val="both"/>
              <w:rPr>
                <w:sz w:val="24"/>
                <w:szCs w:val="24"/>
              </w:rPr>
            </w:pPr>
            <w:r w:rsidRPr="0005787C">
              <w:rPr>
                <w:sz w:val="24"/>
                <w:szCs w:val="24"/>
              </w:rPr>
              <w:t xml:space="preserve">Постановление </w:t>
            </w:r>
            <w:r w:rsidR="0088791C" w:rsidRPr="0005787C">
              <w:rPr>
                <w:sz w:val="24"/>
                <w:szCs w:val="24"/>
              </w:rPr>
              <w:t>Админ</w:t>
            </w:r>
            <w:r w:rsidR="0088791C" w:rsidRPr="0005787C">
              <w:rPr>
                <w:sz w:val="24"/>
                <w:szCs w:val="24"/>
              </w:rPr>
              <w:t>и</w:t>
            </w:r>
            <w:r w:rsidR="0088791C" w:rsidRPr="0005787C">
              <w:rPr>
                <w:sz w:val="24"/>
                <w:szCs w:val="24"/>
              </w:rPr>
              <w:t>страции Обливского ра</w:t>
            </w:r>
            <w:r w:rsidR="0088791C" w:rsidRPr="0005787C">
              <w:rPr>
                <w:sz w:val="24"/>
                <w:szCs w:val="24"/>
              </w:rPr>
              <w:t>й</w:t>
            </w:r>
            <w:r w:rsidR="0088791C" w:rsidRPr="0005787C">
              <w:rPr>
                <w:sz w:val="24"/>
                <w:szCs w:val="24"/>
              </w:rPr>
              <w:t>она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05787C" w:rsidRDefault="0005787C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05787C">
              <w:rPr>
                <w:sz w:val="24"/>
                <w:szCs w:val="24"/>
              </w:rPr>
              <w:t>Бюджетный прогноз Обливского района на долгосрочный период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05787C" w:rsidRDefault="0088791C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05787C">
              <w:rPr>
                <w:sz w:val="24"/>
                <w:szCs w:val="24"/>
              </w:rPr>
              <w:t>Финансовый отдел Адм</w:t>
            </w:r>
            <w:r w:rsidRPr="0005787C">
              <w:rPr>
                <w:sz w:val="24"/>
                <w:szCs w:val="24"/>
              </w:rPr>
              <w:t>и</w:t>
            </w:r>
            <w:r w:rsidRPr="0005787C">
              <w:rPr>
                <w:sz w:val="24"/>
                <w:szCs w:val="24"/>
              </w:rPr>
              <w:t>нистрации Обливского района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05787C" w:rsidRDefault="0026637A" w:rsidP="0005787C">
            <w:pPr>
              <w:pStyle w:val="ConsPlusCell"/>
              <w:jc w:val="center"/>
              <w:rPr>
                <w:sz w:val="24"/>
                <w:szCs w:val="24"/>
              </w:rPr>
            </w:pPr>
            <w:r w:rsidRPr="0005787C">
              <w:rPr>
                <w:sz w:val="24"/>
                <w:szCs w:val="24"/>
              </w:rPr>
              <w:t>201</w:t>
            </w:r>
            <w:r w:rsidR="0005787C" w:rsidRPr="0005787C">
              <w:rPr>
                <w:sz w:val="24"/>
                <w:szCs w:val="24"/>
              </w:rPr>
              <w:t>7</w:t>
            </w:r>
            <w:r w:rsidRPr="0005787C">
              <w:rPr>
                <w:sz w:val="24"/>
                <w:szCs w:val="24"/>
              </w:rPr>
              <w:t xml:space="preserve"> год</w:t>
            </w:r>
          </w:p>
        </w:tc>
      </w:tr>
    </w:tbl>
    <w:p w:rsidR="0026637A" w:rsidRPr="0005787C" w:rsidRDefault="0026637A" w:rsidP="0026637A">
      <w:pPr>
        <w:widowControl w:val="0"/>
        <w:tabs>
          <w:tab w:val="left" w:pos="3015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26637A" w:rsidRPr="00647BFF" w:rsidRDefault="0026637A" w:rsidP="0026637A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  <w:highlight w:val="yellow"/>
        </w:rPr>
      </w:pPr>
    </w:p>
    <w:p w:rsidR="0026637A" w:rsidRPr="00647BFF" w:rsidRDefault="0026637A" w:rsidP="0026637A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  <w:highlight w:val="yellow"/>
        </w:rPr>
      </w:pPr>
    </w:p>
    <w:p w:rsidR="00406BE1" w:rsidRPr="00647BFF" w:rsidRDefault="00406BE1" w:rsidP="0026637A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  <w:highlight w:val="yellow"/>
        </w:rPr>
      </w:pPr>
    </w:p>
    <w:p w:rsidR="00406BE1" w:rsidRPr="00647BFF" w:rsidRDefault="00406BE1" w:rsidP="0026637A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  <w:highlight w:val="yellow"/>
        </w:rPr>
      </w:pPr>
    </w:p>
    <w:p w:rsidR="00406BE1" w:rsidRPr="00647BFF" w:rsidRDefault="00406BE1" w:rsidP="0026637A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  <w:highlight w:val="yellow"/>
        </w:rPr>
      </w:pPr>
    </w:p>
    <w:p w:rsidR="00E062F9" w:rsidRPr="006F7359" w:rsidRDefault="00E062F9" w:rsidP="00E062F9">
      <w:pPr>
        <w:ind w:left="8505"/>
        <w:jc w:val="center"/>
        <w:rPr>
          <w:sz w:val="28"/>
          <w:szCs w:val="28"/>
        </w:rPr>
      </w:pPr>
      <w:r w:rsidRPr="006F7359">
        <w:rPr>
          <w:sz w:val="28"/>
          <w:szCs w:val="28"/>
        </w:rPr>
        <w:t>Приложение № 4</w:t>
      </w:r>
    </w:p>
    <w:p w:rsidR="00E062F9" w:rsidRPr="006F7359" w:rsidRDefault="00E062F9" w:rsidP="00E062F9">
      <w:pPr>
        <w:spacing w:line="252" w:lineRule="auto"/>
        <w:ind w:left="8505"/>
        <w:jc w:val="center"/>
        <w:rPr>
          <w:sz w:val="28"/>
          <w:szCs w:val="28"/>
        </w:rPr>
      </w:pPr>
      <w:r w:rsidRPr="006F7359">
        <w:rPr>
          <w:sz w:val="28"/>
          <w:szCs w:val="28"/>
        </w:rPr>
        <w:t xml:space="preserve">к </w:t>
      </w:r>
      <w:r w:rsidR="0088791C" w:rsidRPr="006F7359">
        <w:rPr>
          <w:sz w:val="28"/>
          <w:szCs w:val="28"/>
        </w:rPr>
        <w:t>муниципаль</w:t>
      </w:r>
      <w:r w:rsidRPr="006F7359">
        <w:rPr>
          <w:sz w:val="28"/>
          <w:szCs w:val="28"/>
        </w:rPr>
        <w:t xml:space="preserve">ной программе </w:t>
      </w:r>
      <w:r w:rsidR="0088791C" w:rsidRPr="006F7359">
        <w:rPr>
          <w:sz w:val="28"/>
          <w:szCs w:val="28"/>
        </w:rPr>
        <w:t>Обливского района</w:t>
      </w:r>
      <w:r w:rsidRPr="006F7359">
        <w:rPr>
          <w:sz w:val="28"/>
          <w:szCs w:val="28"/>
        </w:rPr>
        <w:t xml:space="preserve"> «Управление муниципальными финансами»</w:t>
      </w:r>
    </w:p>
    <w:p w:rsidR="0026637A" w:rsidRPr="006F7359" w:rsidRDefault="0026637A" w:rsidP="0026637A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26637A" w:rsidRPr="006F7359" w:rsidRDefault="0026637A" w:rsidP="002663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26637A" w:rsidRPr="006F7359" w:rsidRDefault="0026637A" w:rsidP="002663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3" w:name="Par676"/>
      <w:bookmarkEnd w:id="13"/>
      <w:r w:rsidRPr="006F7359">
        <w:rPr>
          <w:sz w:val="28"/>
          <w:szCs w:val="28"/>
        </w:rPr>
        <w:t xml:space="preserve">Расходы бюджета </w:t>
      </w:r>
      <w:r w:rsidR="0088791C" w:rsidRPr="006F7359">
        <w:rPr>
          <w:sz w:val="28"/>
          <w:szCs w:val="28"/>
        </w:rPr>
        <w:t xml:space="preserve">Обливского района </w:t>
      </w:r>
      <w:r w:rsidRPr="006F7359">
        <w:rPr>
          <w:sz w:val="28"/>
          <w:szCs w:val="28"/>
        </w:rPr>
        <w:t xml:space="preserve">на реализацию </w:t>
      </w:r>
      <w:r w:rsidR="0088791C" w:rsidRPr="006F7359">
        <w:rPr>
          <w:sz w:val="28"/>
          <w:szCs w:val="28"/>
        </w:rPr>
        <w:t>муниципаль</w:t>
      </w:r>
      <w:r w:rsidRPr="006F7359">
        <w:rPr>
          <w:sz w:val="28"/>
          <w:szCs w:val="28"/>
        </w:rPr>
        <w:t>ной программы</w:t>
      </w:r>
      <w:r w:rsidR="00A2293B" w:rsidRPr="006F7359">
        <w:rPr>
          <w:sz w:val="28"/>
          <w:szCs w:val="28"/>
        </w:rPr>
        <w:t xml:space="preserve"> </w:t>
      </w:r>
      <w:r w:rsidR="0088791C" w:rsidRPr="006F7359">
        <w:rPr>
          <w:sz w:val="28"/>
          <w:szCs w:val="28"/>
        </w:rPr>
        <w:t>Обливского района</w:t>
      </w:r>
      <w:r w:rsidRPr="006F7359">
        <w:rPr>
          <w:sz w:val="28"/>
          <w:szCs w:val="28"/>
        </w:rPr>
        <w:t xml:space="preserve"> «Управление </w:t>
      </w:r>
      <w:r w:rsidRPr="006F7359">
        <w:rPr>
          <w:bCs/>
          <w:sz w:val="28"/>
          <w:szCs w:val="28"/>
        </w:rPr>
        <w:t>мун</w:t>
      </w:r>
      <w:r w:rsidRPr="006F7359">
        <w:rPr>
          <w:bCs/>
          <w:sz w:val="28"/>
          <w:szCs w:val="28"/>
        </w:rPr>
        <w:t>и</w:t>
      </w:r>
      <w:r w:rsidRPr="006F7359">
        <w:rPr>
          <w:bCs/>
          <w:sz w:val="28"/>
          <w:szCs w:val="28"/>
        </w:rPr>
        <w:t>ципальными финансами»</w:t>
      </w:r>
    </w:p>
    <w:p w:rsidR="0026637A" w:rsidRPr="006F7359" w:rsidRDefault="0026637A" w:rsidP="0026637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452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134"/>
        <w:gridCol w:w="851"/>
        <w:gridCol w:w="708"/>
        <w:gridCol w:w="1418"/>
        <w:gridCol w:w="709"/>
        <w:gridCol w:w="1275"/>
        <w:gridCol w:w="993"/>
        <w:gridCol w:w="992"/>
        <w:gridCol w:w="1134"/>
        <w:gridCol w:w="992"/>
        <w:gridCol w:w="1134"/>
        <w:gridCol w:w="992"/>
        <w:gridCol w:w="993"/>
      </w:tblGrid>
      <w:tr w:rsidR="00E16DE9" w:rsidRPr="00647BFF" w:rsidTr="00EC701E">
        <w:trPr>
          <w:trHeight w:val="720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E9" w:rsidRPr="006F7359" w:rsidRDefault="00E16DE9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и наимен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вание подпр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граммы, основного мероприятия по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E9" w:rsidRPr="006F7359" w:rsidRDefault="00E16DE9" w:rsidP="00FB0815">
            <w:pPr>
              <w:pStyle w:val="ConsPlusCell"/>
              <w:jc w:val="center"/>
              <w:rPr>
                <w:sz w:val="24"/>
                <w:szCs w:val="24"/>
              </w:rPr>
            </w:pPr>
            <w:r w:rsidRPr="006F7359">
              <w:rPr>
                <w:sz w:val="24"/>
                <w:szCs w:val="24"/>
              </w:rPr>
              <w:t>Отве</w:t>
            </w:r>
            <w:r w:rsidRPr="006F7359">
              <w:rPr>
                <w:sz w:val="24"/>
                <w:szCs w:val="24"/>
              </w:rPr>
              <w:t>т</w:t>
            </w:r>
            <w:r w:rsidRPr="006F7359">
              <w:rPr>
                <w:sz w:val="24"/>
                <w:szCs w:val="24"/>
              </w:rPr>
              <w:t>ственный исполн</w:t>
            </w:r>
            <w:r w:rsidRPr="006F7359">
              <w:rPr>
                <w:sz w:val="24"/>
                <w:szCs w:val="24"/>
              </w:rPr>
              <w:t>и</w:t>
            </w:r>
            <w:r w:rsidRPr="006F7359">
              <w:rPr>
                <w:sz w:val="24"/>
                <w:szCs w:val="24"/>
              </w:rPr>
              <w:t>тель, с</w:t>
            </w:r>
            <w:r w:rsidRPr="006F7359">
              <w:rPr>
                <w:sz w:val="24"/>
                <w:szCs w:val="24"/>
              </w:rPr>
              <w:t>о</w:t>
            </w:r>
            <w:r w:rsidRPr="006F7359">
              <w:rPr>
                <w:sz w:val="24"/>
                <w:szCs w:val="24"/>
              </w:rPr>
              <w:t>исполн</w:t>
            </w:r>
            <w:r w:rsidRPr="006F7359">
              <w:rPr>
                <w:sz w:val="24"/>
                <w:szCs w:val="24"/>
              </w:rPr>
              <w:t>и</w:t>
            </w:r>
            <w:r w:rsidRPr="006F7359">
              <w:rPr>
                <w:sz w:val="24"/>
                <w:szCs w:val="24"/>
              </w:rPr>
              <w:t>тел</w:t>
            </w:r>
            <w:r>
              <w:rPr>
                <w:sz w:val="24"/>
                <w:szCs w:val="24"/>
              </w:rPr>
              <w:t>ь</w:t>
            </w:r>
            <w:r w:rsidRPr="006F7359">
              <w:rPr>
                <w:sz w:val="24"/>
                <w:szCs w:val="24"/>
              </w:rPr>
              <w:t>, участник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E9" w:rsidRDefault="00E16DE9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6F7359">
              <w:rPr>
                <w:sz w:val="24"/>
                <w:szCs w:val="24"/>
              </w:rPr>
              <w:t xml:space="preserve">Код бюджетной   </w:t>
            </w:r>
            <w:r w:rsidRPr="006F7359">
              <w:rPr>
                <w:sz w:val="24"/>
                <w:szCs w:val="24"/>
              </w:rPr>
              <w:br/>
              <w:t xml:space="preserve">   классификации</w:t>
            </w:r>
          </w:p>
          <w:p w:rsidR="00E16DE9" w:rsidRPr="006F7359" w:rsidRDefault="00E16DE9" w:rsidP="00E16DE9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DE9" w:rsidRDefault="00E16DE9">
            <w:pPr>
              <w:rPr>
                <w:sz w:val="24"/>
                <w:szCs w:val="24"/>
              </w:rPr>
            </w:pPr>
          </w:p>
          <w:p w:rsidR="00E16DE9" w:rsidRPr="006F7359" w:rsidRDefault="00E16DE9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6F7359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Объем расходов всего (тыс. рублей)</w:t>
            </w:r>
          </w:p>
        </w:tc>
        <w:tc>
          <w:tcPr>
            <w:tcW w:w="72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E9" w:rsidRPr="006F7359" w:rsidRDefault="00385BBB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 годам реализации муниципальной программы</w:t>
            </w:r>
          </w:p>
        </w:tc>
      </w:tr>
      <w:tr w:rsidR="00E16DE9" w:rsidRPr="006F7359" w:rsidTr="00EC701E">
        <w:trPr>
          <w:trHeight w:val="1739"/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E9" w:rsidRPr="006F7359" w:rsidRDefault="00E16DE9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E9" w:rsidRPr="006F7359" w:rsidRDefault="00E16DE9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DE9" w:rsidRPr="006F7359" w:rsidRDefault="00E16DE9" w:rsidP="00E16DE9">
            <w:pPr>
              <w:pStyle w:val="ConsPlusCell"/>
              <w:jc w:val="center"/>
              <w:rPr>
                <w:sz w:val="24"/>
                <w:szCs w:val="24"/>
              </w:rPr>
            </w:pPr>
            <w:r w:rsidRPr="006F7359">
              <w:rPr>
                <w:spacing w:val="-18"/>
                <w:sz w:val="24"/>
                <w:szCs w:val="24"/>
              </w:rPr>
              <w:t>ГРБС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DE9" w:rsidRPr="006F7359" w:rsidRDefault="00E16DE9" w:rsidP="00E16DE9">
            <w:pPr>
              <w:pStyle w:val="ConsPlusCell"/>
              <w:jc w:val="center"/>
              <w:rPr>
                <w:spacing w:val="-18"/>
                <w:sz w:val="24"/>
                <w:szCs w:val="24"/>
              </w:rPr>
            </w:pPr>
            <w:proofErr w:type="spellStart"/>
            <w:r w:rsidRPr="006F7359">
              <w:rPr>
                <w:spacing w:val="-18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DE9" w:rsidRPr="006F7359" w:rsidRDefault="00E16DE9" w:rsidP="00E16DE9">
            <w:pPr>
              <w:pStyle w:val="ConsPlusCell"/>
              <w:jc w:val="center"/>
              <w:rPr>
                <w:spacing w:val="-18"/>
                <w:sz w:val="24"/>
                <w:szCs w:val="24"/>
              </w:rPr>
            </w:pPr>
            <w:r w:rsidRPr="006F7359">
              <w:rPr>
                <w:spacing w:val="-18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DE9" w:rsidRPr="006F7359" w:rsidRDefault="00E16DE9" w:rsidP="00E16DE9">
            <w:pPr>
              <w:pStyle w:val="ConsPlusCell"/>
              <w:jc w:val="center"/>
              <w:rPr>
                <w:spacing w:val="-18"/>
                <w:sz w:val="24"/>
                <w:szCs w:val="24"/>
              </w:rPr>
            </w:pPr>
            <w:r w:rsidRPr="006F7359">
              <w:rPr>
                <w:spacing w:val="-18"/>
                <w:sz w:val="24"/>
                <w:szCs w:val="24"/>
              </w:rPr>
              <w:t>ВР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DE9" w:rsidRPr="006F7359" w:rsidRDefault="00E16DE9" w:rsidP="00CC3AB8">
            <w:pPr>
              <w:pStyle w:val="ConsPlusCell"/>
              <w:jc w:val="center"/>
              <w:rPr>
                <w:spacing w:val="-18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DE9" w:rsidRPr="006F7359" w:rsidRDefault="00E16DE9" w:rsidP="00385B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359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DE9" w:rsidRPr="006F7359" w:rsidRDefault="00E16DE9" w:rsidP="00385B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359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DE9" w:rsidRPr="006F7359" w:rsidRDefault="00E16DE9" w:rsidP="00385B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359">
              <w:rPr>
                <w:sz w:val="24"/>
                <w:szCs w:val="24"/>
              </w:rPr>
              <w:t xml:space="preserve">2016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DE9" w:rsidRPr="006F7359" w:rsidRDefault="00E16DE9" w:rsidP="00385B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359">
              <w:rPr>
                <w:sz w:val="24"/>
                <w:szCs w:val="24"/>
              </w:rPr>
              <w:t xml:space="preserve">2017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DE9" w:rsidRPr="006F7359" w:rsidRDefault="00E16DE9" w:rsidP="00385B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359">
              <w:rPr>
                <w:sz w:val="24"/>
                <w:szCs w:val="24"/>
              </w:rPr>
              <w:t xml:space="preserve">2018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DE9" w:rsidRPr="006F7359" w:rsidRDefault="00E16DE9" w:rsidP="00385B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359">
              <w:rPr>
                <w:sz w:val="24"/>
                <w:szCs w:val="24"/>
              </w:rPr>
              <w:t xml:space="preserve">2019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DE9" w:rsidRPr="006F7359" w:rsidRDefault="00E16DE9" w:rsidP="00385B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F7359">
              <w:rPr>
                <w:sz w:val="24"/>
                <w:szCs w:val="24"/>
              </w:rPr>
              <w:t xml:space="preserve">2020 </w:t>
            </w:r>
          </w:p>
        </w:tc>
      </w:tr>
    </w:tbl>
    <w:p w:rsidR="001A3244" w:rsidRPr="006F7359" w:rsidRDefault="001A3244" w:rsidP="001A3244">
      <w:pPr>
        <w:rPr>
          <w:sz w:val="2"/>
          <w:szCs w:val="2"/>
        </w:rPr>
      </w:pPr>
    </w:p>
    <w:tbl>
      <w:tblPr>
        <w:tblW w:w="15455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134"/>
        <w:gridCol w:w="851"/>
        <w:gridCol w:w="708"/>
        <w:gridCol w:w="1418"/>
        <w:gridCol w:w="709"/>
        <w:gridCol w:w="1276"/>
        <w:gridCol w:w="991"/>
        <w:gridCol w:w="993"/>
        <w:gridCol w:w="1135"/>
        <w:gridCol w:w="992"/>
        <w:gridCol w:w="1132"/>
        <w:gridCol w:w="994"/>
        <w:gridCol w:w="995"/>
      </w:tblGrid>
      <w:tr w:rsidR="001A3244" w:rsidRPr="00647BFF" w:rsidTr="00EC701E">
        <w:trPr>
          <w:tblHeader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44" w:rsidRPr="006F7359" w:rsidRDefault="001A3244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6F7359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44" w:rsidRPr="006F7359" w:rsidRDefault="001A3244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6F7359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44" w:rsidRPr="006F7359" w:rsidRDefault="001A3244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6F7359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44" w:rsidRPr="006F7359" w:rsidRDefault="001A3244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6F7359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44" w:rsidRPr="006F7359" w:rsidRDefault="001A3244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6F7359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44" w:rsidRPr="006F7359" w:rsidRDefault="001A3244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6F7359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44" w:rsidRPr="006F7359" w:rsidRDefault="001A3244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6F7359">
              <w:rPr>
                <w:sz w:val="24"/>
                <w:szCs w:val="24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44" w:rsidRPr="006F7359" w:rsidRDefault="001A3244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6F7359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44" w:rsidRPr="006F7359" w:rsidRDefault="001A3244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6F7359">
              <w:rPr>
                <w:sz w:val="24"/>
                <w:szCs w:val="24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44" w:rsidRPr="006F7359" w:rsidRDefault="001A3244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6F7359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44" w:rsidRPr="006F7359" w:rsidRDefault="001A3244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6F7359">
              <w:rPr>
                <w:sz w:val="24"/>
                <w:szCs w:val="24"/>
              </w:rPr>
              <w:t>11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44" w:rsidRPr="006F7359" w:rsidRDefault="001A3244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6F7359">
              <w:rPr>
                <w:sz w:val="24"/>
                <w:szCs w:val="24"/>
              </w:rPr>
              <w:t>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44" w:rsidRPr="006F7359" w:rsidRDefault="001A3244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6F7359">
              <w:rPr>
                <w:sz w:val="24"/>
                <w:szCs w:val="24"/>
              </w:rPr>
              <w:t>13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44" w:rsidRPr="006F7359" w:rsidRDefault="001A3244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6F7359">
              <w:rPr>
                <w:sz w:val="24"/>
                <w:szCs w:val="24"/>
              </w:rPr>
              <w:t>14</w:t>
            </w:r>
          </w:p>
        </w:tc>
      </w:tr>
      <w:tr w:rsidR="00E00DD0" w:rsidRPr="00647BFF" w:rsidTr="00EC701E">
        <w:trPr>
          <w:trHeight w:val="948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DD0" w:rsidRPr="00CF3AA3" w:rsidRDefault="00E00DD0" w:rsidP="00CC3AB8">
            <w:pPr>
              <w:pStyle w:val="ConsPlusCell"/>
              <w:rPr>
                <w:sz w:val="24"/>
                <w:szCs w:val="24"/>
              </w:rPr>
            </w:pPr>
            <w:r w:rsidRPr="00CF3AA3">
              <w:rPr>
                <w:sz w:val="24"/>
                <w:szCs w:val="24"/>
              </w:rPr>
              <w:t xml:space="preserve">Муниципальная </w:t>
            </w:r>
            <w:r w:rsidRPr="00CF3AA3">
              <w:rPr>
                <w:sz w:val="24"/>
                <w:szCs w:val="24"/>
              </w:rPr>
              <w:br/>
              <w:t>программа «Управление м</w:t>
            </w:r>
            <w:r w:rsidRPr="00CF3AA3">
              <w:rPr>
                <w:sz w:val="24"/>
                <w:szCs w:val="24"/>
              </w:rPr>
              <w:t>у</w:t>
            </w:r>
            <w:r w:rsidRPr="00CF3AA3">
              <w:rPr>
                <w:sz w:val="24"/>
                <w:szCs w:val="24"/>
              </w:rPr>
              <w:t>ниципальными финансами»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D0" w:rsidRPr="00CF3AA3" w:rsidRDefault="00E00DD0" w:rsidP="00CC3AB8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в том чи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D0" w:rsidRPr="00CF3AA3" w:rsidRDefault="00E00DD0" w:rsidP="00CF3AA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D0" w:rsidRPr="003A5EAE" w:rsidRDefault="00E00DD0" w:rsidP="00CF3A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D0" w:rsidRDefault="00E00DD0" w:rsidP="00CF3AA3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D0" w:rsidRPr="003A5EAE" w:rsidRDefault="00E00DD0" w:rsidP="00CF3A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D0" w:rsidRPr="00CF3AA3" w:rsidRDefault="00191159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212 583,2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D0" w:rsidRPr="00191159" w:rsidRDefault="00E00DD0" w:rsidP="00F562D7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191159">
              <w:rPr>
                <w:spacing w:val="-24"/>
                <w:sz w:val="24"/>
                <w:szCs w:val="24"/>
              </w:rPr>
              <w:t>18 439,7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D0" w:rsidRPr="00191159" w:rsidRDefault="00E00DD0" w:rsidP="00F562D7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191159">
              <w:rPr>
                <w:spacing w:val="-24"/>
                <w:sz w:val="24"/>
                <w:szCs w:val="24"/>
              </w:rPr>
              <w:t>36 052,8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D0" w:rsidRPr="00191159" w:rsidRDefault="00191159" w:rsidP="00F562D7">
            <w:pPr>
              <w:jc w:val="center"/>
            </w:pPr>
            <w:r w:rsidRPr="00191159">
              <w:rPr>
                <w:spacing w:val="-24"/>
                <w:sz w:val="24"/>
                <w:szCs w:val="24"/>
              </w:rPr>
              <w:t>43 538,7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D0" w:rsidRPr="00191159" w:rsidRDefault="00E00DD0" w:rsidP="00F562D7">
            <w:pPr>
              <w:jc w:val="center"/>
            </w:pPr>
            <w:r w:rsidRPr="00191159">
              <w:rPr>
                <w:spacing w:val="-24"/>
                <w:sz w:val="24"/>
                <w:szCs w:val="24"/>
              </w:rPr>
              <w:t>28 638,0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D0" w:rsidRPr="00191159" w:rsidRDefault="00E00DD0" w:rsidP="00F562D7">
            <w:pPr>
              <w:jc w:val="center"/>
            </w:pPr>
            <w:r w:rsidRPr="00191159">
              <w:rPr>
                <w:spacing w:val="-24"/>
                <w:sz w:val="24"/>
                <w:szCs w:val="24"/>
              </w:rPr>
              <w:t>28 638,0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D0" w:rsidRPr="00191159" w:rsidRDefault="00E00DD0" w:rsidP="00F562D7">
            <w:pPr>
              <w:jc w:val="center"/>
            </w:pPr>
            <w:r w:rsidRPr="00191159">
              <w:rPr>
                <w:spacing w:val="-24"/>
                <w:sz w:val="24"/>
                <w:szCs w:val="24"/>
              </w:rPr>
              <w:t>28 638,0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DD0" w:rsidRPr="00191159" w:rsidRDefault="00E00DD0" w:rsidP="00F562D7">
            <w:pPr>
              <w:jc w:val="center"/>
            </w:pPr>
            <w:r w:rsidRPr="00191159">
              <w:rPr>
                <w:spacing w:val="-24"/>
                <w:sz w:val="24"/>
                <w:szCs w:val="24"/>
              </w:rPr>
              <w:t>28 638,0</w:t>
            </w:r>
          </w:p>
        </w:tc>
      </w:tr>
      <w:tr w:rsidR="00CF3AA3" w:rsidRPr="00647BFF" w:rsidTr="00EC701E">
        <w:trPr>
          <w:trHeight w:val="2172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A3" w:rsidRPr="00CF3AA3" w:rsidRDefault="00CF3AA3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A3" w:rsidRPr="00CF3AA3" w:rsidRDefault="00CF3AA3" w:rsidP="00CC3AB8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CF3AA3">
              <w:rPr>
                <w:sz w:val="24"/>
                <w:szCs w:val="24"/>
              </w:rPr>
              <w:t>ина</w:t>
            </w:r>
            <w:r w:rsidRPr="00CF3AA3">
              <w:rPr>
                <w:sz w:val="24"/>
                <w:szCs w:val="24"/>
              </w:rPr>
              <w:t>н</w:t>
            </w:r>
            <w:r w:rsidRPr="00CF3AA3">
              <w:rPr>
                <w:sz w:val="24"/>
                <w:szCs w:val="24"/>
              </w:rPr>
              <w:t>совый отдел Админ</w:t>
            </w:r>
            <w:r w:rsidRPr="00CF3AA3">
              <w:rPr>
                <w:sz w:val="24"/>
                <w:szCs w:val="24"/>
              </w:rPr>
              <w:t>и</w:t>
            </w:r>
            <w:r w:rsidRPr="00CF3AA3">
              <w:rPr>
                <w:sz w:val="24"/>
                <w:szCs w:val="24"/>
              </w:rPr>
              <w:t>страции Обл</w:t>
            </w:r>
            <w:r w:rsidRPr="00CF3AA3">
              <w:rPr>
                <w:sz w:val="24"/>
                <w:szCs w:val="24"/>
              </w:rPr>
              <w:t>и</w:t>
            </w:r>
            <w:r w:rsidRPr="00CF3AA3">
              <w:rPr>
                <w:sz w:val="24"/>
                <w:szCs w:val="24"/>
              </w:rPr>
              <w:t>вского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A3" w:rsidRPr="00E07E59" w:rsidRDefault="00FD6A0D" w:rsidP="00CF3AA3">
            <w:pPr>
              <w:pStyle w:val="ConsPlusCell"/>
              <w:jc w:val="center"/>
              <w:rPr>
                <w:sz w:val="24"/>
                <w:szCs w:val="24"/>
              </w:rPr>
            </w:pPr>
            <w:r w:rsidRPr="00E07E59">
              <w:rPr>
                <w:sz w:val="24"/>
                <w:szCs w:val="24"/>
              </w:rPr>
              <w:t>904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A3" w:rsidRPr="00CF3AA3" w:rsidRDefault="00CF3AA3" w:rsidP="00CF3AA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A3" w:rsidRPr="00CF3AA3" w:rsidRDefault="00CF3AA3" w:rsidP="00CF3AA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A3" w:rsidRPr="00CF3AA3" w:rsidRDefault="00CF3AA3" w:rsidP="00CF3AA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A3" w:rsidRPr="00CF3AA3" w:rsidRDefault="00191159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212 583,2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A3" w:rsidRPr="00191159" w:rsidRDefault="00CF3AA3" w:rsidP="00F562D7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191159">
              <w:rPr>
                <w:spacing w:val="-24"/>
                <w:sz w:val="24"/>
                <w:szCs w:val="24"/>
              </w:rPr>
              <w:t>18 439,7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A3" w:rsidRPr="00191159" w:rsidRDefault="00CF3AA3" w:rsidP="00F562D7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191159">
              <w:rPr>
                <w:spacing w:val="-24"/>
                <w:sz w:val="24"/>
                <w:szCs w:val="24"/>
              </w:rPr>
              <w:t>36 052,8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A3" w:rsidRPr="00191159" w:rsidRDefault="00191159" w:rsidP="00F562D7">
            <w:pPr>
              <w:jc w:val="center"/>
            </w:pPr>
            <w:r w:rsidRPr="00191159">
              <w:rPr>
                <w:spacing w:val="-24"/>
                <w:sz w:val="24"/>
                <w:szCs w:val="24"/>
              </w:rPr>
              <w:t>43 538,7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A3" w:rsidRPr="00191159" w:rsidRDefault="00CF3AA3" w:rsidP="00F562D7">
            <w:pPr>
              <w:jc w:val="center"/>
            </w:pPr>
            <w:r w:rsidRPr="00191159">
              <w:rPr>
                <w:spacing w:val="-24"/>
                <w:sz w:val="24"/>
                <w:szCs w:val="24"/>
              </w:rPr>
              <w:t>28 638,0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A3" w:rsidRPr="00191159" w:rsidRDefault="00CF3AA3" w:rsidP="00F562D7">
            <w:pPr>
              <w:jc w:val="center"/>
            </w:pPr>
            <w:r w:rsidRPr="00191159">
              <w:rPr>
                <w:spacing w:val="-24"/>
                <w:sz w:val="24"/>
                <w:szCs w:val="24"/>
              </w:rPr>
              <w:t>28 638,0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A3" w:rsidRPr="00191159" w:rsidRDefault="00CF3AA3" w:rsidP="00F562D7">
            <w:pPr>
              <w:jc w:val="center"/>
            </w:pPr>
            <w:r w:rsidRPr="00191159">
              <w:rPr>
                <w:spacing w:val="-24"/>
                <w:sz w:val="24"/>
                <w:szCs w:val="24"/>
              </w:rPr>
              <w:t>28 638,0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A3" w:rsidRPr="00191159" w:rsidRDefault="00CF3AA3" w:rsidP="00F562D7">
            <w:pPr>
              <w:jc w:val="center"/>
            </w:pPr>
            <w:r w:rsidRPr="00191159">
              <w:rPr>
                <w:spacing w:val="-24"/>
                <w:sz w:val="24"/>
                <w:szCs w:val="24"/>
              </w:rPr>
              <w:t>28 638,0</w:t>
            </w:r>
          </w:p>
        </w:tc>
      </w:tr>
      <w:tr w:rsidR="00E07E59" w:rsidRPr="00647BFF" w:rsidTr="00EC701E">
        <w:trPr>
          <w:trHeight w:val="413"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59" w:rsidRPr="00647BFF" w:rsidRDefault="00E07E59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  <w:r w:rsidRPr="00E07E59">
              <w:rPr>
                <w:sz w:val="24"/>
                <w:szCs w:val="24"/>
              </w:rPr>
              <w:t>Подпрограмма 1 «Долгосрочное финансовое пл</w:t>
            </w:r>
            <w:r w:rsidRPr="00E07E59">
              <w:rPr>
                <w:sz w:val="24"/>
                <w:szCs w:val="24"/>
              </w:rPr>
              <w:t>а</w:t>
            </w:r>
            <w:r w:rsidRPr="00E07E59">
              <w:rPr>
                <w:sz w:val="24"/>
                <w:szCs w:val="24"/>
              </w:rPr>
              <w:t>нирование»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59" w:rsidRPr="00CF3AA3" w:rsidRDefault="00E07E59" w:rsidP="00F562D7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CF3AA3">
              <w:rPr>
                <w:sz w:val="24"/>
                <w:szCs w:val="24"/>
              </w:rPr>
              <w:t>ина</w:t>
            </w:r>
            <w:r w:rsidRPr="00CF3AA3">
              <w:rPr>
                <w:sz w:val="24"/>
                <w:szCs w:val="24"/>
              </w:rPr>
              <w:t>н</w:t>
            </w:r>
            <w:r w:rsidRPr="00CF3AA3">
              <w:rPr>
                <w:sz w:val="24"/>
                <w:szCs w:val="24"/>
              </w:rPr>
              <w:t>совый отдел Админ</w:t>
            </w:r>
            <w:r w:rsidRPr="00CF3AA3">
              <w:rPr>
                <w:sz w:val="24"/>
                <w:szCs w:val="24"/>
              </w:rPr>
              <w:t>и</w:t>
            </w:r>
            <w:r w:rsidRPr="00CF3AA3">
              <w:rPr>
                <w:sz w:val="24"/>
                <w:szCs w:val="24"/>
              </w:rPr>
              <w:t xml:space="preserve">страции </w:t>
            </w:r>
            <w:r w:rsidRPr="00CF3AA3">
              <w:rPr>
                <w:sz w:val="24"/>
                <w:szCs w:val="24"/>
              </w:rPr>
              <w:lastRenderedPageBreak/>
              <w:t>Обл</w:t>
            </w:r>
            <w:r w:rsidRPr="00CF3AA3">
              <w:rPr>
                <w:sz w:val="24"/>
                <w:szCs w:val="24"/>
              </w:rPr>
              <w:t>и</w:t>
            </w:r>
            <w:r w:rsidRPr="00CF3AA3">
              <w:rPr>
                <w:sz w:val="24"/>
                <w:szCs w:val="24"/>
              </w:rPr>
              <w:t>вского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59" w:rsidRPr="00E07E59" w:rsidRDefault="00E07E59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 w:rsidRPr="00E07E59">
              <w:rPr>
                <w:sz w:val="24"/>
                <w:szCs w:val="24"/>
              </w:rPr>
              <w:lastRenderedPageBreak/>
              <w:t>904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59" w:rsidRPr="00CF3AA3" w:rsidRDefault="00E07E59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59" w:rsidRPr="00CF3AA3" w:rsidRDefault="00E07E59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59" w:rsidRPr="00CF3AA3" w:rsidRDefault="00E07E59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59" w:rsidRPr="00875163" w:rsidRDefault="00E07E59" w:rsidP="00E07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59" w:rsidRDefault="00E07E59" w:rsidP="00E07E59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59" w:rsidRPr="00875163" w:rsidRDefault="00E07E59" w:rsidP="00E07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59" w:rsidRDefault="00E07E59" w:rsidP="00E07E59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59" w:rsidRPr="00875163" w:rsidRDefault="00E07E59" w:rsidP="00E07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59" w:rsidRDefault="00E07E59" w:rsidP="00E07E59">
            <w:pPr>
              <w:jc w:val="center"/>
            </w:pPr>
            <w:r>
              <w:t>-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59" w:rsidRPr="00875163" w:rsidRDefault="00E07E59" w:rsidP="00E07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59" w:rsidRDefault="00E07E59" w:rsidP="00E07E59">
            <w:pPr>
              <w:jc w:val="center"/>
            </w:pPr>
            <w:r>
              <w:t>-</w:t>
            </w:r>
          </w:p>
        </w:tc>
      </w:tr>
      <w:tr w:rsidR="00A9567B" w:rsidRPr="00647BFF" w:rsidTr="00EC701E">
        <w:trPr>
          <w:trHeight w:val="413"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7B" w:rsidRPr="00A9567B" w:rsidRDefault="00A9567B" w:rsidP="00CC3AB8">
            <w:pPr>
              <w:pStyle w:val="ConsPlusCell"/>
              <w:rPr>
                <w:sz w:val="24"/>
                <w:szCs w:val="24"/>
              </w:rPr>
            </w:pPr>
            <w:r w:rsidRPr="00A9567B">
              <w:rPr>
                <w:sz w:val="24"/>
                <w:szCs w:val="24"/>
              </w:rPr>
              <w:lastRenderedPageBreak/>
              <w:t xml:space="preserve">Основное        </w:t>
            </w:r>
            <w:r w:rsidRPr="00A9567B">
              <w:rPr>
                <w:sz w:val="24"/>
                <w:szCs w:val="24"/>
              </w:rPr>
              <w:br/>
              <w:t>мероприятие 1.1.</w:t>
            </w:r>
            <w:r w:rsidRPr="00A9567B">
              <w:rPr>
                <w:color w:val="000000"/>
                <w:sz w:val="24"/>
                <w:szCs w:val="24"/>
              </w:rPr>
              <w:t xml:space="preserve"> Формирование расходов местного бюджета в соо</w:t>
            </w:r>
            <w:r w:rsidRPr="00A9567B">
              <w:rPr>
                <w:color w:val="000000"/>
                <w:sz w:val="24"/>
                <w:szCs w:val="24"/>
              </w:rPr>
              <w:t>т</w:t>
            </w:r>
            <w:r w:rsidRPr="00A9567B">
              <w:rPr>
                <w:color w:val="000000"/>
                <w:sz w:val="24"/>
                <w:szCs w:val="24"/>
              </w:rPr>
              <w:t>ветствии с  мун</w:t>
            </w:r>
            <w:r w:rsidRPr="00A9567B">
              <w:rPr>
                <w:color w:val="000000"/>
                <w:sz w:val="24"/>
                <w:szCs w:val="24"/>
              </w:rPr>
              <w:t>и</w:t>
            </w:r>
            <w:r w:rsidRPr="00A9567B">
              <w:rPr>
                <w:color w:val="000000"/>
                <w:sz w:val="24"/>
                <w:szCs w:val="24"/>
              </w:rPr>
              <w:t>ципальными пр</w:t>
            </w:r>
            <w:r w:rsidRPr="00A9567B">
              <w:rPr>
                <w:color w:val="000000"/>
                <w:sz w:val="24"/>
                <w:szCs w:val="24"/>
              </w:rPr>
              <w:t>о</w:t>
            </w:r>
            <w:r w:rsidRPr="00A9567B">
              <w:rPr>
                <w:color w:val="000000"/>
                <w:sz w:val="24"/>
                <w:szCs w:val="24"/>
              </w:rPr>
              <w:t>граммами</w:t>
            </w:r>
          </w:p>
          <w:p w:rsidR="00A9567B" w:rsidRPr="00647BFF" w:rsidRDefault="00A9567B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7B" w:rsidRPr="00CF3AA3" w:rsidRDefault="00A9567B" w:rsidP="00F562D7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CF3AA3">
              <w:rPr>
                <w:sz w:val="24"/>
                <w:szCs w:val="24"/>
              </w:rPr>
              <w:t>ина</w:t>
            </w:r>
            <w:r w:rsidRPr="00CF3AA3">
              <w:rPr>
                <w:sz w:val="24"/>
                <w:szCs w:val="24"/>
              </w:rPr>
              <w:t>н</w:t>
            </w:r>
            <w:r w:rsidRPr="00CF3AA3">
              <w:rPr>
                <w:sz w:val="24"/>
                <w:szCs w:val="24"/>
              </w:rPr>
              <w:t>совый отдел Админ</w:t>
            </w:r>
            <w:r w:rsidRPr="00CF3AA3">
              <w:rPr>
                <w:sz w:val="24"/>
                <w:szCs w:val="24"/>
              </w:rPr>
              <w:t>и</w:t>
            </w:r>
            <w:r w:rsidRPr="00CF3AA3">
              <w:rPr>
                <w:sz w:val="24"/>
                <w:szCs w:val="24"/>
              </w:rPr>
              <w:t>страции Обл</w:t>
            </w:r>
            <w:r w:rsidRPr="00CF3AA3">
              <w:rPr>
                <w:sz w:val="24"/>
                <w:szCs w:val="24"/>
              </w:rPr>
              <w:t>и</w:t>
            </w:r>
            <w:r w:rsidRPr="00CF3AA3">
              <w:rPr>
                <w:sz w:val="24"/>
                <w:szCs w:val="24"/>
              </w:rPr>
              <w:t>вского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7B" w:rsidRPr="00E07E59" w:rsidRDefault="00A9567B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 w:rsidRPr="00E07E59">
              <w:rPr>
                <w:sz w:val="24"/>
                <w:szCs w:val="24"/>
              </w:rPr>
              <w:t>904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7B" w:rsidRPr="00CF3AA3" w:rsidRDefault="00A9567B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7B" w:rsidRPr="00CF3AA3" w:rsidRDefault="00A9567B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7B" w:rsidRPr="00CF3AA3" w:rsidRDefault="00A9567B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7B" w:rsidRPr="00875163" w:rsidRDefault="00A9567B" w:rsidP="00F56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7B" w:rsidRDefault="00A9567B" w:rsidP="00F562D7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7B" w:rsidRPr="00875163" w:rsidRDefault="00A9567B" w:rsidP="00F56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7B" w:rsidRDefault="00A9567B" w:rsidP="00F562D7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7B" w:rsidRPr="00875163" w:rsidRDefault="00A9567B" w:rsidP="00F56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7B" w:rsidRDefault="00A9567B" w:rsidP="00F562D7">
            <w:pPr>
              <w:jc w:val="center"/>
            </w:pPr>
            <w:r>
              <w:t>-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7B" w:rsidRPr="00875163" w:rsidRDefault="00A9567B" w:rsidP="00F562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67B" w:rsidRDefault="00A9567B" w:rsidP="00F562D7">
            <w:pPr>
              <w:jc w:val="center"/>
            </w:pPr>
            <w:r>
              <w:t>-</w:t>
            </w:r>
          </w:p>
        </w:tc>
      </w:tr>
      <w:tr w:rsidR="00301C6E" w:rsidRPr="00647BFF" w:rsidTr="00EC701E">
        <w:trPr>
          <w:trHeight w:val="497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C6E" w:rsidRPr="00571C58" w:rsidRDefault="00301C6E" w:rsidP="00571C58">
            <w:pPr>
              <w:pStyle w:val="ConsPlusCell"/>
              <w:rPr>
                <w:sz w:val="24"/>
                <w:szCs w:val="24"/>
              </w:rPr>
            </w:pPr>
            <w:r w:rsidRPr="00571C58">
              <w:rPr>
                <w:sz w:val="24"/>
                <w:szCs w:val="24"/>
              </w:rPr>
              <w:t>Подпрограмма 2 «Н</w:t>
            </w:r>
            <w:r w:rsidRPr="00571C58">
              <w:rPr>
                <w:rFonts w:cs="Courier New"/>
                <w:bCs/>
                <w:sz w:val="24"/>
                <w:szCs w:val="24"/>
              </w:rPr>
              <w:t>ормативно-методическое обеспечение и о</w:t>
            </w:r>
            <w:r w:rsidRPr="00571C58">
              <w:rPr>
                <w:rFonts w:cs="Courier New"/>
                <w:bCs/>
                <w:sz w:val="24"/>
                <w:szCs w:val="24"/>
              </w:rPr>
              <w:t>р</w:t>
            </w:r>
            <w:r w:rsidRPr="00571C58">
              <w:rPr>
                <w:rFonts w:cs="Courier New"/>
                <w:bCs/>
                <w:sz w:val="24"/>
                <w:szCs w:val="24"/>
              </w:rPr>
              <w:t>ганизация бю</w:t>
            </w:r>
            <w:r w:rsidRPr="00571C58">
              <w:rPr>
                <w:rFonts w:cs="Courier New"/>
                <w:bCs/>
                <w:sz w:val="24"/>
                <w:szCs w:val="24"/>
              </w:rPr>
              <w:t>д</w:t>
            </w:r>
            <w:r w:rsidRPr="00571C58">
              <w:rPr>
                <w:rFonts w:cs="Courier New"/>
                <w:bCs/>
                <w:sz w:val="24"/>
                <w:szCs w:val="24"/>
              </w:rPr>
              <w:t>жетного процесса»</w:t>
            </w:r>
            <w:r w:rsidRPr="00571C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C6E" w:rsidRPr="00647BFF" w:rsidRDefault="00301C6E" w:rsidP="00CC3AB8">
            <w:pPr>
              <w:pStyle w:val="ConsPlusCell"/>
              <w:jc w:val="both"/>
              <w:rPr>
                <w:rFonts w:cs="Courier New"/>
                <w:bCs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ф</w:t>
            </w:r>
            <w:r w:rsidRPr="00CF3AA3">
              <w:rPr>
                <w:sz w:val="24"/>
                <w:szCs w:val="24"/>
              </w:rPr>
              <w:t>ина</w:t>
            </w:r>
            <w:r w:rsidRPr="00CF3AA3">
              <w:rPr>
                <w:sz w:val="24"/>
                <w:szCs w:val="24"/>
              </w:rPr>
              <w:t>н</w:t>
            </w:r>
            <w:r w:rsidRPr="00CF3AA3">
              <w:rPr>
                <w:sz w:val="24"/>
                <w:szCs w:val="24"/>
              </w:rPr>
              <w:t>совый отдел Админ</w:t>
            </w:r>
            <w:r w:rsidRPr="00CF3AA3">
              <w:rPr>
                <w:sz w:val="24"/>
                <w:szCs w:val="24"/>
              </w:rPr>
              <w:t>и</w:t>
            </w:r>
            <w:r w:rsidRPr="00CF3AA3">
              <w:rPr>
                <w:sz w:val="24"/>
                <w:szCs w:val="24"/>
              </w:rPr>
              <w:t>страции Обл</w:t>
            </w:r>
            <w:r w:rsidRPr="00CF3AA3">
              <w:rPr>
                <w:sz w:val="24"/>
                <w:szCs w:val="24"/>
              </w:rPr>
              <w:t>и</w:t>
            </w:r>
            <w:r w:rsidRPr="00CF3AA3">
              <w:rPr>
                <w:sz w:val="24"/>
                <w:szCs w:val="24"/>
              </w:rPr>
              <w:t>вского района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C6E" w:rsidRDefault="00301C6E" w:rsidP="000C7C28">
            <w:pPr>
              <w:jc w:val="center"/>
            </w:pPr>
            <w:r w:rsidRPr="00F74879">
              <w:rPr>
                <w:sz w:val="24"/>
                <w:szCs w:val="24"/>
              </w:rPr>
              <w:t>904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1920011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11 043,8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5 803,9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  <w:rPr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5  239,9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right w:val="single" w:sz="4" w:space="0" w:color="auto"/>
            </w:tcBorders>
          </w:tcPr>
          <w:p w:rsidR="00301C6E" w:rsidRPr="003A1526" w:rsidRDefault="00301C6E" w:rsidP="009D3834">
            <w:pPr>
              <w:jc w:val="center"/>
            </w:pPr>
            <w:r w:rsidRPr="003A1526">
              <w:rPr>
                <w:spacing w:val="-24"/>
                <w:sz w:val="24"/>
                <w:szCs w:val="24"/>
              </w:rPr>
              <w:t>0,0</w:t>
            </w:r>
          </w:p>
        </w:tc>
      </w:tr>
      <w:tr w:rsidR="00301C6E" w:rsidRPr="00647BFF" w:rsidTr="00EC701E">
        <w:trPr>
          <w:trHeight w:val="420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C6E" w:rsidRPr="00647BFF" w:rsidRDefault="00301C6E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C6E" w:rsidRPr="00647BFF" w:rsidRDefault="00301C6E" w:rsidP="00CC3AB8">
            <w:pPr>
              <w:pStyle w:val="ConsPlusCell"/>
              <w:jc w:val="both"/>
              <w:rPr>
                <w:rFonts w:cs="Courier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C6E" w:rsidRPr="00647BFF" w:rsidRDefault="00301C6E" w:rsidP="000C7C28">
            <w:pPr>
              <w:pStyle w:val="ConsPlusCell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1920000110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11 522,5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5 732,8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5 789,7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5 789,7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5 789,7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A1526" w:rsidRDefault="00301C6E" w:rsidP="009D3834">
            <w:pPr>
              <w:jc w:val="center"/>
            </w:pPr>
            <w:r w:rsidRPr="003A1526">
              <w:rPr>
                <w:spacing w:val="-24"/>
                <w:sz w:val="24"/>
                <w:szCs w:val="24"/>
              </w:rPr>
              <w:t>5 789,7</w:t>
            </w:r>
          </w:p>
        </w:tc>
      </w:tr>
      <w:tr w:rsidR="00301C6E" w:rsidRPr="00647BFF" w:rsidTr="00EC701E">
        <w:trPr>
          <w:trHeight w:val="450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C6E" w:rsidRPr="00647BFF" w:rsidRDefault="00301C6E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C6E" w:rsidRPr="00647BFF" w:rsidRDefault="00301C6E" w:rsidP="00CC3AB8">
            <w:pPr>
              <w:pStyle w:val="ConsPlusCell"/>
              <w:jc w:val="both"/>
              <w:rPr>
                <w:rFonts w:cs="Courier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C6E" w:rsidRPr="00647BFF" w:rsidRDefault="00301C6E" w:rsidP="000C7C28">
            <w:pPr>
              <w:pStyle w:val="ConsPlusCell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1920000190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2,0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2,0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2,0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A1526" w:rsidRDefault="00301C6E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A1526">
              <w:rPr>
                <w:spacing w:val="-24"/>
                <w:sz w:val="24"/>
                <w:szCs w:val="24"/>
              </w:rPr>
              <w:t>2,0</w:t>
            </w:r>
          </w:p>
        </w:tc>
      </w:tr>
      <w:tr w:rsidR="00301C6E" w:rsidRPr="00647BFF" w:rsidTr="00EC701E">
        <w:trPr>
          <w:trHeight w:val="517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C6E" w:rsidRPr="00647BFF" w:rsidRDefault="00301C6E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C6E" w:rsidRPr="00647BFF" w:rsidRDefault="00301C6E" w:rsidP="00CC3AB8">
            <w:pPr>
              <w:pStyle w:val="ConsPlusCell"/>
              <w:jc w:val="both"/>
              <w:rPr>
                <w:rFonts w:cs="Courier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C6E" w:rsidRPr="00647BFF" w:rsidRDefault="00301C6E" w:rsidP="000C7C28">
            <w:pPr>
              <w:pStyle w:val="ConsPlusCell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1920019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1 062,7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512,0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550,7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A1526" w:rsidRDefault="00301C6E" w:rsidP="009D3834">
            <w:pPr>
              <w:jc w:val="center"/>
            </w:pPr>
            <w:r w:rsidRPr="003A1526">
              <w:rPr>
                <w:spacing w:val="-24"/>
                <w:sz w:val="24"/>
                <w:szCs w:val="24"/>
              </w:rPr>
              <w:t>0,0</w:t>
            </w:r>
          </w:p>
        </w:tc>
      </w:tr>
      <w:tr w:rsidR="00301C6E" w:rsidRPr="00647BFF" w:rsidTr="00EC701E">
        <w:trPr>
          <w:trHeight w:val="517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C6E" w:rsidRPr="00647BFF" w:rsidRDefault="00301C6E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C6E" w:rsidRPr="00647BFF" w:rsidRDefault="00301C6E" w:rsidP="00CC3AB8">
            <w:pPr>
              <w:pStyle w:val="ConsPlusCell"/>
              <w:jc w:val="both"/>
              <w:rPr>
                <w:rFonts w:cs="Courier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C6E" w:rsidRPr="00647BFF" w:rsidRDefault="00301C6E" w:rsidP="000C7C28">
            <w:pPr>
              <w:pStyle w:val="ConsPlusCell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r w:rsidRPr="00301C6E">
              <w:rPr>
                <w:sz w:val="24"/>
                <w:szCs w:val="24"/>
              </w:rPr>
              <w:t>1920000190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3 527,8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730,2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699,4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699,4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699,4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A1526" w:rsidRDefault="00301C6E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A1526">
              <w:rPr>
                <w:spacing w:val="-24"/>
                <w:sz w:val="24"/>
                <w:szCs w:val="24"/>
              </w:rPr>
              <w:t>699,4</w:t>
            </w:r>
          </w:p>
        </w:tc>
      </w:tr>
      <w:tr w:rsidR="00301C6E" w:rsidRPr="00647BFF" w:rsidTr="00EC701E">
        <w:trPr>
          <w:trHeight w:val="517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C6E" w:rsidRPr="00647BFF" w:rsidRDefault="00301C6E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C6E" w:rsidRPr="00647BFF" w:rsidRDefault="00301C6E" w:rsidP="00CC3AB8">
            <w:pPr>
              <w:pStyle w:val="ConsPlusCell"/>
              <w:jc w:val="both"/>
              <w:rPr>
                <w:rFonts w:cs="Courier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C6E" w:rsidRPr="00647BFF" w:rsidRDefault="00301C6E" w:rsidP="000C7C28">
            <w:pPr>
              <w:pStyle w:val="ConsPlusCell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1920019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181,0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181,0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A1526" w:rsidRDefault="00301C6E" w:rsidP="009D3834">
            <w:pPr>
              <w:jc w:val="center"/>
            </w:pPr>
            <w:r w:rsidRPr="003A1526">
              <w:rPr>
                <w:spacing w:val="-24"/>
                <w:sz w:val="24"/>
                <w:szCs w:val="24"/>
              </w:rPr>
              <w:t>0,0</w:t>
            </w:r>
          </w:p>
        </w:tc>
      </w:tr>
      <w:tr w:rsidR="00301C6E" w:rsidRPr="00647BFF" w:rsidTr="00EC701E">
        <w:trPr>
          <w:trHeight w:val="517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C6E" w:rsidRPr="00647BFF" w:rsidRDefault="00301C6E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C6E" w:rsidRPr="00647BFF" w:rsidRDefault="00301C6E" w:rsidP="00CC3AB8">
            <w:pPr>
              <w:pStyle w:val="ConsPlusCell"/>
              <w:jc w:val="both"/>
              <w:rPr>
                <w:rFonts w:cs="Courier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C6E" w:rsidRPr="00647BFF" w:rsidRDefault="00301C6E" w:rsidP="000C7C28">
            <w:pPr>
              <w:pStyle w:val="ConsPlusCell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1920019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2,3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  <w:rPr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A1526" w:rsidRDefault="00301C6E" w:rsidP="009D3834">
            <w:pPr>
              <w:jc w:val="center"/>
            </w:pPr>
            <w:r w:rsidRPr="003A1526">
              <w:rPr>
                <w:spacing w:val="-24"/>
                <w:sz w:val="24"/>
                <w:szCs w:val="24"/>
              </w:rPr>
              <w:t>0,0</w:t>
            </w:r>
          </w:p>
        </w:tc>
      </w:tr>
      <w:tr w:rsidR="00301C6E" w:rsidRPr="00647BFF" w:rsidTr="00EC701E">
        <w:trPr>
          <w:trHeight w:val="517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C6E" w:rsidRPr="00647BFF" w:rsidRDefault="00301C6E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C6E" w:rsidRPr="00647BFF" w:rsidRDefault="00301C6E" w:rsidP="00CC3AB8">
            <w:pPr>
              <w:pStyle w:val="ConsPlusCell"/>
              <w:jc w:val="both"/>
              <w:rPr>
                <w:rFonts w:cs="Courier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C6E" w:rsidRPr="00647BFF" w:rsidRDefault="00301C6E" w:rsidP="000C7C28">
            <w:pPr>
              <w:pStyle w:val="ConsPlusCell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r w:rsidRPr="00301C6E">
              <w:rPr>
                <w:sz w:val="24"/>
                <w:szCs w:val="24"/>
              </w:rPr>
              <w:t>1920000190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9,5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1,9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1,9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1,9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1,9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Default="00301C6E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A1526">
              <w:rPr>
                <w:spacing w:val="-24"/>
                <w:sz w:val="24"/>
                <w:szCs w:val="24"/>
              </w:rPr>
              <w:t>1,9</w:t>
            </w:r>
          </w:p>
          <w:p w:rsidR="00301C6E" w:rsidRPr="003A1526" w:rsidRDefault="00301C6E" w:rsidP="009D3834">
            <w:pPr>
              <w:jc w:val="center"/>
              <w:rPr>
                <w:spacing w:val="-24"/>
                <w:sz w:val="24"/>
                <w:szCs w:val="24"/>
              </w:rPr>
            </w:pPr>
          </w:p>
        </w:tc>
      </w:tr>
      <w:tr w:rsidR="00301C6E" w:rsidRPr="00647BFF" w:rsidTr="00EC701E">
        <w:trPr>
          <w:trHeight w:val="517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647BFF" w:rsidRDefault="00301C6E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647BFF" w:rsidRDefault="00301C6E" w:rsidP="00CC3AB8">
            <w:pPr>
              <w:pStyle w:val="ConsPlusCell"/>
              <w:jc w:val="both"/>
              <w:rPr>
                <w:rFonts w:cs="Courier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647BFF" w:rsidRDefault="00301C6E" w:rsidP="000C7C28">
            <w:pPr>
              <w:pStyle w:val="ConsPlusCell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0705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1920000190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19,0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19,0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01C6E" w:rsidRDefault="00301C6E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6E" w:rsidRPr="003A1526" w:rsidRDefault="00301C6E" w:rsidP="009D3834">
            <w:pPr>
              <w:jc w:val="center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0,0</w:t>
            </w:r>
          </w:p>
        </w:tc>
      </w:tr>
      <w:tr w:rsidR="000C7C28" w:rsidRPr="00647BFF" w:rsidTr="00EC701E">
        <w:trPr>
          <w:trHeight w:val="413"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C28" w:rsidRPr="00C50C6C" w:rsidRDefault="000C7C28" w:rsidP="00CC3AB8">
            <w:pPr>
              <w:pStyle w:val="ConsPlusCell"/>
              <w:rPr>
                <w:sz w:val="24"/>
                <w:szCs w:val="24"/>
              </w:rPr>
            </w:pPr>
            <w:r w:rsidRPr="00C50C6C">
              <w:rPr>
                <w:sz w:val="24"/>
                <w:szCs w:val="24"/>
              </w:rPr>
              <w:t xml:space="preserve">Основное        </w:t>
            </w:r>
            <w:r w:rsidRPr="00C50C6C">
              <w:rPr>
                <w:sz w:val="24"/>
                <w:szCs w:val="24"/>
              </w:rPr>
              <w:br/>
              <w:t>мероприятие 2.1 «Р</w:t>
            </w:r>
            <w:r w:rsidRPr="00C50C6C">
              <w:rPr>
                <w:rFonts w:cs="Courier New"/>
                <w:bCs/>
                <w:sz w:val="24"/>
                <w:szCs w:val="24"/>
              </w:rPr>
              <w:t>азработка и с</w:t>
            </w:r>
            <w:r w:rsidRPr="00C50C6C">
              <w:rPr>
                <w:rFonts w:cs="Courier New"/>
                <w:bCs/>
                <w:sz w:val="24"/>
                <w:szCs w:val="24"/>
              </w:rPr>
              <w:t>о</w:t>
            </w:r>
            <w:r w:rsidRPr="00C50C6C">
              <w:rPr>
                <w:rFonts w:cs="Courier New"/>
                <w:bCs/>
                <w:sz w:val="24"/>
                <w:szCs w:val="24"/>
              </w:rPr>
              <w:t>вершенствование нормативного пр</w:t>
            </w:r>
            <w:r w:rsidRPr="00C50C6C">
              <w:rPr>
                <w:rFonts w:cs="Courier New"/>
                <w:bCs/>
                <w:sz w:val="24"/>
                <w:szCs w:val="24"/>
              </w:rPr>
              <w:t>а</w:t>
            </w:r>
            <w:r w:rsidRPr="00C50C6C">
              <w:rPr>
                <w:rFonts w:cs="Courier New"/>
                <w:bCs/>
                <w:sz w:val="24"/>
                <w:szCs w:val="24"/>
              </w:rPr>
              <w:t>вового регулир</w:t>
            </w:r>
            <w:r w:rsidRPr="00C50C6C">
              <w:rPr>
                <w:rFonts w:cs="Courier New"/>
                <w:bCs/>
                <w:sz w:val="24"/>
                <w:szCs w:val="24"/>
              </w:rPr>
              <w:t>о</w:t>
            </w:r>
            <w:r w:rsidRPr="00C50C6C">
              <w:rPr>
                <w:rFonts w:cs="Courier New"/>
                <w:bCs/>
                <w:sz w:val="24"/>
                <w:szCs w:val="24"/>
              </w:rPr>
              <w:t>вания по орган</w:t>
            </w:r>
            <w:r w:rsidRPr="00C50C6C">
              <w:rPr>
                <w:rFonts w:cs="Courier New"/>
                <w:bCs/>
                <w:sz w:val="24"/>
                <w:szCs w:val="24"/>
              </w:rPr>
              <w:t>и</w:t>
            </w:r>
            <w:r w:rsidRPr="00C50C6C">
              <w:rPr>
                <w:rFonts w:cs="Courier New"/>
                <w:bCs/>
                <w:sz w:val="24"/>
                <w:szCs w:val="24"/>
              </w:rPr>
              <w:lastRenderedPageBreak/>
              <w:t>зации бюджетного процесса»</w:t>
            </w:r>
          </w:p>
          <w:p w:rsidR="000C7C28" w:rsidRPr="00647BFF" w:rsidRDefault="000C7C28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C28" w:rsidRPr="00647BFF" w:rsidRDefault="000C7C28" w:rsidP="00CC3AB8">
            <w:pPr>
              <w:pStyle w:val="ConsPlusCell"/>
              <w:jc w:val="both"/>
              <w:rPr>
                <w:rFonts w:cs="Courier New"/>
                <w:bCs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>ф</w:t>
            </w:r>
            <w:r w:rsidRPr="00CF3AA3">
              <w:rPr>
                <w:sz w:val="24"/>
                <w:szCs w:val="24"/>
              </w:rPr>
              <w:t>ина</w:t>
            </w:r>
            <w:r w:rsidRPr="00CF3AA3">
              <w:rPr>
                <w:sz w:val="24"/>
                <w:szCs w:val="24"/>
              </w:rPr>
              <w:t>н</w:t>
            </w:r>
            <w:r w:rsidRPr="00CF3AA3">
              <w:rPr>
                <w:sz w:val="24"/>
                <w:szCs w:val="24"/>
              </w:rPr>
              <w:t>совый отдел Админ</w:t>
            </w:r>
            <w:r w:rsidRPr="00CF3AA3">
              <w:rPr>
                <w:sz w:val="24"/>
                <w:szCs w:val="24"/>
              </w:rPr>
              <w:t>и</w:t>
            </w:r>
            <w:r w:rsidRPr="00CF3AA3">
              <w:rPr>
                <w:sz w:val="24"/>
                <w:szCs w:val="24"/>
              </w:rPr>
              <w:t>страции Обл</w:t>
            </w:r>
            <w:r w:rsidRPr="00CF3AA3">
              <w:rPr>
                <w:sz w:val="24"/>
                <w:szCs w:val="24"/>
              </w:rPr>
              <w:t>и</w:t>
            </w:r>
            <w:r w:rsidRPr="00CF3AA3">
              <w:rPr>
                <w:sz w:val="24"/>
                <w:szCs w:val="24"/>
              </w:rPr>
              <w:t xml:space="preserve">вского </w:t>
            </w:r>
            <w:r w:rsidRPr="00CF3AA3">
              <w:rPr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C28" w:rsidRDefault="000C7C28" w:rsidP="000C7C28">
            <w:pPr>
              <w:jc w:val="center"/>
            </w:pPr>
            <w:r w:rsidRPr="00F74879">
              <w:rPr>
                <w:sz w:val="24"/>
                <w:szCs w:val="24"/>
              </w:rPr>
              <w:lastRenderedPageBreak/>
              <w:t>904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C28" w:rsidRPr="00237B2E" w:rsidRDefault="00237B2E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237B2E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C28" w:rsidRPr="00237B2E" w:rsidRDefault="00237B2E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237B2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C28" w:rsidRPr="00237B2E" w:rsidRDefault="00237B2E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237B2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C28" w:rsidRPr="00237B2E" w:rsidRDefault="00237B2E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237B2E">
              <w:rPr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C28" w:rsidRPr="00237B2E" w:rsidRDefault="000C7C28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37B2E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C28" w:rsidRPr="00237B2E" w:rsidRDefault="000C7C28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37B2E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C28" w:rsidRPr="00237B2E" w:rsidRDefault="000C7C28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37B2E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C28" w:rsidRPr="00237B2E" w:rsidRDefault="000C7C28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37B2E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C28" w:rsidRPr="00237B2E" w:rsidRDefault="000C7C28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37B2E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C28" w:rsidRPr="00237B2E" w:rsidRDefault="000C7C28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37B2E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C28" w:rsidRPr="00237B2E" w:rsidRDefault="000C7C28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37B2E">
              <w:rPr>
                <w:spacing w:val="-24"/>
                <w:sz w:val="24"/>
                <w:szCs w:val="24"/>
              </w:rPr>
              <w:t>-</w:t>
            </w:r>
          </w:p>
        </w:tc>
      </w:tr>
      <w:tr w:rsidR="00655CE1" w:rsidRPr="00647BFF" w:rsidTr="00EC701E">
        <w:trPr>
          <w:trHeight w:val="413"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E1" w:rsidRPr="00655CE1" w:rsidRDefault="00655CE1" w:rsidP="00CC3AB8">
            <w:pPr>
              <w:pStyle w:val="ConsPlusCell"/>
              <w:rPr>
                <w:sz w:val="24"/>
                <w:szCs w:val="24"/>
              </w:rPr>
            </w:pPr>
            <w:r w:rsidRPr="00655CE1">
              <w:rPr>
                <w:sz w:val="24"/>
                <w:szCs w:val="24"/>
              </w:rPr>
              <w:lastRenderedPageBreak/>
              <w:t xml:space="preserve">Основное        </w:t>
            </w:r>
            <w:r w:rsidRPr="00655CE1">
              <w:rPr>
                <w:sz w:val="24"/>
                <w:szCs w:val="24"/>
              </w:rPr>
              <w:br/>
              <w:t>мероприятие 2.2. «Планирование бюджетных асси</w:t>
            </w:r>
            <w:r w:rsidRPr="00655CE1">
              <w:rPr>
                <w:sz w:val="24"/>
                <w:szCs w:val="24"/>
              </w:rPr>
              <w:t>г</w:t>
            </w:r>
            <w:r w:rsidRPr="00655CE1">
              <w:rPr>
                <w:sz w:val="24"/>
                <w:szCs w:val="24"/>
              </w:rPr>
              <w:t>нований резервн</w:t>
            </w:r>
            <w:r w:rsidRPr="00655CE1">
              <w:rPr>
                <w:sz w:val="24"/>
                <w:szCs w:val="24"/>
              </w:rPr>
              <w:t>о</w:t>
            </w:r>
            <w:r w:rsidRPr="00655CE1">
              <w:rPr>
                <w:sz w:val="24"/>
                <w:szCs w:val="24"/>
              </w:rPr>
              <w:t>го фонда Админ</w:t>
            </w:r>
            <w:r w:rsidRPr="00655CE1">
              <w:rPr>
                <w:sz w:val="24"/>
                <w:szCs w:val="24"/>
              </w:rPr>
              <w:t>и</w:t>
            </w:r>
            <w:r w:rsidRPr="00655CE1">
              <w:rPr>
                <w:sz w:val="24"/>
                <w:szCs w:val="24"/>
              </w:rPr>
              <w:t>страции Обл</w:t>
            </w:r>
            <w:r w:rsidRPr="00655CE1">
              <w:rPr>
                <w:sz w:val="24"/>
                <w:szCs w:val="24"/>
              </w:rPr>
              <w:t>и</w:t>
            </w:r>
            <w:r w:rsidRPr="00655CE1">
              <w:rPr>
                <w:sz w:val="24"/>
                <w:szCs w:val="24"/>
              </w:rPr>
              <w:t>вского района»</w:t>
            </w:r>
          </w:p>
          <w:p w:rsidR="00655CE1" w:rsidRPr="00647BFF" w:rsidRDefault="00655CE1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E1" w:rsidRPr="00647BFF" w:rsidRDefault="00655CE1" w:rsidP="00F562D7">
            <w:pPr>
              <w:pStyle w:val="ConsPlusCell"/>
              <w:jc w:val="both"/>
              <w:rPr>
                <w:rFonts w:cs="Courier New"/>
                <w:bCs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ф</w:t>
            </w:r>
            <w:r w:rsidRPr="00CF3AA3">
              <w:rPr>
                <w:sz w:val="24"/>
                <w:szCs w:val="24"/>
              </w:rPr>
              <w:t>ина</w:t>
            </w:r>
            <w:r w:rsidRPr="00CF3AA3">
              <w:rPr>
                <w:sz w:val="24"/>
                <w:szCs w:val="24"/>
              </w:rPr>
              <w:t>н</w:t>
            </w:r>
            <w:r w:rsidRPr="00CF3AA3">
              <w:rPr>
                <w:sz w:val="24"/>
                <w:szCs w:val="24"/>
              </w:rPr>
              <w:t>совый отдел Админ</w:t>
            </w:r>
            <w:r w:rsidRPr="00CF3AA3">
              <w:rPr>
                <w:sz w:val="24"/>
                <w:szCs w:val="24"/>
              </w:rPr>
              <w:t>и</w:t>
            </w:r>
            <w:r w:rsidRPr="00CF3AA3">
              <w:rPr>
                <w:sz w:val="24"/>
                <w:szCs w:val="24"/>
              </w:rPr>
              <w:t>страции Обл</w:t>
            </w:r>
            <w:r w:rsidRPr="00CF3AA3">
              <w:rPr>
                <w:sz w:val="24"/>
                <w:szCs w:val="24"/>
              </w:rPr>
              <w:t>и</w:t>
            </w:r>
            <w:r w:rsidRPr="00CF3AA3">
              <w:rPr>
                <w:sz w:val="24"/>
                <w:szCs w:val="24"/>
              </w:rPr>
              <w:t>вского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E1" w:rsidRDefault="00655CE1" w:rsidP="00F562D7">
            <w:pPr>
              <w:jc w:val="center"/>
            </w:pPr>
            <w:r w:rsidRPr="00F74879">
              <w:rPr>
                <w:sz w:val="24"/>
                <w:szCs w:val="24"/>
              </w:rPr>
              <w:t>904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E1" w:rsidRPr="00237B2E" w:rsidRDefault="00655CE1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 w:rsidRPr="00237B2E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E1" w:rsidRPr="00237B2E" w:rsidRDefault="00655CE1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 w:rsidRPr="00237B2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E1" w:rsidRPr="00237B2E" w:rsidRDefault="00655CE1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 w:rsidRPr="00237B2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E1" w:rsidRPr="00237B2E" w:rsidRDefault="00655CE1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 w:rsidRPr="00237B2E">
              <w:rPr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E1" w:rsidRPr="00237B2E" w:rsidRDefault="00655CE1" w:rsidP="00F562D7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37B2E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E1" w:rsidRPr="00237B2E" w:rsidRDefault="00655CE1" w:rsidP="00F562D7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37B2E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E1" w:rsidRPr="00237B2E" w:rsidRDefault="00655CE1" w:rsidP="00F562D7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37B2E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E1" w:rsidRPr="00237B2E" w:rsidRDefault="00655CE1" w:rsidP="00F562D7">
            <w:pPr>
              <w:jc w:val="center"/>
              <w:rPr>
                <w:spacing w:val="-24"/>
                <w:sz w:val="24"/>
                <w:szCs w:val="24"/>
              </w:rPr>
            </w:pPr>
            <w:r w:rsidRPr="00237B2E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E1" w:rsidRPr="00237B2E" w:rsidRDefault="00655CE1" w:rsidP="00F562D7">
            <w:pPr>
              <w:jc w:val="center"/>
              <w:rPr>
                <w:spacing w:val="-24"/>
                <w:sz w:val="24"/>
                <w:szCs w:val="24"/>
              </w:rPr>
            </w:pPr>
            <w:r w:rsidRPr="00237B2E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E1" w:rsidRPr="00237B2E" w:rsidRDefault="00655CE1" w:rsidP="00F562D7">
            <w:pPr>
              <w:jc w:val="center"/>
              <w:rPr>
                <w:spacing w:val="-24"/>
                <w:sz w:val="24"/>
                <w:szCs w:val="24"/>
              </w:rPr>
            </w:pPr>
            <w:r w:rsidRPr="00237B2E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E1" w:rsidRPr="00237B2E" w:rsidRDefault="00655CE1" w:rsidP="00F562D7">
            <w:pPr>
              <w:jc w:val="center"/>
              <w:rPr>
                <w:spacing w:val="-24"/>
                <w:sz w:val="24"/>
                <w:szCs w:val="24"/>
              </w:rPr>
            </w:pPr>
            <w:r w:rsidRPr="00237B2E">
              <w:rPr>
                <w:spacing w:val="-24"/>
                <w:sz w:val="24"/>
                <w:szCs w:val="24"/>
              </w:rPr>
              <w:t>-</w:t>
            </w:r>
          </w:p>
        </w:tc>
      </w:tr>
      <w:tr w:rsidR="003A1526" w:rsidRPr="00647BFF" w:rsidTr="00EC701E">
        <w:trPr>
          <w:trHeight w:val="424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EA187E" w:rsidRDefault="003A1526" w:rsidP="00CC3AB8">
            <w:pPr>
              <w:pStyle w:val="ConsPlusCell"/>
              <w:rPr>
                <w:sz w:val="24"/>
                <w:szCs w:val="24"/>
              </w:rPr>
            </w:pPr>
            <w:r w:rsidRPr="00EA187E">
              <w:rPr>
                <w:sz w:val="24"/>
                <w:szCs w:val="24"/>
              </w:rPr>
              <w:t xml:space="preserve">Основное        </w:t>
            </w:r>
            <w:r w:rsidRPr="00EA187E">
              <w:rPr>
                <w:sz w:val="24"/>
                <w:szCs w:val="24"/>
              </w:rPr>
              <w:br/>
              <w:t>мероприятие 2.3. «О</w:t>
            </w:r>
            <w:r w:rsidRPr="00EA187E">
              <w:rPr>
                <w:rFonts w:cs="Courier New"/>
                <w:bCs/>
                <w:sz w:val="24"/>
                <w:szCs w:val="24"/>
              </w:rPr>
              <w:t>беспечение де</w:t>
            </w:r>
            <w:r w:rsidRPr="00EA187E">
              <w:rPr>
                <w:rFonts w:cs="Courier New"/>
                <w:bCs/>
                <w:sz w:val="24"/>
                <w:szCs w:val="24"/>
              </w:rPr>
              <w:t>я</w:t>
            </w:r>
            <w:r w:rsidRPr="00EA187E">
              <w:rPr>
                <w:rFonts w:cs="Courier New"/>
                <w:bCs/>
                <w:sz w:val="24"/>
                <w:szCs w:val="24"/>
              </w:rPr>
              <w:t xml:space="preserve">тельности </w:t>
            </w:r>
            <w:r w:rsidRPr="00EA187E">
              <w:rPr>
                <w:sz w:val="24"/>
                <w:szCs w:val="24"/>
              </w:rPr>
              <w:t>Фина</w:t>
            </w:r>
            <w:r w:rsidRPr="00EA187E">
              <w:rPr>
                <w:sz w:val="24"/>
                <w:szCs w:val="24"/>
              </w:rPr>
              <w:t>н</w:t>
            </w:r>
            <w:r w:rsidRPr="00EA187E">
              <w:rPr>
                <w:sz w:val="24"/>
                <w:szCs w:val="24"/>
              </w:rPr>
              <w:t>сового отдела А</w:t>
            </w:r>
            <w:r w:rsidRPr="00EA187E">
              <w:rPr>
                <w:sz w:val="24"/>
                <w:szCs w:val="24"/>
              </w:rPr>
              <w:t>д</w:t>
            </w:r>
            <w:r w:rsidRPr="00EA187E">
              <w:rPr>
                <w:sz w:val="24"/>
                <w:szCs w:val="24"/>
              </w:rPr>
              <w:t>министрации О</w:t>
            </w:r>
            <w:r w:rsidRPr="00EA187E">
              <w:rPr>
                <w:sz w:val="24"/>
                <w:szCs w:val="24"/>
              </w:rPr>
              <w:t>б</w:t>
            </w:r>
            <w:r w:rsidRPr="00EA187E">
              <w:rPr>
                <w:sz w:val="24"/>
                <w:szCs w:val="24"/>
              </w:rPr>
              <w:t>ливского района»</w:t>
            </w:r>
          </w:p>
          <w:p w:rsidR="003A1526" w:rsidRPr="00647BFF" w:rsidRDefault="003A1526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647BFF" w:rsidRDefault="003A1526" w:rsidP="00F562D7">
            <w:pPr>
              <w:pStyle w:val="ConsPlusCell"/>
              <w:jc w:val="both"/>
              <w:rPr>
                <w:rFonts w:cs="Courier New"/>
                <w:bCs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ф</w:t>
            </w:r>
            <w:r w:rsidRPr="00CF3AA3">
              <w:rPr>
                <w:sz w:val="24"/>
                <w:szCs w:val="24"/>
              </w:rPr>
              <w:t>ина</w:t>
            </w:r>
            <w:r w:rsidRPr="00CF3AA3">
              <w:rPr>
                <w:sz w:val="24"/>
                <w:szCs w:val="24"/>
              </w:rPr>
              <w:t>н</w:t>
            </w:r>
            <w:r w:rsidRPr="00CF3AA3">
              <w:rPr>
                <w:sz w:val="24"/>
                <w:szCs w:val="24"/>
              </w:rPr>
              <w:t>совый отдел Админ</w:t>
            </w:r>
            <w:r w:rsidRPr="00CF3AA3">
              <w:rPr>
                <w:sz w:val="24"/>
                <w:szCs w:val="24"/>
              </w:rPr>
              <w:t>и</w:t>
            </w:r>
            <w:r w:rsidRPr="00CF3AA3">
              <w:rPr>
                <w:sz w:val="24"/>
                <w:szCs w:val="24"/>
              </w:rPr>
              <w:t>страции Обл</w:t>
            </w:r>
            <w:r w:rsidRPr="00CF3AA3">
              <w:rPr>
                <w:sz w:val="24"/>
                <w:szCs w:val="24"/>
              </w:rPr>
              <w:t>и</w:t>
            </w:r>
            <w:r w:rsidRPr="00CF3AA3">
              <w:rPr>
                <w:sz w:val="24"/>
                <w:szCs w:val="24"/>
              </w:rPr>
              <w:t>вского района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Default="003A1526" w:rsidP="00F562D7">
            <w:pPr>
              <w:jc w:val="center"/>
            </w:pPr>
            <w:r w:rsidRPr="00F74879">
              <w:rPr>
                <w:sz w:val="24"/>
                <w:szCs w:val="24"/>
              </w:rPr>
              <w:t>904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1920011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11 043,8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5 803,9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  <w:rPr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5  239,9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</w:tr>
      <w:tr w:rsidR="003A1526" w:rsidRPr="00647BFF" w:rsidTr="004539A9">
        <w:trPr>
          <w:trHeight w:val="424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EA187E" w:rsidRDefault="003A1526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Default="003A1526" w:rsidP="00F562D7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F74879" w:rsidRDefault="003A1526" w:rsidP="00F562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1920000110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11 522,5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3A1526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5 732,8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5 789,7</w:t>
            </w:r>
          </w:p>
        </w:tc>
        <w:tc>
          <w:tcPr>
            <w:tcW w:w="113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5 789,7</w:t>
            </w:r>
          </w:p>
        </w:tc>
        <w:tc>
          <w:tcPr>
            <w:tcW w:w="9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5 789,7</w:t>
            </w:r>
          </w:p>
        </w:tc>
        <w:tc>
          <w:tcPr>
            <w:tcW w:w="99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5 789,7</w:t>
            </w:r>
          </w:p>
        </w:tc>
      </w:tr>
      <w:tr w:rsidR="003A1526" w:rsidRPr="00647BFF" w:rsidTr="004539A9">
        <w:trPr>
          <w:trHeight w:val="424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EA187E" w:rsidRDefault="003A1526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Default="003A1526" w:rsidP="00F562D7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F74879" w:rsidRDefault="003A1526" w:rsidP="00F562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1920000190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2,0</w:t>
            </w:r>
          </w:p>
        </w:tc>
        <w:tc>
          <w:tcPr>
            <w:tcW w:w="113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2,0</w:t>
            </w:r>
          </w:p>
        </w:tc>
        <w:tc>
          <w:tcPr>
            <w:tcW w:w="9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2,0</w:t>
            </w:r>
          </w:p>
        </w:tc>
        <w:tc>
          <w:tcPr>
            <w:tcW w:w="99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2,0</w:t>
            </w:r>
          </w:p>
        </w:tc>
      </w:tr>
      <w:tr w:rsidR="003A1526" w:rsidRPr="00647BFF" w:rsidTr="00EC701E">
        <w:trPr>
          <w:trHeight w:val="407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647BFF" w:rsidRDefault="003A1526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647BFF" w:rsidRDefault="003A1526" w:rsidP="00CC3AB8">
            <w:pPr>
              <w:pStyle w:val="ConsPlusCell"/>
              <w:jc w:val="both"/>
              <w:rPr>
                <w:rFonts w:cs="Courier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647BFF" w:rsidRDefault="003A1526" w:rsidP="00CC3AB8">
            <w:pPr>
              <w:pStyle w:val="ConsPlusCell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1920019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1 062,7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512,0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550,7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</w:tr>
      <w:tr w:rsidR="003A1526" w:rsidRPr="00647BFF" w:rsidTr="00EC701E">
        <w:trPr>
          <w:trHeight w:val="407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647BFF" w:rsidRDefault="003A1526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647BFF" w:rsidRDefault="003A1526" w:rsidP="00CC3AB8">
            <w:pPr>
              <w:pStyle w:val="ConsPlusCell"/>
              <w:jc w:val="both"/>
              <w:rPr>
                <w:rFonts w:cs="Courier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647BFF" w:rsidRDefault="003A1526" w:rsidP="00CC3AB8">
            <w:pPr>
              <w:pStyle w:val="ConsPlusCell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r w:rsidRPr="00301C6E">
              <w:rPr>
                <w:sz w:val="24"/>
                <w:szCs w:val="24"/>
              </w:rPr>
              <w:t>1920000190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3 527,8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3A1526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730,2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699,4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699,4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699,4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699,4</w:t>
            </w:r>
          </w:p>
        </w:tc>
      </w:tr>
      <w:tr w:rsidR="003A1526" w:rsidRPr="00647BFF" w:rsidTr="00EC701E">
        <w:trPr>
          <w:trHeight w:val="390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647BFF" w:rsidRDefault="003A1526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647BFF" w:rsidRDefault="003A1526" w:rsidP="00CC3AB8">
            <w:pPr>
              <w:pStyle w:val="ConsPlusCell"/>
              <w:jc w:val="both"/>
              <w:rPr>
                <w:rFonts w:cs="Courier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647BFF" w:rsidRDefault="003A1526" w:rsidP="00CC3AB8">
            <w:pPr>
              <w:pStyle w:val="ConsPlusCell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1920019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181,0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181,0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</w:tr>
      <w:tr w:rsidR="003A1526" w:rsidRPr="00647BFF" w:rsidTr="00EC701E">
        <w:trPr>
          <w:trHeight w:val="637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647BFF" w:rsidRDefault="003A1526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647BFF" w:rsidRDefault="003A1526" w:rsidP="00CC3AB8">
            <w:pPr>
              <w:pStyle w:val="ConsPlusCell"/>
              <w:jc w:val="both"/>
              <w:rPr>
                <w:rFonts w:cs="Courier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647BFF" w:rsidRDefault="003A1526" w:rsidP="00CC3AB8">
            <w:pPr>
              <w:pStyle w:val="ConsPlusCell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1920019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2,3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  <w:rPr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</w:tr>
      <w:tr w:rsidR="003A1526" w:rsidRPr="00647BFF" w:rsidTr="004539A9">
        <w:trPr>
          <w:trHeight w:val="435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647BFF" w:rsidRDefault="003A1526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647BFF" w:rsidRDefault="003A1526" w:rsidP="00CC3AB8">
            <w:pPr>
              <w:pStyle w:val="ConsPlusCell"/>
              <w:jc w:val="both"/>
              <w:rPr>
                <w:rFonts w:cs="Courier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647BFF" w:rsidRDefault="003A1526" w:rsidP="00CC3AB8">
            <w:pPr>
              <w:pStyle w:val="ConsPlusCell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F562D7">
            <w:r w:rsidRPr="00301C6E">
              <w:rPr>
                <w:sz w:val="24"/>
                <w:szCs w:val="24"/>
              </w:rPr>
              <w:t>1920000190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9,5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1,9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1,9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1,9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1,9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1,9</w:t>
            </w:r>
          </w:p>
          <w:p w:rsidR="003A1526" w:rsidRPr="00301C6E" w:rsidRDefault="003A1526" w:rsidP="00CC3AB8">
            <w:pPr>
              <w:jc w:val="center"/>
              <w:rPr>
                <w:spacing w:val="-24"/>
                <w:sz w:val="24"/>
                <w:szCs w:val="24"/>
              </w:rPr>
            </w:pPr>
          </w:p>
        </w:tc>
      </w:tr>
      <w:tr w:rsidR="003A1526" w:rsidRPr="00647BFF" w:rsidTr="00EC701E">
        <w:trPr>
          <w:trHeight w:val="376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647BFF" w:rsidRDefault="003A1526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647BFF" w:rsidRDefault="003A1526" w:rsidP="00CC3AB8">
            <w:pPr>
              <w:pStyle w:val="ConsPlusCell"/>
              <w:jc w:val="both"/>
              <w:rPr>
                <w:rFonts w:cs="Courier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647BFF" w:rsidRDefault="003A1526" w:rsidP="00CC3AB8">
            <w:pPr>
              <w:pStyle w:val="ConsPlusCell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0705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F562D7">
            <w:pPr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1920000190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301C6E">
              <w:rPr>
                <w:sz w:val="24"/>
                <w:szCs w:val="24"/>
              </w:rPr>
              <w:t>19,0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19,0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526" w:rsidRPr="00301C6E" w:rsidRDefault="003A1526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301C6E">
              <w:rPr>
                <w:spacing w:val="-24"/>
                <w:sz w:val="24"/>
                <w:szCs w:val="24"/>
              </w:rPr>
              <w:t>0,0</w:t>
            </w:r>
          </w:p>
        </w:tc>
      </w:tr>
      <w:tr w:rsidR="005E2656" w:rsidRPr="00647BFF" w:rsidTr="00EC701E">
        <w:trPr>
          <w:trHeight w:val="413"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56" w:rsidRPr="00647BFF" w:rsidRDefault="005E2656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  <w:r w:rsidRPr="005E2656">
              <w:rPr>
                <w:sz w:val="24"/>
                <w:szCs w:val="24"/>
              </w:rPr>
              <w:t>Подпрограмма 3 «Управление м</w:t>
            </w:r>
            <w:r w:rsidRPr="005E2656">
              <w:rPr>
                <w:sz w:val="24"/>
                <w:szCs w:val="24"/>
              </w:rPr>
              <w:t>у</w:t>
            </w:r>
            <w:r w:rsidRPr="005E2656">
              <w:rPr>
                <w:sz w:val="24"/>
                <w:szCs w:val="24"/>
              </w:rPr>
              <w:t>ниципальным до</w:t>
            </w:r>
            <w:r w:rsidRPr="005E2656">
              <w:rPr>
                <w:sz w:val="24"/>
                <w:szCs w:val="24"/>
              </w:rPr>
              <w:t>л</w:t>
            </w:r>
            <w:r w:rsidRPr="005E2656">
              <w:rPr>
                <w:sz w:val="24"/>
                <w:szCs w:val="24"/>
              </w:rPr>
              <w:t>гом Обливского района»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56" w:rsidRPr="00647BFF" w:rsidRDefault="005E2656" w:rsidP="00F562D7">
            <w:pPr>
              <w:pStyle w:val="ConsPlusCell"/>
              <w:jc w:val="both"/>
              <w:rPr>
                <w:rFonts w:cs="Courier New"/>
                <w:bCs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ф</w:t>
            </w:r>
            <w:r w:rsidRPr="00CF3AA3">
              <w:rPr>
                <w:sz w:val="24"/>
                <w:szCs w:val="24"/>
              </w:rPr>
              <w:t>ина</w:t>
            </w:r>
            <w:r w:rsidRPr="00CF3AA3">
              <w:rPr>
                <w:sz w:val="24"/>
                <w:szCs w:val="24"/>
              </w:rPr>
              <w:t>н</w:t>
            </w:r>
            <w:r w:rsidRPr="00CF3AA3">
              <w:rPr>
                <w:sz w:val="24"/>
                <w:szCs w:val="24"/>
              </w:rPr>
              <w:t>совый отдел Админ</w:t>
            </w:r>
            <w:r w:rsidRPr="00CF3AA3">
              <w:rPr>
                <w:sz w:val="24"/>
                <w:szCs w:val="24"/>
              </w:rPr>
              <w:t>и</w:t>
            </w:r>
            <w:r w:rsidRPr="00CF3AA3">
              <w:rPr>
                <w:sz w:val="24"/>
                <w:szCs w:val="24"/>
              </w:rPr>
              <w:t>страции Обл</w:t>
            </w:r>
            <w:r w:rsidRPr="00CF3AA3">
              <w:rPr>
                <w:sz w:val="24"/>
                <w:szCs w:val="24"/>
              </w:rPr>
              <w:t>и</w:t>
            </w:r>
            <w:r w:rsidRPr="00CF3AA3">
              <w:rPr>
                <w:sz w:val="24"/>
                <w:szCs w:val="24"/>
              </w:rPr>
              <w:t>вского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56" w:rsidRDefault="005E2656" w:rsidP="00F562D7">
            <w:pPr>
              <w:jc w:val="center"/>
            </w:pPr>
            <w:r w:rsidRPr="00F74879">
              <w:rPr>
                <w:sz w:val="24"/>
                <w:szCs w:val="24"/>
              </w:rPr>
              <w:t>904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56" w:rsidRPr="0082777E" w:rsidRDefault="0082777E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82777E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56" w:rsidRPr="0082777E" w:rsidRDefault="0082777E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82777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56" w:rsidRPr="0082777E" w:rsidRDefault="0082777E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82777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56" w:rsidRPr="0082777E" w:rsidRDefault="0082777E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82777E">
              <w:rPr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56" w:rsidRPr="0082777E" w:rsidRDefault="005E2656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82777E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56" w:rsidRPr="0082777E" w:rsidRDefault="005E2656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82777E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56" w:rsidRPr="0082777E" w:rsidRDefault="005E2656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82777E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56" w:rsidRPr="0082777E" w:rsidRDefault="005E2656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82777E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56" w:rsidRPr="0082777E" w:rsidRDefault="005E2656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82777E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56" w:rsidRPr="0082777E" w:rsidRDefault="005E2656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82777E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656" w:rsidRPr="0082777E" w:rsidRDefault="005E2656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82777E">
              <w:rPr>
                <w:spacing w:val="-24"/>
                <w:sz w:val="24"/>
                <w:szCs w:val="24"/>
              </w:rPr>
              <w:t>-</w:t>
            </w:r>
          </w:p>
        </w:tc>
      </w:tr>
      <w:tr w:rsidR="00917EC9" w:rsidRPr="00647BFF" w:rsidTr="00EC701E">
        <w:trPr>
          <w:trHeight w:val="413"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C9" w:rsidRPr="00917EC9" w:rsidRDefault="00917EC9" w:rsidP="00CC3AB8">
            <w:pPr>
              <w:pStyle w:val="ConsPlusCell"/>
              <w:rPr>
                <w:sz w:val="24"/>
                <w:szCs w:val="24"/>
              </w:rPr>
            </w:pPr>
            <w:r w:rsidRPr="00917EC9">
              <w:rPr>
                <w:sz w:val="24"/>
                <w:szCs w:val="24"/>
              </w:rPr>
              <w:lastRenderedPageBreak/>
              <w:t xml:space="preserve">Основное        </w:t>
            </w:r>
            <w:r w:rsidRPr="00917EC9">
              <w:rPr>
                <w:sz w:val="24"/>
                <w:szCs w:val="24"/>
              </w:rPr>
              <w:br/>
              <w:t>мероприятие 3.1 «Обеспечение проведения ед</w:t>
            </w:r>
            <w:r w:rsidRPr="00917EC9">
              <w:rPr>
                <w:sz w:val="24"/>
                <w:szCs w:val="24"/>
              </w:rPr>
              <w:t>и</w:t>
            </w:r>
            <w:r w:rsidRPr="00917EC9">
              <w:rPr>
                <w:sz w:val="24"/>
                <w:szCs w:val="24"/>
              </w:rPr>
              <w:t>ной политики м</w:t>
            </w:r>
            <w:r w:rsidRPr="00917EC9">
              <w:rPr>
                <w:sz w:val="24"/>
                <w:szCs w:val="24"/>
              </w:rPr>
              <w:t>у</w:t>
            </w:r>
            <w:r w:rsidRPr="00917EC9">
              <w:rPr>
                <w:sz w:val="24"/>
                <w:szCs w:val="24"/>
              </w:rPr>
              <w:t>ниципальных з</w:t>
            </w:r>
            <w:r w:rsidRPr="00917EC9">
              <w:rPr>
                <w:sz w:val="24"/>
                <w:szCs w:val="24"/>
              </w:rPr>
              <w:t>а</w:t>
            </w:r>
            <w:r w:rsidRPr="00917EC9">
              <w:rPr>
                <w:sz w:val="24"/>
                <w:szCs w:val="24"/>
              </w:rPr>
              <w:t>имствований О</w:t>
            </w:r>
            <w:r w:rsidRPr="00917EC9">
              <w:rPr>
                <w:sz w:val="24"/>
                <w:szCs w:val="24"/>
              </w:rPr>
              <w:t>б</w:t>
            </w:r>
            <w:r w:rsidRPr="00917EC9">
              <w:rPr>
                <w:sz w:val="24"/>
                <w:szCs w:val="24"/>
              </w:rPr>
              <w:t>ливского района,</w:t>
            </w:r>
            <w:r w:rsidR="00B4228B">
              <w:rPr>
                <w:sz w:val="24"/>
                <w:szCs w:val="24"/>
              </w:rPr>
              <w:t xml:space="preserve"> </w:t>
            </w:r>
            <w:r w:rsidRPr="00917EC9">
              <w:rPr>
                <w:sz w:val="24"/>
                <w:szCs w:val="24"/>
              </w:rPr>
              <w:t>управления мун</w:t>
            </w:r>
            <w:r w:rsidRPr="00917EC9">
              <w:rPr>
                <w:sz w:val="24"/>
                <w:szCs w:val="24"/>
              </w:rPr>
              <w:t>и</w:t>
            </w:r>
            <w:r w:rsidRPr="00917EC9">
              <w:rPr>
                <w:sz w:val="24"/>
                <w:szCs w:val="24"/>
              </w:rPr>
              <w:t>ципальным долгом в соответствии с Бюджетным к</w:t>
            </w:r>
            <w:r w:rsidRPr="00917EC9">
              <w:rPr>
                <w:sz w:val="24"/>
                <w:szCs w:val="24"/>
              </w:rPr>
              <w:t>о</w:t>
            </w:r>
            <w:r w:rsidRPr="00917EC9">
              <w:rPr>
                <w:sz w:val="24"/>
                <w:szCs w:val="24"/>
              </w:rPr>
              <w:t>дексом Росси</w:t>
            </w:r>
            <w:r w:rsidRPr="00917EC9">
              <w:rPr>
                <w:sz w:val="24"/>
                <w:szCs w:val="24"/>
              </w:rPr>
              <w:t>й</w:t>
            </w:r>
            <w:r w:rsidRPr="00917EC9">
              <w:rPr>
                <w:sz w:val="24"/>
                <w:szCs w:val="24"/>
              </w:rPr>
              <w:t>ской Федерации»</w:t>
            </w:r>
          </w:p>
          <w:p w:rsidR="00917EC9" w:rsidRPr="00917EC9" w:rsidRDefault="00917EC9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C9" w:rsidRPr="00647BFF" w:rsidRDefault="00917EC9" w:rsidP="00F562D7">
            <w:pPr>
              <w:pStyle w:val="ConsPlusCell"/>
              <w:jc w:val="both"/>
              <w:rPr>
                <w:rFonts w:cs="Courier New"/>
                <w:bCs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ф</w:t>
            </w:r>
            <w:r w:rsidRPr="00CF3AA3">
              <w:rPr>
                <w:sz w:val="24"/>
                <w:szCs w:val="24"/>
              </w:rPr>
              <w:t>ина</w:t>
            </w:r>
            <w:r w:rsidRPr="00CF3AA3">
              <w:rPr>
                <w:sz w:val="24"/>
                <w:szCs w:val="24"/>
              </w:rPr>
              <w:t>н</w:t>
            </w:r>
            <w:r w:rsidRPr="00CF3AA3">
              <w:rPr>
                <w:sz w:val="24"/>
                <w:szCs w:val="24"/>
              </w:rPr>
              <w:t>совый отдел Админ</w:t>
            </w:r>
            <w:r w:rsidRPr="00CF3AA3">
              <w:rPr>
                <w:sz w:val="24"/>
                <w:szCs w:val="24"/>
              </w:rPr>
              <w:t>и</w:t>
            </w:r>
            <w:r w:rsidRPr="00CF3AA3">
              <w:rPr>
                <w:sz w:val="24"/>
                <w:szCs w:val="24"/>
              </w:rPr>
              <w:t>страции Обл</w:t>
            </w:r>
            <w:r w:rsidRPr="00CF3AA3">
              <w:rPr>
                <w:sz w:val="24"/>
                <w:szCs w:val="24"/>
              </w:rPr>
              <w:t>и</w:t>
            </w:r>
            <w:r w:rsidRPr="00CF3AA3">
              <w:rPr>
                <w:sz w:val="24"/>
                <w:szCs w:val="24"/>
              </w:rPr>
              <w:t>вского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C9" w:rsidRDefault="00917EC9" w:rsidP="00F562D7">
            <w:pPr>
              <w:jc w:val="center"/>
            </w:pPr>
            <w:r w:rsidRPr="00F74879">
              <w:rPr>
                <w:sz w:val="24"/>
                <w:szCs w:val="24"/>
              </w:rPr>
              <w:t>904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C9" w:rsidRPr="0082777E" w:rsidRDefault="00917EC9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 w:rsidRPr="0082777E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C9" w:rsidRPr="0082777E" w:rsidRDefault="00917EC9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 w:rsidRPr="0082777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C9" w:rsidRPr="0082777E" w:rsidRDefault="00917EC9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 w:rsidRPr="0082777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C9" w:rsidRPr="0082777E" w:rsidRDefault="00917EC9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 w:rsidRPr="0082777E">
              <w:rPr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C9" w:rsidRPr="0082777E" w:rsidRDefault="00917EC9" w:rsidP="00F562D7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82777E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C9" w:rsidRPr="0082777E" w:rsidRDefault="00917EC9" w:rsidP="00F562D7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82777E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C9" w:rsidRPr="0082777E" w:rsidRDefault="00917EC9" w:rsidP="00F562D7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82777E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C9" w:rsidRPr="0082777E" w:rsidRDefault="00917EC9" w:rsidP="00F562D7">
            <w:pPr>
              <w:jc w:val="center"/>
              <w:rPr>
                <w:spacing w:val="-24"/>
                <w:sz w:val="24"/>
                <w:szCs w:val="24"/>
              </w:rPr>
            </w:pPr>
            <w:r w:rsidRPr="0082777E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C9" w:rsidRPr="0082777E" w:rsidRDefault="00917EC9" w:rsidP="00F562D7">
            <w:pPr>
              <w:jc w:val="center"/>
              <w:rPr>
                <w:spacing w:val="-24"/>
                <w:sz w:val="24"/>
                <w:szCs w:val="24"/>
              </w:rPr>
            </w:pPr>
            <w:r w:rsidRPr="0082777E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C9" w:rsidRPr="0082777E" w:rsidRDefault="00917EC9" w:rsidP="00F562D7">
            <w:pPr>
              <w:jc w:val="center"/>
              <w:rPr>
                <w:spacing w:val="-24"/>
                <w:sz w:val="24"/>
                <w:szCs w:val="24"/>
              </w:rPr>
            </w:pPr>
            <w:r w:rsidRPr="0082777E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C9" w:rsidRPr="0082777E" w:rsidRDefault="00917EC9" w:rsidP="00F562D7">
            <w:pPr>
              <w:jc w:val="center"/>
              <w:rPr>
                <w:spacing w:val="-24"/>
                <w:sz w:val="24"/>
                <w:szCs w:val="24"/>
              </w:rPr>
            </w:pPr>
            <w:r w:rsidRPr="0082777E">
              <w:rPr>
                <w:spacing w:val="-24"/>
                <w:sz w:val="24"/>
                <w:szCs w:val="24"/>
              </w:rPr>
              <w:t>-</w:t>
            </w:r>
          </w:p>
        </w:tc>
      </w:tr>
      <w:tr w:rsidR="00F562D7" w:rsidRPr="00647BFF" w:rsidTr="00EC701E">
        <w:trPr>
          <w:trHeight w:val="413"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D7" w:rsidRPr="00F562D7" w:rsidRDefault="00F562D7" w:rsidP="00CC3AB8">
            <w:pPr>
              <w:pStyle w:val="ConsPlusCell"/>
              <w:rPr>
                <w:sz w:val="24"/>
                <w:szCs w:val="24"/>
              </w:rPr>
            </w:pPr>
            <w:r w:rsidRPr="00F562D7">
              <w:rPr>
                <w:sz w:val="24"/>
                <w:szCs w:val="24"/>
              </w:rPr>
              <w:t xml:space="preserve">Основное        </w:t>
            </w:r>
            <w:r w:rsidRPr="00F562D7">
              <w:rPr>
                <w:sz w:val="24"/>
                <w:szCs w:val="24"/>
              </w:rPr>
              <w:br/>
              <w:t>мероприятие 3.2 «Планирование бюджетных асси</w:t>
            </w:r>
            <w:r w:rsidRPr="00F562D7">
              <w:rPr>
                <w:sz w:val="24"/>
                <w:szCs w:val="24"/>
              </w:rPr>
              <w:t>г</w:t>
            </w:r>
            <w:r w:rsidRPr="00F562D7">
              <w:rPr>
                <w:sz w:val="24"/>
                <w:szCs w:val="24"/>
              </w:rPr>
              <w:t>нований на обсл</w:t>
            </w:r>
            <w:r w:rsidRPr="00F562D7">
              <w:rPr>
                <w:sz w:val="24"/>
                <w:szCs w:val="24"/>
              </w:rPr>
              <w:t>у</w:t>
            </w:r>
            <w:r w:rsidRPr="00F562D7">
              <w:rPr>
                <w:sz w:val="24"/>
                <w:szCs w:val="24"/>
              </w:rPr>
              <w:t>живание муниц</w:t>
            </w:r>
            <w:r w:rsidRPr="00F562D7">
              <w:rPr>
                <w:sz w:val="24"/>
                <w:szCs w:val="24"/>
              </w:rPr>
              <w:t>и</w:t>
            </w:r>
            <w:r w:rsidRPr="00F562D7">
              <w:rPr>
                <w:sz w:val="24"/>
                <w:szCs w:val="24"/>
              </w:rPr>
              <w:t>пального долга Обливского рай</w:t>
            </w:r>
            <w:r w:rsidRPr="00F562D7">
              <w:rPr>
                <w:sz w:val="24"/>
                <w:szCs w:val="24"/>
              </w:rPr>
              <w:t>о</w:t>
            </w:r>
            <w:r w:rsidRPr="00F562D7">
              <w:rPr>
                <w:sz w:val="24"/>
                <w:szCs w:val="24"/>
              </w:rPr>
              <w:t>на»</w:t>
            </w:r>
          </w:p>
          <w:p w:rsidR="00F562D7" w:rsidRPr="00647BFF" w:rsidRDefault="00F562D7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D7" w:rsidRPr="00647BFF" w:rsidRDefault="00F562D7" w:rsidP="00F562D7">
            <w:pPr>
              <w:pStyle w:val="ConsPlusCell"/>
              <w:jc w:val="both"/>
              <w:rPr>
                <w:rFonts w:cs="Courier New"/>
                <w:bCs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ф</w:t>
            </w:r>
            <w:r w:rsidRPr="00CF3AA3">
              <w:rPr>
                <w:sz w:val="24"/>
                <w:szCs w:val="24"/>
              </w:rPr>
              <w:t>ина</w:t>
            </w:r>
            <w:r w:rsidRPr="00CF3AA3">
              <w:rPr>
                <w:sz w:val="24"/>
                <w:szCs w:val="24"/>
              </w:rPr>
              <w:t>н</w:t>
            </w:r>
            <w:r w:rsidRPr="00CF3AA3">
              <w:rPr>
                <w:sz w:val="24"/>
                <w:szCs w:val="24"/>
              </w:rPr>
              <w:t>совый отдел Админ</w:t>
            </w:r>
            <w:r w:rsidRPr="00CF3AA3">
              <w:rPr>
                <w:sz w:val="24"/>
                <w:szCs w:val="24"/>
              </w:rPr>
              <w:t>и</w:t>
            </w:r>
            <w:r w:rsidRPr="00CF3AA3">
              <w:rPr>
                <w:sz w:val="24"/>
                <w:szCs w:val="24"/>
              </w:rPr>
              <w:t>страции Обл</w:t>
            </w:r>
            <w:r w:rsidRPr="00CF3AA3">
              <w:rPr>
                <w:sz w:val="24"/>
                <w:szCs w:val="24"/>
              </w:rPr>
              <w:t>и</w:t>
            </w:r>
            <w:r w:rsidRPr="00CF3AA3">
              <w:rPr>
                <w:sz w:val="24"/>
                <w:szCs w:val="24"/>
              </w:rPr>
              <w:t>вского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D7" w:rsidRDefault="00F562D7" w:rsidP="00F562D7">
            <w:pPr>
              <w:jc w:val="center"/>
            </w:pPr>
            <w:r w:rsidRPr="00F74879">
              <w:rPr>
                <w:sz w:val="24"/>
                <w:szCs w:val="24"/>
              </w:rPr>
              <w:t>904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D7" w:rsidRPr="0082777E" w:rsidRDefault="00F562D7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 w:rsidRPr="0082777E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D7" w:rsidRPr="0082777E" w:rsidRDefault="00F562D7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 w:rsidRPr="0082777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D7" w:rsidRPr="0082777E" w:rsidRDefault="00F562D7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 w:rsidRPr="0082777E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D7" w:rsidRPr="0082777E" w:rsidRDefault="00F562D7" w:rsidP="00F562D7">
            <w:pPr>
              <w:pStyle w:val="ConsPlusCell"/>
              <w:jc w:val="center"/>
              <w:rPr>
                <w:sz w:val="24"/>
                <w:szCs w:val="24"/>
              </w:rPr>
            </w:pPr>
            <w:r w:rsidRPr="0082777E">
              <w:rPr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D7" w:rsidRPr="0082777E" w:rsidRDefault="00F562D7" w:rsidP="00F562D7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82777E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D7" w:rsidRPr="0082777E" w:rsidRDefault="00F562D7" w:rsidP="00F562D7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82777E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D7" w:rsidRPr="0082777E" w:rsidRDefault="00F562D7" w:rsidP="00F562D7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82777E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D7" w:rsidRPr="0082777E" w:rsidRDefault="00F562D7" w:rsidP="00F562D7">
            <w:pPr>
              <w:jc w:val="center"/>
              <w:rPr>
                <w:spacing w:val="-24"/>
                <w:sz w:val="24"/>
                <w:szCs w:val="24"/>
              </w:rPr>
            </w:pPr>
            <w:r w:rsidRPr="0082777E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D7" w:rsidRPr="0082777E" w:rsidRDefault="00F562D7" w:rsidP="00F562D7">
            <w:pPr>
              <w:jc w:val="center"/>
              <w:rPr>
                <w:spacing w:val="-24"/>
                <w:sz w:val="24"/>
                <w:szCs w:val="24"/>
              </w:rPr>
            </w:pPr>
            <w:r w:rsidRPr="0082777E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D7" w:rsidRPr="0082777E" w:rsidRDefault="00F562D7" w:rsidP="00F562D7">
            <w:pPr>
              <w:jc w:val="center"/>
              <w:rPr>
                <w:spacing w:val="-24"/>
                <w:sz w:val="24"/>
                <w:szCs w:val="24"/>
              </w:rPr>
            </w:pPr>
            <w:r w:rsidRPr="0082777E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D7" w:rsidRPr="0082777E" w:rsidRDefault="00F562D7" w:rsidP="00F562D7">
            <w:pPr>
              <w:jc w:val="center"/>
              <w:rPr>
                <w:spacing w:val="-24"/>
                <w:sz w:val="24"/>
                <w:szCs w:val="24"/>
              </w:rPr>
            </w:pPr>
            <w:r w:rsidRPr="0082777E">
              <w:rPr>
                <w:spacing w:val="-24"/>
                <w:sz w:val="24"/>
                <w:szCs w:val="24"/>
              </w:rPr>
              <w:t>-</w:t>
            </w:r>
          </w:p>
        </w:tc>
      </w:tr>
      <w:tr w:rsidR="002A2018" w:rsidRPr="00647BFF" w:rsidTr="002A2018">
        <w:trPr>
          <w:trHeight w:val="425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018" w:rsidRPr="00F562D7" w:rsidRDefault="002A2018" w:rsidP="00CC3AB8">
            <w:pPr>
              <w:pStyle w:val="ConsPlusCell"/>
              <w:rPr>
                <w:sz w:val="24"/>
                <w:szCs w:val="24"/>
              </w:rPr>
            </w:pPr>
            <w:r w:rsidRPr="00F562D7">
              <w:rPr>
                <w:sz w:val="24"/>
                <w:szCs w:val="24"/>
              </w:rPr>
              <w:t>Подпрограмма 4 «Поддержание устойчивого и</w:t>
            </w:r>
            <w:r w:rsidRPr="00F562D7">
              <w:rPr>
                <w:sz w:val="24"/>
                <w:szCs w:val="24"/>
              </w:rPr>
              <w:t>с</w:t>
            </w:r>
            <w:r w:rsidRPr="00F562D7">
              <w:rPr>
                <w:sz w:val="24"/>
                <w:szCs w:val="24"/>
              </w:rPr>
              <w:t>полнения бюдж</w:t>
            </w:r>
            <w:r w:rsidRPr="00F562D7">
              <w:rPr>
                <w:sz w:val="24"/>
                <w:szCs w:val="24"/>
              </w:rPr>
              <w:t>е</w:t>
            </w:r>
            <w:r w:rsidRPr="00F562D7">
              <w:rPr>
                <w:sz w:val="24"/>
                <w:szCs w:val="24"/>
              </w:rPr>
              <w:t>тов сельских пос</w:t>
            </w:r>
            <w:r w:rsidRPr="00F562D7">
              <w:rPr>
                <w:sz w:val="24"/>
                <w:szCs w:val="24"/>
              </w:rPr>
              <w:t>е</w:t>
            </w:r>
            <w:r w:rsidRPr="00F562D7">
              <w:rPr>
                <w:sz w:val="24"/>
                <w:szCs w:val="24"/>
              </w:rPr>
              <w:t>лений»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018" w:rsidRPr="00647BFF" w:rsidRDefault="002A2018" w:rsidP="00F562D7">
            <w:pPr>
              <w:pStyle w:val="ConsPlusCell"/>
              <w:jc w:val="both"/>
              <w:rPr>
                <w:rFonts w:cs="Courier New"/>
                <w:bCs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ф</w:t>
            </w:r>
            <w:r w:rsidRPr="00CF3AA3">
              <w:rPr>
                <w:sz w:val="24"/>
                <w:szCs w:val="24"/>
              </w:rPr>
              <w:t>ина</w:t>
            </w:r>
            <w:r w:rsidRPr="00CF3AA3">
              <w:rPr>
                <w:sz w:val="24"/>
                <w:szCs w:val="24"/>
              </w:rPr>
              <w:t>н</w:t>
            </w:r>
            <w:r w:rsidRPr="00CF3AA3">
              <w:rPr>
                <w:sz w:val="24"/>
                <w:szCs w:val="24"/>
              </w:rPr>
              <w:t>совый отдел Админ</w:t>
            </w:r>
            <w:r w:rsidRPr="00CF3AA3">
              <w:rPr>
                <w:sz w:val="24"/>
                <w:szCs w:val="24"/>
              </w:rPr>
              <w:t>и</w:t>
            </w:r>
            <w:r w:rsidRPr="00CF3AA3">
              <w:rPr>
                <w:sz w:val="24"/>
                <w:szCs w:val="24"/>
              </w:rPr>
              <w:t>страции Обл</w:t>
            </w:r>
            <w:r w:rsidRPr="00CF3AA3">
              <w:rPr>
                <w:sz w:val="24"/>
                <w:szCs w:val="24"/>
              </w:rPr>
              <w:t>и</w:t>
            </w:r>
            <w:r w:rsidRPr="00CF3AA3">
              <w:rPr>
                <w:sz w:val="24"/>
                <w:szCs w:val="24"/>
              </w:rPr>
              <w:t>вского района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018" w:rsidRDefault="002A2018" w:rsidP="00F562D7">
            <w:pPr>
              <w:jc w:val="center"/>
            </w:pPr>
            <w:r w:rsidRPr="00F74879">
              <w:rPr>
                <w:sz w:val="24"/>
                <w:szCs w:val="24"/>
              </w:rPr>
              <w:t>904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1401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1947234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39 702,7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10 622,8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29 079,9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</w:pPr>
            <w:r w:rsidRPr="00112D23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</w:pPr>
            <w:r w:rsidRPr="00112D23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</w:pPr>
            <w:r w:rsidRPr="00112D23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</w:pPr>
            <w:r w:rsidRPr="00112D23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</w:pPr>
            <w:r w:rsidRPr="00112D23">
              <w:rPr>
                <w:spacing w:val="-24"/>
                <w:sz w:val="24"/>
                <w:szCs w:val="24"/>
              </w:rPr>
              <w:t>0,0</w:t>
            </w:r>
          </w:p>
        </w:tc>
      </w:tr>
      <w:tr w:rsidR="002A2018" w:rsidRPr="00647BFF" w:rsidTr="002A2018">
        <w:trPr>
          <w:trHeight w:val="425"/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018" w:rsidRPr="00F562D7" w:rsidRDefault="002A2018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018" w:rsidRDefault="002A2018" w:rsidP="00F562D7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018" w:rsidRPr="00F74879" w:rsidRDefault="002A2018" w:rsidP="00F562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1401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1940072340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120 632,8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36 052,8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21 145,0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21 145,0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21 145,0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21 145,0</w:t>
            </w:r>
          </w:p>
        </w:tc>
      </w:tr>
      <w:tr w:rsidR="002A2018" w:rsidRPr="00647BFF" w:rsidTr="002A2018">
        <w:trPr>
          <w:trHeight w:val="402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018" w:rsidRPr="00647BFF" w:rsidRDefault="002A2018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018" w:rsidRPr="00647BFF" w:rsidRDefault="002A2018" w:rsidP="00CC3AB8">
            <w:pPr>
              <w:pStyle w:val="ConsPlusCell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018" w:rsidRPr="00647BFF" w:rsidRDefault="002A2018" w:rsidP="00CC3AB8">
            <w:pPr>
              <w:pStyle w:val="ConsPlusCell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1401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1948501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2 500,0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1 500,0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</w:pPr>
            <w:r w:rsidRPr="00112D23">
              <w:rPr>
                <w:spacing w:val="-24"/>
                <w:sz w:val="24"/>
                <w:szCs w:val="24"/>
              </w:rPr>
              <w:t>1 000,0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</w:pPr>
            <w:r w:rsidRPr="00112D23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</w:pPr>
            <w:r w:rsidRPr="00112D23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</w:pPr>
            <w:r w:rsidRPr="00112D23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</w:pPr>
            <w:r w:rsidRPr="00112D23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</w:pPr>
            <w:r w:rsidRPr="00112D23">
              <w:rPr>
                <w:spacing w:val="-24"/>
                <w:sz w:val="24"/>
                <w:szCs w:val="24"/>
              </w:rPr>
              <w:t>0,0</w:t>
            </w:r>
          </w:p>
        </w:tc>
      </w:tr>
      <w:tr w:rsidR="002A2018" w:rsidRPr="00647BFF" w:rsidTr="002A2018">
        <w:trPr>
          <w:trHeight w:val="469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018" w:rsidRPr="00647BFF" w:rsidRDefault="002A2018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018" w:rsidRPr="00647BFF" w:rsidRDefault="002A2018" w:rsidP="00CC3AB8">
            <w:pPr>
              <w:pStyle w:val="ConsPlusCell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018" w:rsidRPr="00647BFF" w:rsidRDefault="002A2018" w:rsidP="00CC3AB8">
            <w:pPr>
              <w:pStyle w:val="ConsPlusCell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1401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1940085010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5 000,0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1 000,0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1 000,0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1 000,0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1 000,0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1 000,0</w:t>
            </w:r>
          </w:p>
        </w:tc>
      </w:tr>
      <w:tr w:rsidR="002A2018" w:rsidRPr="00647BFF" w:rsidTr="002A2018">
        <w:trPr>
          <w:trHeight w:val="421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018" w:rsidRPr="005F0D8B" w:rsidRDefault="002A2018" w:rsidP="00CC3AB8">
            <w:pPr>
              <w:pStyle w:val="ConsPlusCell"/>
              <w:rPr>
                <w:sz w:val="24"/>
                <w:szCs w:val="24"/>
              </w:rPr>
            </w:pPr>
            <w:r w:rsidRPr="005F0D8B">
              <w:rPr>
                <w:sz w:val="24"/>
                <w:szCs w:val="24"/>
              </w:rPr>
              <w:t xml:space="preserve">Основное        </w:t>
            </w:r>
            <w:r w:rsidRPr="005F0D8B">
              <w:rPr>
                <w:sz w:val="24"/>
                <w:szCs w:val="24"/>
              </w:rPr>
              <w:br/>
              <w:t xml:space="preserve">мероприятие 4.1 </w:t>
            </w:r>
            <w:r w:rsidRPr="005F0D8B">
              <w:rPr>
                <w:sz w:val="24"/>
                <w:szCs w:val="24"/>
              </w:rPr>
              <w:lastRenderedPageBreak/>
              <w:t>«Выравнивание бюджетной обе</w:t>
            </w:r>
            <w:r w:rsidRPr="005F0D8B">
              <w:rPr>
                <w:sz w:val="24"/>
                <w:szCs w:val="24"/>
              </w:rPr>
              <w:t>с</w:t>
            </w:r>
            <w:r w:rsidRPr="005F0D8B">
              <w:rPr>
                <w:sz w:val="24"/>
                <w:szCs w:val="24"/>
              </w:rPr>
              <w:t>печенности мун</w:t>
            </w:r>
            <w:r w:rsidRPr="005F0D8B">
              <w:rPr>
                <w:sz w:val="24"/>
                <w:szCs w:val="24"/>
              </w:rPr>
              <w:t>и</w:t>
            </w:r>
            <w:r w:rsidRPr="005F0D8B">
              <w:rPr>
                <w:sz w:val="24"/>
                <w:szCs w:val="24"/>
              </w:rPr>
              <w:t>ципальных обр</w:t>
            </w:r>
            <w:r w:rsidRPr="005F0D8B">
              <w:rPr>
                <w:sz w:val="24"/>
                <w:szCs w:val="24"/>
              </w:rPr>
              <w:t>а</w:t>
            </w:r>
            <w:r w:rsidRPr="005F0D8B">
              <w:rPr>
                <w:sz w:val="24"/>
                <w:szCs w:val="24"/>
              </w:rPr>
              <w:t>зований Обл</w:t>
            </w:r>
            <w:r w:rsidRPr="005F0D8B">
              <w:rPr>
                <w:sz w:val="24"/>
                <w:szCs w:val="24"/>
              </w:rPr>
              <w:t>и</w:t>
            </w:r>
            <w:r w:rsidRPr="005F0D8B">
              <w:rPr>
                <w:sz w:val="24"/>
                <w:szCs w:val="24"/>
              </w:rPr>
              <w:t>вского района»</w:t>
            </w:r>
          </w:p>
          <w:p w:rsidR="002A2018" w:rsidRPr="00647BFF" w:rsidRDefault="002A2018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018" w:rsidRPr="00647BFF" w:rsidRDefault="002A2018" w:rsidP="000505FB">
            <w:pPr>
              <w:pStyle w:val="ConsPlusCell"/>
              <w:jc w:val="both"/>
              <w:rPr>
                <w:rFonts w:cs="Courier New"/>
                <w:bCs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>ф</w:t>
            </w:r>
            <w:r w:rsidRPr="00CF3AA3">
              <w:rPr>
                <w:sz w:val="24"/>
                <w:szCs w:val="24"/>
              </w:rPr>
              <w:t>ина</w:t>
            </w:r>
            <w:r w:rsidRPr="00CF3AA3">
              <w:rPr>
                <w:sz w:val="24"/>
                <w:szCs w:val="24"/>
              </w:rPr>
              <w:t>н</w:t>
            </w:r>
            <w:r w:rsidRPr="00CF3AA3">
              <w:rPr>
                <w:sz w:val="24"/>
                <w:szCs w:val="24"/>
              </w:rPr>
              <w:t xml:space="preserve">совый </w:t>
            </w:r>
            <w:r w:rsidRPr="00CF3AA3">
              <w:rPr>
                <w:sz w:val="24"/>
                <w:szCs w:val="24"/>
              </w:rPr>
              <w:lastRenderedPageBreak/>
              <w:t>отдел Админ</w:t>
            </w:r>
            <w:r w:rsidRPr="00CF3AA3">
              <w:rPr>
                <w:sz w:val="24"/>
                <w:szCs w:val="24"/>
              </w:rPr>
              <w:t>и</w:t>
            </w:r>
            <w:r w:rsidRPr="00CF3AA3">
              <w:rPr>
                <w:sz w:val="24"/>
                <w:szCs w:val="24"/>
              </w:rPr>
              <w:t>страции Обл</w:t>
            </w:r>
            <w:r w:rsidRPr="00CF3AA3">
              <w:rPr>
                <w:sz w:val="24"/>
                <w:szCs w:val="24"/>
              </w:rPr>
              <w:t>и</w:t>
            </w:r>
            <w:r w:rsidRPr="00CF3AA3">
              <w:rPr>
                <w:sz w:val="24"/>
                <w:szCs w:val="24"/>
              </w:rPr>
              <w:t>вского района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018" w:rsidRDefault="002A2018" w:rsidP="000505FB">
            <w:pPr>
              <w:jc w:val="center"/>
            </w:pPr>
            <w:r w:rsidRPr="00F74879">
              <w:rPr>
                <w:sz w:val="24"/>
                <w:szCs w:val="24"/>
              </w:rPr>
              <w:lastRenderedPageBreak/>
              <w:t>904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0505FB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1401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0505FB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1947234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0505FB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0505FB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39 702,7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0505FB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10 622,8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0505FB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29 079,9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0505FB">
            <w:pPr>
              <w:jc w:val="center"/>
            </w:pPr>
            <w:r w:rsidRPr="00112D23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0505FB">
            <w:pPr>
              <w:jc w:val="center"/>
            </w:pPr>
            <w:r w:rsidRPr="00112D23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0505FB">
            <w:pPr>
              <w:jc w:val="center"/>
            </w:pPr>
            <w:r w:rsidRPr="00112D23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0505FB">
            <w:pPr>
              <w:jc w:val="center"/>
            </w:pPr>
            <w:r w:rsidRPr="00112D23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0505FB">
            <w:pPr>
              <w:jc w:val="center"/>
            </w:pPr>
            <w:r w:rsidRPr="00112D23">
              <w:rPr>
                <w:spacing w:val="-24"/>
                <w:sz w:val="24"/>
                <w:szCs w:val="24"/>
              </w:rPr>
              <w:t>0,0</w:t>
            </w:r>
          </w:p>
        </w:tc>
      </w:tr>
      <w:tr w:rsidR="002A2018" w:rsidRPr="00647BFF" w:rsidTr="002A2018">
        <w:trPr>
          <w:trHeight w:val="368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018" w:rsidRPr="00647BFF" w:rsidRDefault="002A2018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018" w:rsidRPr="00647BFF" w:rsidRDefault="002A2018" w:rsidP="00CC3AB8">
            <w:pPr>
              <w:pStyle w:val="ConsPlusCell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018" w:rsidRPr="00647BFF" w:rsidRDefault="002A2018" w:rsidP="00CC3AB8">
            <w:pPr>
              <w:pStyle w:val="ConsPlusCell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1401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1940072340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120 632,8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36 052,8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21 145,0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21 145,0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21 145,0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21 145,0</w:t>
            </w:r>
          </w:p>
        </w:tc>
      </w:tr>
      <w:tr w:rsidR="002A2018" w:rsidRPr="00647BFF" w:rsidTr="002A2018">
        <w:trPr>
          <w:trHeight w:val="351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018" w:rsidRPr="00647BFF" w:rsidRDefault="002A2018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018" w:rsidRPr="00647BFF" w:rsidRDefault="002A2018" w:rsidP="00CC3AB8">
            <w:pPr>
              <w:pStyle w:val="ConsPlusCell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018" w:rsidRPr="00647BFF" w:rsidRDefault="002A2018" w:rsidP="00CC3AB8">
            <w:pPr>
              <w:pStyle w:val="ConsPlusCell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1401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1948501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2 500,0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1 500,0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</w:pPr>
            <w:r w:rsidRPr="00112D23">
              <w:rPr>
                <w:spacing w:val="-24"/>
                <w:sz w:val="24"/>
                <w:szCs w:val="24"/>
              </w:rPr>
              <w:t>1 000,0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</w:pPr>
            <w:r w:rsidRPr="00112D23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</w:pPr>
            <w:r w:rsidRPr="00112D23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</w:pPr>
            <w:r w:rsidRPr="00112D23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</w:pPr>
            <w:r w:rsidRPr="00112D23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112D23" w:rsidRDefault="002A2018" w:rsidP="009D3834">
            <w:pPr>
              <w:jc w:val="center"/>
            </w:pPr>
            <w:r w:rsidRPr="00112D23">
              <w:rPr>
                <w:spacing w:val="-24"/>
                <w:sz w:val="24"/>
                <w:szCs w:val="24"/>
              </w:rPr>
              <w:t>0,0</w:t>
            </w:r>
          </w:p>
        </w:tc>
      </w:tr>
      <w:tr w:rsidR="002A2018" w:rsidRPr="00647BFF" w:rsidTr="002A2018">
        <w:trPr>
          <w:trHeight w:val="1306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018" w:rsidRPr="00647BFF" w:rsidRDefault="002A2018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018" w:rsidRPr="00647BFF" w:rsidRDefault="002A2018" w:rsidP="00CC3AB8">
            <w:pPr>
              <w:pStyle w:val="ConsPlusCell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018" w:rsidRPr="00647BFF" w:rsidRDefault="002A2018" w:rsidP="00CC3AB8">
            <w:pPr>
              <w:pStyle w:val="ConsPlusCell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018" w:rsidRPr="00112D23" w:rsidRDefault="002A2018" w:rsidP="000505FB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1401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018" w:rsidRPr="00112D23" w:rsidRDefault="002A2018" w:rsidP="000505FB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1940085010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018" w:rsidRPr="00112D23" w:rsidRDefault="002A2018" w:rsidP="000505FB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018" w:rsidRPr="00112D23" w:rsidRDefault="002A2018" w:rsidP="000505FB">
            <w:pPr>
              <w:pStyle w:val="ConsPlusCell"/>
              <w:jc w:val="center"/>
              <w:rPr>
                <w:sz w:val="24"/>
                <w:szCs w:val="24"/>
              </w:rPr>
            </w:pPr>
            <w:r w:rsidRPr="00112D23">
              <w:rPr>
                <w:sz w:val="24"/>
                <w:szCs w:val="24"/>
              </w:rPr>
              <w:t>5 000,0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018" w:rsidRPr="00112D23" w:rsidRDefault="002A2018" w:rsidP="000505FB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018" w:rsidRPr="00112D23" w:rsidRDefault="002A2018" w:rsidP="000505FB">
            <w:pPr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018" w:rsidRPr="00112D23" w:rsidRDefault="002A2018" w:rsidP="000505FB">
            <w:pPr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1 000,0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2A2018" w:rsidRPr="00112D23" w:rsidRDefault="002A2018" w:rsidP="000505FB">
            <w:pPr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1 000,0</w:t>
            </w:r>
          </w:p>
        </w:tc>
        <w:tc>
          <w:tcPr>
            <w:tcW w:w="1132" w:type="dxa"/>
            <w:tcBorders>
              <w:top w:val="single" w:sz="4" w:space="0" w:color="auto"/>
              <w:right w:val="single" w:sz="4" w:space="0" w:color="auto"/>
            </w:tcBorders>
          </w:tcPr>
          <w:p w:rsidR="002A2018" w:rsidRPr="00112D23" w:rsidRDefault="002A2018" w:rsidP="000505FB">
            <w:pPr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1 000,0</w:t>
            </w:r>
          </w:p>
        </w:tc>
        <w:tc>
          <w:tcPr>
            <w:tcW w:w="994" w:type="dxa"/>
            <w:tcBorders>
              <w:top w:val="single" w:sz="4" w:space="0" w:color="auto"/>
              <w:right w:val="single" w:sz="4" w:space="0" w:color="auto"/>
            </w:tcBorders>
          </w:tcPr>
          <w:p w:rsidR="002A2018" w:rsidRPr="00112D23" w:rsidRDefault="002A2018" w:rsidP="000505FB">
            <w:pPr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1 000,0</w:t>
            </w:r>
          </w:p>
        </w:tc>
        <w:tc>
          <w:tcPr>
            <w:tcW w:w="995" w:type="dxa"/>
            <w:tcBorders>
              <w:top w:val="single" w:sz="4" w:space="0" w:color="auto"/>
              <w:right w:val="single" w:sz="4" w:space="0" w:color="auto"/>
            </w:tcBorders>
          </w:tcPr>
          <w:p w:rsidR="002A2018" w:rsidRPr="00112D23" w:rsidRDefault="002A2018" w:rsidP="000505FB">
            <w:pPr>
              <w:jc w:val="center"/>
              <w:rPr>
                <w:spacing w:val="-24"/>
                <w:sz w:val="24"/>
                <w:szCs w:val="24"/>
              </w:rPr>
            </w:pPr>
            <w:r w:rsidRPr="00112D23">
              <w:rPr>
                <w:spacing w:val="-24"/>
                <w:sz w:val="24"/>
                <w:szCs w:val="24"/>
              </w:rPr>
              <w:t>1 000,0</w:t>
            </w:r>
          </w:p>
        </w:tc>
      </w:tr>
      <w:tr w:rsidR="002A2018" w:rsidRPr="00647BFF" w:rsidTr="00EC701E">
        <w:trPr>
          <w:trHeight w:val="413"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C50A4C" w:rsidRDefault="002A2018" w:rsidP="00CC3AB8">
            <w:pPr>
              <w:pStyle w:val="ConsPlusCell"/>
              <w:rPr>
                <w:sz w:val="24"/>
                <w:szCs w:val="24"/>
              </w:rPr>
            </w:pPr>
            <w:r w:rsidRPr="00C50A4C">
              <w:rPr>
                <w:sz w:val="24"/>
                <w:szCs w:val="24"/>
              </w:rPr>
              <w:t xml:space="preserve">Основное        </w:t>
            </w:r>
            <w:r w:rsidRPr="00C50A4C">
              <w:rPr>
                <w:sz w:val="24"/>
                <w:szCs w:val="24"/>
              </w:rPr>
              <w:br/>
              <w:t>мероприятие 4.2 «Предоставление дополнительной финансовой п</w:t>
            </w:r>
            <w:r w:rsidRPr="00C50A4C">
              <w:rPr>
                <w:sz w:val="24"/>
                <w:szCs w:val="24"/>
              </w:rPr>
              <w:t>о</w:t>
            </w:r>
            <w:r w:rsidRPr="00C50A4C">
              <w:rPr>
                <w:sz w:val="24"/>
                <w:szCs w:val="24"/>
              </w:rPr>
              <w:t>мощи в виде бю</w:t>
            </w:r>
            <w:r w:rsidRPr="00C50A4C">
              <w:rPr>
                <w:sz w:val="24"/>
                <w:szCs w:val="24"/>
              </w:rPr>
              <w:t>д</w:t>
            </w:r>
            <w:r w:rsidRPr="00C50A4C">
              <w:rPr>
                <w:sz w:val="24"/>
                <w:szCs w:val="24"/>
              </w:rPr>
              <w:t>жетных кредитов бюджетам сел</w:t>
            </w:r>
            <w:r w:rsidRPr="00C50A4C">
              <w:rPr>
                <w:sz w:val="24"/>
                <w:szCs w:val="24"/>
              </w:rPr>
              <w:t>ь</w:t>
            </w:r>
            <w:r w:rsidRPr="00C50A4C">
              <w:rPr>
                <w:sz w:val="24"/>
                <w:szCs w:val="24"/>
              </w:rPr>
              <w:t>ских поселений Обливского рай</w:t>
            </w:r>
            <w:r w:rsidRPr="00C50A4C">
              <w:rPr>
                <w:sz w:val="24"/>
                <w:szCs w:val="24"/>
              </w:rPr>
              <w:t>о</w:t>
            </w:r>
            <w:r w:rsidRPr="00C50A4C">
              <w:rPr>
                <w:sz w:val="24"/>
                <w:szCs w:val="24"/>
              </w:rPr>
              <w:t>на»</w:t>
            </w:r>
          </w:p>
          <w:p w:rsidR="002A2018" w:rsidRPr="00C50A4C" w:rsidRDefault="002A2018" w:rsidP="00CC3AB8">
            <w:pPr>
              <w:pStyle w:val="ConsPlusCell"/>
              <w:rPr>
                <w:sz w:val="24"/>
                <w:szCs w:val="24"/>
              </w:rPr>
            </w:pPr>
          </w:p>
          <w:p w:rsidR="002A2018" w:rsidRPr="00C50A4C" w:rsidRDefault="002A2018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C50A4C" w:rsidRDefault="002A2018" w:rsidP="000505FB">
            <w:pPr>
              <w:pStyle w:val="ConsPlusCell"/>
              <w:jc w:val="both"/>
              <w:rPr>
                <w:rFonts w:cs="Courier New"/>
                <w:bCs/>
                <w:sz w:val="24"/>
                <w:szCs w:val="24"/>
              </w:rPr>
            </w:pPr>
            <w:r w:rsidRPr="00C50A4C">
              <w:rPr>
                <w:sz w:val="24"/>
                <w:szCs w:val="24"/>
              </w:rPr>
              <w:t>фина</w:t>
            </w:r>
            <w:r w:rsidRPr="00C50A4C">
              <w:rPr>
                <w:sz w:val="24"/>
                <w:szCs w:val="24"/>
              </w:rPr>
              <w:t>н</w:t>
            </w:r>
            <w:r w:rsidRPr="00C50A4C">
              <w:rPr>
                <w:sz w:val="24"/>
                <w:szCs w:val="24"/>
              </w:rPr>
              <w:t>совый отдел Админ</w:t>
            </w:r>
            <w:r w:rsidRPr="00C50A4C">
              <w:rPr>
                <w:sz w:val="24"/>
                <w:szCs w:val="24"/>
              </w:rPr>
              <w:t>и</w:t>
            </w:r>
            <w:r w:rsidRPr="00C50A4C">
              <w:rPr>
                <w:sz w:val="24"/>
                <w:szCs w:val="24"/>
              </w:rPr>
              <w:t>страции Обл</w:t>
            </w:r>
            <w:r w:rsidRPr="00C50A4C">
              <w:rPr>
                <w:sz w:val="24"/>
                <w:szCs w:val="24"/>
              </w:rPr>
              <w:t>и</w:t>
            </w:r>
            <w:r w:rsidRPr="00C50A4C">
              <w:rPr>
                <w:sz w:val="24"/>
                <w:szCs w:val="24"/>
              </w:rPr>
              <w:t>вского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C50A4C" w:rsidRDefault="002A2018" w:rsidP="000505FB">
            <w:pPr>
              <w:jc w:val="center"/>
            </w:pPr>
            <w:r w:rsidRPr="00C50A4C">
              <w:rPr>
                <w:sz w:val="24"/>
                <w:szCs w:val="24"/>
              </w:rPr>
              <w:t>904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C50A4C" w:rsidRDefault="00914C7D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C50A4C" w:rsidRDefault="00914C7D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C50A4C" w:rsidRDefault="00914C7D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C50A4C" w:rsidRDefault="00914C7D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C50A4C" w:rsidRDefault="00914C7D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C50A4C" w:rsidRDefault="00914C7D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C50A4C" w:rsidRDefault="00914C7D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C50A4C" w:rsidRDefault="00914C7D" w:rsidP="00CC3AB8">
            <w:pPr>
              <w:jc w:val="center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C50A4C" w:rsidRDefault="00914C7D" w:rsidP="00CC3AB8">
            <w:pPr>
              <w:jc w:val="center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C50A4C" w:rsidRDefault="00914C7D" w:rsidP="00CC3AB8">
            <w:pPr>
              <w:jc w:val="center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018" w:rsidRPr="00C50A4C" w:rsidRDefault="00914C7D" w:rsidP="00CC3AB8">
            <w:pPr>
              <w:jc w:val="center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-</w:t>
            </w:r>
          </w:p>
        </w:tc>
      </w:tr>
    </w:tbl>
    <w:p w:rsidR="0026637A" w:rsidRPr="00647BFF" w:rsidRDefault="0026637A" w:rsidP="002663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highlight w:val="yellow"/>
        </w:rPr>
      </w:pPr>
    </w:p>
    <w:p w:rsidR="0026637A" w:rsidRDefault="0026637A" w:rsidP="002663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highlight w:val="yellow"/>
        </w:rPr>
      </w:pPr>
    </w:p>
    <w:p w:rsidR="00D75F46" w:rsidRDefault="00D75F46" w:rsidP="002663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highlight w:val="yellow"/>
        </w:rPr>
      </w:pPr>
    </w:p>
    <w:p w:rsidR="00D75F46" w:rsidRDefault="00D75F46" w:rsidP="002663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highlight w:val="yellow"/>
        </w:rPr>
      </w:pPr>
    </w:p>
    <w:p w:rsidR="00D75F46" w:rsidRDefault="00D75F46" w:rsidP="002663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highlight w:val="yellow"/>
        </w:rPr>
      </w:pPr>
    </w:p>
    <w:p w:rsidR="00D75F46" w:rsidRDefault="00D75F46" w:rsidP="002663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highlight w:val="yellow"/>
        </w:rPr>
      </w:pPr>
    </w:p>
    <w:p w:rsidR="00D75F46" w:rsidRDefault="00D75F46" w:rsidP="002663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highlight w:val="yellow"/>
        </w:rPr>
      </w:pPr>
    </w:p>
    <w:p w:rsidR="00D75F46" w:rsidRDefault="00D75F46" w:rsidP="002663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highlight w:val="yellow"/>
        </w:rPr>
      </w:pPr>
    </w:p>
    <w:p w:rsidR="00D75F46" w:rsidRDefault="00D75F46" w:rsidP="002663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highlight w:val="yellow"/>
        </w:rPr>
      </w:pPr>
    </w:p>
    <w:p w:rsidR="00D75F46" w:rsidRDefault="00D75F46" w:rsidP="002663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highlight w:val="yellow"/>
        </w:rPr>
      </w:pPr>
    </w:p>
    <w:p w:rsidR="00D75F46" w:rsidRPr="00647BFF" w:rsidRDefault="00D75F46" w:rsidP="002663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highlight w:val="yellow"/>
        </w:rPr>
      </w:pPr>
    </w:p>
    <w:p w:rsidR="0026637A" w:rsidRPr="00647BFF" w:rsidRDefault="0026637A" w:rsidP="0026637A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  <w:highlight w:val="yellow"/>
        </w:rPr>
      </w:pPr>
    </w:p>
    <w:p w:rsidR="005D509D" w:rsidRDefault="005D509D" w:rsidP="00E062F9">
      <w:pPr>
        <w:ind w:left="8505"/>
        <w:jc w:val="center"/>
        <w:rPr>
          <w:sz w:val="28"/>
          <w:szCs w:val="28"/>
          <w:highlight w:val="yellow"/>
        </w:rPr>
      </w:pPr>
      <w:bookmarkStart w:id="14" w:name="Par879"/>
      <w:bookmarkEnd w:id="14"/>
    </w:p>
    <w:p w:rsidR="00E062F9" w:rsidRPr="00707C34" w:rsidRDefault="00E062F9" w:rsidP="00E062F9">
      <w:pPr>
        <w:ind w:left="8505"/>
        <w:jc w:val="center"/>
        <w:rPr>
          <w:sz w:val="28"/>
          <w:szCs w:val="28"/>
        </w:rPr>
      </w:pPr>
      <w:r w:rsidRPr="00707C34">
        <w:rPr>
          <w:sz w:val="28"/>
          <w:szCs w:val="28"/>
        </w:rPr>
        <w:t>Приложение № 5</w:t>
      </w:r>
    </w:p>
    <w:p w:rsidR="00E062F9" w:rsidRPr="00707C34" w:rsidRDefault="00E062F9" w:rsidP="00E062F9">
      <w:pPr>
        <w:spacing w:line="252" w:lineRule="auto"/>
        <w:ind w:left="8505"/>
        <w:jc w:val="center"/>
        <w:rPr>
          <w:sz w:val="28"/>
          <w:szCs w:val="28"/>
        </w:rPr>
      </w:pPr>
      <w:r w:rsidRPr="00707C34">
        <w:rPr>
          <w:sz w:val="28"/>
          <w:szCs w:val="28"/>
        </w:rPr>
        <w:lastRenderedPageBreak/>
        <w:t xml:space="preserve">к </w:t>
      </w:r>
      <w:r w:rsidR="00BC4A6D" w:rsidRPr="00707C34">
        <w:rPr>
          <w:sz w:val="28"/>
          <w:szCs w:val="28"/>
        </w:rPr>
        <w:t>муниципаль</w:t>
      </w:r>
      <w:r w:rsidRPr="00707C34">
        <w:rPr>
          <w:sz w:val="28"/>
          <w:szCs w:val="28"/>
        </w:rPr>
        <w:t xml:space="preserve">ной программе </w:t>
      </w:r>
      <w:r w:rsidR="00BC4A6D" w:rsidRPr="00707C34">
        <w:rPr>
          <w:sz w:val="28"/>
          <w:szCs w:val="28"/>
        </w:rPr>
        <w:t>Обливского</w:t>
      </w:r>
      <w:r w:rsidRPr="00707C34">
        <w:rPr>
          <w:sz w:val="28"/>
          <w:szCs w:val="28"/>
        </w:rPr>
        <w:t xml:space="preserve"> «Управл</w:t>
      </w:r>
      <w:r w:rsidRPr="00707C34">
        <w:rPr>
          <w:sz w:val="28"/>
          <w:szCs w:val="28"/>
        </w:rPr>
        <w:t>е</w:t>
      </w:r>
      <w:r w:rsidRPr="00707C34">
        <w:rPr>
          <w:sz w:val="28"/>
          <w:szCs w:val="28"/>
        </w:rPr>
        <w:t>ние муниципальными финансами»</w:t>
      </w:r>
    </w:p>
    <w:p w:rsidR="0034109F" w:rsidRPr="00647BFF" w:rsidRDefault="0034109F" w:rsidP="0026637A">
      <w:pPr>
        <w:widowControl w:val="0"/>
        <w:autoSpaceDE w:val="0"/>
        <w:autoSpaceDN w:val="0"/>
        <w:adjustRightInd w:val="0"/>
        <w:jc w:val="center"/>
        <w:rPr>
          <w:sz w:val="24"/>
          <w:szCs w:val="24"/>
          <w:highlight w:val="yellow"/>
        </w:rPr>
      </w:pPr>
    </w:p>
    <w:p w:rsidR="0026637A" w:rsidRPr="00707C34" w:rsidRDefault="0026637A" w:rsidP="002663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07C34">
        <w:rPr>
          <w:sz w:val="28"/>
          <w:szCs w:val="28"/>
        </w:rPr>
        <w:t xml:space="preserve">Расходы </w:t>
      </w:r>
    </w:p>
    <w:p w:rsidR="0026637A" w:rsidRPr="00707C34" w:rsidRDefault="00BC4A6D" w:rsidP="002663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07C34">
        <w:rPr>
          <w:sz w:val="28"/>
          <w:szCs w:val="28"/>
        </w:rPr>
        <w:t xml:space="preserve">бюджета Обливского района, </w:t>
      </w:r>
      <w:r w:rsidR="0026637A" w:rsidRPr="00707C34">
        <w:rPr>
          <w:sz w:val="28"/>
          <w:szCs w:val="28"/>
        </w:rPr>
        <w:t xml:space="preserve">областного бюджета, федерального бюджета, местных бюджетов </w:t>
      </w:r>
    </w:p>
    <w:p w:rsidR="0026637A" w:rsidRPr="00707C34" w:rsidRDefault="0026637A" w:rsidP="002663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07C34">
        <w:rPr>
          <w:sz w:val="28"/>
          <w:szCs w:val="28"/>
        </w:rPr>
        <w:t xml:space="preserve">и внебюджетных источников на реализацию </w:t>
      </w:r>
      <w:r w:rsidR="00BC4A6D" w:rsidRPr="00707C34">
        <w:rPr>
          <w:sz w:val="28"/>
          <w:szCs w:val="28"/>
        </w:rPr>
        <w:t>муниципаль</w:t>
      </w:r>
      <w:r w:rsidRPr="00707C34">
        <w:rPr>
          <w:sz w:val="28"/>
          <w:szCs w:val="28"/>
        </w:rPr>
        <w:t>ной программы</w:t>
      </w:r>
      <w:r w:rsidR="003532D6" w:rsidRPr="00707C34">
        <w:rPr>
          <w:sz w:val="28"/>
          <w:szCs w:val="28"/>
        </w:rPr>
        <w:t xml:space="preserve"> </w:t>
      </w:r>
      <w:r w:rsidR="00BC4A6D" w:rsidRPr="00707C34">
        <w:rPr>
          <w:sz w:val="28"/>
          <w:szCs w:val="28"/>
        </w:rPr>
        <w:t>Обливского района</w:t>
      </w:r>
      <w:r w:rsidR="00790D43" w:rsidRPr="00707C34">
        <w:rPr>
          <w:sz w:val="28"/>
          <w:szCs w:val="28"/>
        </w:rPr>
        <w:t xml:space="preserve"> «Управление муниципальн</w:t>
      </w:r>
      <w:r w:rsidR="00790D43" w:rsidRPr="00707C34">
        <w:rPr>
          <w:sz w:val="28"/>
          <w:szCs w:val="28"/>
        </w:rPr>
        <w:t>ы</w:t>
      </w:r>
      <w:r w:rsidR="00790D43" w:rsidRPr="00707C34">
        <w:rPr>
          <w:sz w:val="28"/>
          <w:szCs w:val="28"/>
        </w:rPr>
        <w:t>ми финансами»</w:t>
      </w:r>
    </w:p>
    <w:tbl>
      <w:tblPr>
        <w:tblW w:w="15168" w:type="dxa"/>
        <w:tblCellSpacing w:w="5" w:type="nil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4"/>
        <w:gridCol w:w="1986"/>
        <w:gridCol w:w="1559"/>
        <w:gridCol w:w="1418"/>
        <w:gridCol w:w="1417"/>
        <w:gridCol w:w="1276"/>
        <w:gridCol w:w="1417"/>
        <w:gridCol w:w="1276"/>
        <w:gridCol w:w="1418"/>
        <w:gridCol w:w="1417"/>
      </w:tblGrid>
      <w:tr w:rsidR="00044D9C" w:rsidRPr="00742021" w:rsidTr="006028AD">
        <w:trPr>
          <w:tblCellSpacing w:w="5" w:type="nil"/>
        </w:trPr>
        <w:tc>
          <w:tcPr>
            <w:tcW w:w="1984" w:type="dxa"/>
            <w:vMerge w:val="restart"/>
          </w:tcPr>
          <w:p w:rsidR="00044D9C" w:rsidRPr="00742021" w:rsidRDefault="00707C34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742021">
              <w:rPr>
                <w:sz w:val="24"/>
                <w:szCs w:val="24"/>
              </w:rPr>
              <w:t xml:space="preserve">Наименование      </w:t>
            </w:r>
            <w:r w:rsidRPr="00742021">
              <w:rPr>
                <w:sz w:val="24"/>
                <w:szCs w:val="24"/>
              </w:rPr>
              <w:br/>
              <w:t xml:space="preserve">муниципальной   </w:t>
            </w:r>
            <w:r w:rsidRPr="00742021">
              <w:rPr>
                <w:sz w:val="24"/>
                <w:szCs w:val="24"/>
              </w:rPr>
              <w:br/>
              <w:t>программы, н</w:t>
            </w:r>
            <w:r w:rsidRPr="00742021">
              <w:rPr>
                <w:sz w:val="24"/>
                <w:szCs w:val="24"/>
              </w:rPr>
              <w:t>о</w:t>
            </w:r>
            <w:r w:rsidRPr="00742021">
              <w:rPr>
                <w:sz w:val="24"/>
                <w:szCs w:val="24"/>
              </w:rPr>
              <w:t>мер и наимен</w:t>
            </w:r>
            <w:r w:rsidRPr="00742021">
              <w:rPr>
                <w:sz w:val="24"/>
                <w:szCs w:val="24"/>
              </w:rPr>
              <w:t>о</w:t>
            </w:r>
            <w:r w:rsidRPr="00742021">
              <w:rPr>
                <w:sz w:val="24"/>
                <w:szCs w:val="24"/>
              </w:rPr>
              <w:t>вание подпр</w:t>
            </w:r>
            <w:r w:rsidRPr="00742021">
              <w:rPr>
                <w:sz w:val="24"/>
                <w:szCs w:val="24"/>
              </w:rPr>
              <w:t>о</w:t>
            </w:r>
            <w:r w:rsidRPr="00742021">
              <w:rPr>
                <w:sz w:val="24"/>
                <w:szCs w:val="24"/>
              </w:rPr>
              <w:t>граммы</w:t>
            </w:r>
          </w:p>
        </w:tc>
        <w:tc>
          <w:tcPr>
            <w:tcW w:w="1986" w:type="dxa"/>
            <w:vMerge w:val="restart"/>
          </w:tcPr>
          <w:p w:rsidR="00044D9C" w:rsidRPr="00742021" w:rsidRDefault="00742021" w:rsidP="00707C34">
            <w:pPr>
              <w:pStyle w:val="ConsPlusCell"/>
              <w:jc w:val="center"/>
              <w:rPr>
                <w:sz w:val="24"/>
                <w:szCs w:val="24"/>
              </w:rPr>
            </w:pPr>
            <w:r w:rsidRPr="00742021">
              <w:rPr>
                <w:sz w:val="24"/>
                <w:szCs w:val="24"/>
              </w:rPr>
              <w:t>Источник фина</w:t>
            </w:r>
            <w:r w:rsidRPr="00742021">
              <w:rPr>
                <w:sz w:val="24"/>
                <w:szCs w:val="24"/>
              </w:rPr>
              <w:t>н</w:t>
            </w:r>
            <w:r w:rsidRPr="00742021">
              <w:rPr>
                <w:sz w:val="24"/>
                <w:szCs w:val="24"/>
              </w:rPr>
              <w:t>сирования</w:t>
            </w:r>
          </w:p>
        </w:tc>
        <w:tc>
          <w:tcPr>
            <w:tcW w:w="1559" w:type="dxa"/>
            <w:vMerge w:val="restart"/>
          </w:tcPr>
          <w:p w:rsidR="00044D9C" w:rsidRPr="00742021" w:rsidRDefault="00742021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742021">
              <w:rPr>
                <w:sz w:val="24"/>
                <w:szCs w:val="24"/>
              </w:rPr>
              <w:t>Объем ра</w:t>
            </w:r>
            <w:r w:rsidRPr="00742021">
              <w:rPr>
                <w:sz w:val="24"/>
                <w:szCs w:val="24"/>
              </w:rPr>
              <w:t>с</w:t>
            </w:r>
            <w:r w:rsidRPr="00742021">
              <w:rPr>
                <w:sz w:val="24"/>
                <w:szCs w:val="24"/>
              </w:rPr>
              <w:t>ходов, всего (</w:t>
            </w:r>
            <w:proofErr w:type="spellStart"/>
            <w:r w:rsidRPr="00742021">
              <w:rPr>
                <w:sz w:val="24"/>
                <w:szCs w:val="24"/>
              </w:rPr>
              <w:t>тыс</w:t>
            </w:r>
            <w:proofErr w:type="gramStart"/>
            <w:r w:rsidRPr="00742021">
              <w:rPr>
                <w:sz w:val="24"/>
                <w:szCs w:val="24"/>
              </w:rPr>
              <w:t>.р</w:t>
            </w:r>
            <w:proofErr w:type="gramEnd"/>
            <w:r w:rsidRPr="00742021">
              <w:rPr>
                <w:sz w:val="24"/>
                <w:szCs w:val="24"/>
              </w:rPr>
              <w:t>ублей</w:t>
            </w:r>
            <w:proofErr w:type="spellEnd"/>
            <w:r w:rsidRPr="00742021">
              <w:rPr>
                <w:sz w:val="24"/>
                <w:szCs w:val="24"/>
              </w:rPr>
              <w:t>)</w:t>
            </w:r>
          </w:p>
        </w:tc>
        <w:tc>
          <w:tcPr>
            <w:tcW w:w="9639" w:type="dxa"/>
            <w:gridSpan w:val="7"/>
          </w:tcPr>
          <w:p w:rsidR="00044D9C" w:rsidRPr="00742021" w:rsidRDefault="00742021" w:rsidP="00742021">
            <w:pPr>
              <w:pStyle w:val="ConsPlusCell"/>
              <w:jc w:val="center"/>
              <w:rPr>
                <w:sz w:val="24"/>
                <w:szCs w:val="24"/>
              </w:rPr>
            </w:pPr>
            <w:r w:rsidRPr="00742021">
              <w:rPr>
                <w:sz w:val="24"/>
                <w:szCs w:val="24"/>
              </w:rPr>
              <w:t>В том числе по годам реализации муниципальной программы</w:t>
            </w:r>
          </w:p>
        </w:tc>
      </w:tr>
      <w:tr w:rsidR="00044D9C" w:rsidRPr="00742021" w:rsidTr="006028AD">
        <w:trPr>
          <w:trHeight w:val="1206"/>
          <w:tblCellSpacing w:w="5" w:type="nil"/>
        </w:trPr>
        <w:tc>
          <w:tcPr>
            <w:tcW w:w="1984" w:type="dxa"/>
            <w:vMerge/>
          </w:tcPr>
          <w:p w:rsidR="00044D9C" w:rsidRPr="00742021" w:rsidRDefault="00044D9C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044D9C" w:rsidRPr="00742021" w:rsidRDefault="00044D9C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44D9C" w:rsidRPr="00742021" w:rsidRDefault="00044D9C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44D9C" w:rsidRPr="00742021" w:rsidRDefault="00044D9C" w:rsidP="00742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2021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1417" w:type="dxa"/>
            <w:vAlign w:val="center"/>
          </w:tcPr>
          <w:p w:rsidR="00044D9C" w:rsidRPr="00742021" w:rsidRDefault="00044D9C" w:rsidP="00742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2021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1276" w:type="dxa"/>
            <w:vAlign w:val="center"/>
          </w:tcPr>
          <w:p w:rsidR="00044D9C" w:rsidRPr="00742021" w:rsidRDefault="00044D9C" w:rsidP="00742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2021">
              <w:rPr>
                <w:sz w:val="24"/>
                <w:szCs w:val="24"/>
              </w:rPr>
              <w:t>2016</w:t>
            </w:r>
          </w:p>
        </w:tc>
        <w:tc>
          <w:tcPr>
            <w:tcW w:w="1417" w:type="dxa"/>
            <w:vAlign w:val="center"/>
          </w:tcPr>
          <w:p w:rsidR="00044D9C" w:rsidRPr="00742021" w:rsidRDefault="00742021" w:rsidP="00742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2021">
              <w:rPr>
                <w:sz w:val="24"/>
                <w:szCs w:val="24"/>
              </w:rPr>
              <w:t xml:space="preserve">2017 </w:t>
            </w:r>
          </w:p>
        </w:tc>
        <w:tc>
          <w:tcPr>
            <w:tcW w:w="1276" w:type="dxa"/>
            <w:vAlign w:val="center"/>
          </w:tcPr>
          <w:p w:rsidR="00044D9C" w:rsidRPr="00742021" w:rsidRDefault="00044D9C" w:rsidP="00742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2021">
              <w:rPr>
                <w:sz w:val="24"/>
                <w:szCs w:val="24"/>
              </w:rPr>
              <w:t>2018</w:t>
            </w:r>
          </w:p>
        </w:tc>
        <w:tc>
          <w:tcPr>
            <w:tcW w:w="1418" w:type="dxa"/>
            <w:vAlign w:val="center"/>
          </w:tcPr>
          <w:p w:rsidR="00044D9C" w:rsidRPr="00742021" w:rsidRDefault="00044D9C" w:rsidP="00742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2021">
              <w:rPr>
                <w:sz w:val="24"/>
                <w:szCs w:val="24"/>
              </w:rPr>
              <w:t>2019</w:t>
            </w:r>
          </w:p>
        </w:tc>
        <w:tc>
          <w:tcPr>
            <w:tcW w:w="1417" w:type="dxa"/>
            <w:vAlign w:val="center"/>
          </w:tcPr>
          <w:p w:rsidR="00044D9C" w:rsidRPr="00742021" w:rsidRDefault="00044D9C" w:rsidP="007420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2021">
              <w:rPr>
                <w:sz w:val="24"/>
                <w:szCs w:val="24"/>
              </w:rPr>
              <w:t>2020</w:t>
            </w:r>
          </w:p>
        </w:tc>
      </w:tr>
    </w:tbl>
    <w:p w:rsidR="00044D9C" w:rsidRPr="00742021" w:rsidRDefault="00044D9C" w:rsidP="00044D9C">
      <w:pPr>
        <w:rPr>
          <w:sz w:val="2"/>
          <w:szCs w:val="2"/>
        </w:rPr>
      </w:pPr>
    </w:p>
    <w:tbl>
      <w:tblPr>
        <w:tblW w:w="15170" w:type="dxa"/>
        <w:tblCellSpacing w:w="5" w:type="nil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4"/>
        <w:gridCol w:w="1986"/>
        <w:gridCol w:w="1561"/>
        <w:gridCol w:w="1417"/>
        <w:gridCol w:w="1417"/>
        <w:gridCol w:w="1276"/>
        <w:gridCol w:w="1418"/>
        <w:gridCol w:w="1276"/>
        <w:gridCol w:w="1417"/>
        <w:gridCol w:w="1418"/>
      </w:tblGrid>
      <w:tr w:rsidR="00044D9C" w:rsidRPr="00647BFF" w:rsidTr="006028AD">
        <w:trPr>
          <w:tblHeader/>
          <w:tblCellSpacing w:w="5" w:type="nil"/>
        </w:trPr>
        <w:tc>
          <w:tcPr>
            <w:tcW w:w="1984" w:type="dxa"/>
          </w:tcPr>
          <w:p w:rsidR="00044D9C" w:rsidRPr="00742021" w:rsidRDefault="00044D9C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742021">
              <w:rPr>
                <w:sz w:val="24"/>
                <w:szCs w:val="24"/>
              </w:rPr>
              <w:t>1</w:t>
            </w:r>
          </w:p>
        </w:tc>
        <w:tc>
          <w:tcPr>
            <w:tcW w:w="1986" w:type="dxa"/>
          </w:tcPr>
          <w:p w:rsidR="00044D9C" w:rsidRPr="00742021" w:rsidRDefault="00044D9C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742021">
              <w:rPr>
                <w:sz w:val="24"/>
                <w:szCs w:val="24"/>
              </w:rPr>
              <w:t>2</w:t>
            </w:r>
          </w:p>
        </w:tc>
        <w:tc>
          <w:tcPr>
            <w:tcW w:w="1561" w:type="dxa"/>
          </w:tcPr>
          <w:p w:rsidR="00044D9C" w:rsidRPr="00742021" w:rsidRDefault="00044D9C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742021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44D9C" w:rsidRPr="00742021" w:rsidRDefault="00044D9C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742021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44D9C" w:rsidRPr="00742021" w:rsidRDefault="00044D9C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742021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044D9C" w:rsidRPr="00742021" w:rsidRDefault="00044D9C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742021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044D9C" w:rsidRPr="00742021" w:rsidRDefault="00044D9C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742021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044D9C" w:rsidRPr="00742021" w:rsidRDefault="00044D9C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742021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044D9C" w:rsidRPr="00742021" w:rsidRDefault="00044D9C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742021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044D9C" w:rsidRPr="00742021" w:rsidRDefault="00044D9C" w:rsidP="00CC3AB8">
            <w:pPr>
              <w:pStyle w:val="ConsPlusCell"/>
              <w:jc w:val="center"/>
              <w:rPr>
                <w:sz w:val="24"/>
                <w:szCs w:val="24"/>
              </w:rPr>
            </w:pPr>
            <w:r w:rsidRPr="00742021">
              <w:rPr>
                <w:sz w:val="24"/>
                <w:szCs w:val="24"/>
              </w:rPr>
              <w:t>10</w:t>
            </w:r>
          </w:p>
        </w:tc>
      </w:tr>
      <w:tr w:rsidR="006028AD" w:rsidRPr="00647BFF" w:rsidTr="006028AD">
        <w:trPr>
          <w:tblCellSpacing w:w="5" w:type="nil"/>
        </w:trPr>
        <w:tc>
          <w:tcPr>
            <w:tcW w:w="1984" w:type="dxa"/>
            <w:vMerge w:val="restart"/>
          </w:tcPr>
          <w:p w:rsidR="006028AD" w:rsidRPr="006028AD" w:rsidRDefault="006028AD" w:rsidP="00CC3AB8">
            <w:pPr>
              <w:pStyle w:val="ConsPlusCell"/>
              <w:rPr>
                <w:sz w:val="24"/>
                <w:szCs w:val="24"/>
              </w:rPr>
            </w:pPr>
            <w:r w:rsidRPr="006028AD">
              <w:rPr>
                <w:sz w:val="24"/>
                <w:szCs w:val="24"/>
              </w:rPr>
              <w:t xml:space="preserve">Муниципальная  </w:t>
            </w:r>
            <w:r w:rsidRPr="006028AD">
              <w:rPr>
                <w:sz w:val="24"/>
                <w:szCs w:val="24"/>
              </w:rPr>
              <w:br/>
              <w:t xml:space="preserve">программа «Управление </w:t>
            </w:r>
            <w:r w:rsidRPr="006028AD">
              <w:rPr>
                <w:bCs/>
                <w:sz w:val="24"/>
                <w:szCs w:val="24"/>
              </w:rPr>
              <w:t>м</w:t>
            </w:r>
            <w:r w:rsidRPr="006028AD">
              <w:rPr>
                <w:bCs/>
                <w:sz w:val="24"/>
                <w:szCs w:val="24"/>
              </w:rPr>
              <w:t>у</w:t>
            </w:r>
            <w:r w:rsidRPr="006028AD">
              <w:rPr>
                <w:bCs/>
                <w:sz w:val="24"/>
                <w:szCs w:val="24"/>
              </w:rPr>
              <w:t>ниципальными финансами»</w:t>
            </w:r>
            <w:r w:rsidRPr="006028AD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986" w:type="dxa"/>
          </w:tcPr>
          <w:p w:rsidR="006028AD" w:rsidRPr="006028AD" w:rsidRDefault="006028AD" w:rsidP="000505FB">
            <w:pPr>
              <w:pStyle w:val="ConsPlusCell"/>
              <w:rPr>
                <w:sz w:val="24"/>
                <w:szCs w:val="24"/>
              </w:rPr>
            </w:pPr>
            <w:r w:rsidRPr="006028AD">
              <w:rPr>
                <w:sz w:val="24"/>
                <w:szCs w:val="24"/>
              </w:rPr>
              <w:t xml:space="preserve">всего                </w:t>
            </w:r>
          </w:p>
        </w:tc>
        <w:tc>
          <w:tcPr>
            <w:tcW w:w="1561" w:type="dxa"/>
          </w:tcPr>
          <w:p w:rsidR="006028AD" w:rsidRPr="002967F6" w:rsidRDefault="002967F6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 w:rsidRPr="002967F6">
              <w:rPr>
                <w:sz w:val="24"/>
                <w:szCs w:val="24"/>
              </w:rPr>
              <w:t>212 583,2</w:t>
            </w:r>
          </w:p>
        </w:tc>
        <w:tc>
          <w:tcPr>
            <w:tcW w:w="1417" w:type="dxa"/>
          </w:tcPr>
          <w:p w:rsidR="006028AD" w:rsidRPr="002967F6" w:rsidRDefault="006028AD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18 439,7</w:t>
            </w:r>
          </w:p>
        </w:tc>
        <w:tc>
          <w:tcPr>
            <w:tcW w:w="1417" w:type="dxa"/>
          </w:tcPr>
          <w:p w:rsidR="006028AD" w:rsidRPr="002967F6" w:rsidRDefault="006028AD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36 052,8</w:t>
            </w:r>
          </w:p>
        </w:tc>
        <w:tc>
          <w:tcPr>
            <w:tcW w:w="1276" w:type="dxa"/>
          </w:tcPr>
          <w:p w:rsidR="006028AD" w:rsidRPr="002967F6" w:rsidRDefault="002967F6" w:rsidP="00CC3AB8">
            <w:pPr>
              <w:jc w:val="center"/>
            </w:pPr>
            <w:r w:rsidRPr="002967F6">
              <w:rPr>
                <w:spacing w:val="-16"/>
                <w:sz w:val="24"/>
                <w:szCs w:val="24"/>
              </w:rPr>
              <w:t>43 538,7</w:t>
            </w:r>
          </w:p>
        </w:tc>
        <w:tc>
          <w:tcPr>
            <w:tcW w:w="1418" w:type="dxa"/>
          </w:tcPr>
          <w:p w:rsidR="006028AD" w:rsidRPr="002967F6" w:rsidRDefault="006028AD" w:rsidP="00CC3AB8">
            <w:pPr>
              <w:jc w:val="center"/>
            </w:pPr>
            <w:r w:rsidRPr="002967F6">
              <w:rPr>
                <w:spacing w:val="-16"/>
                <w:sz w:val="24"/>
                <w:szCs w:val="24"/>
              </w:rPr>
              <w:t>28 638,0</w:t>
            </w:r>
          </w:p>
        </w:tc>
        <w:tc>
          <w:tcPr>
            <w:tcW w:w="1276" w:type="dxa"/>
          </w:tcPr>
          <w:p w:rsidR="006028AD" w:rsidRPr="002967F6" w:rsidRDefault="006028AD" w:rsidP="00CC3AB8">
            <w:pPr>
              <w:jc w:val="center"/>
            </w:pPr>
            <w:r w:rsidRPr="002967F6">
              <w:rPr>
                <w:spacing w:val="-16"/>
                <w:sz w:val="24"/>
                <w:szCs w:val="24"/>
              </w:rPr>
              <w:t>28 638,0</w:t>
            </w:r>
          </w:p>
        </w:tc>
        <w:tc>
          <w:tcPr>
            <w:tcW w:w="1417" w:type="dxa"/>
          </w:tcPr>
          <w:p w:rsidR="006028AD" w:rsidRPr="002967F6" w:rsidRDefault="006028AD" w:rsidP="00CC3AB8">
            <w:pPr>
              <w:jc w:val="center"/>
            </w:pPr>
            <w:r w:rsidRPr="002967F6">
              <w:rPr>
                <w:spacing w:val="-16"/>
                <w:sz w:val="24"/>
                <w:szCs w:val="24"/>
              </w:rPr>
              <w:t>28 638,0</w:t>
            </w:r>
          </w:p>
        </w:tc>
        <w:tc>
          <w:tcPr>
            <w:tcW w:w="1418" w:type="dxa"/>
          </w:tcPr>
          <w:p w:rsidR="006028AD" w:rsidRPr="002967F6" w:rsidRDefault="006028AD" w:rsidP="00CC3AB8">
            <w:pPr>
              <w:jc w:val="center"/>
            </w:pPr>
            <w:r w:rsidRPr="002967F6">
              <w:rPr>
                <w:spacing w:val="-16"/>
                <w:sz w:val="24"/>
                <w:szCs w:val="24"/>
              </w:rPr>
              <w:t>28 638,0</w:t>
            </w:r>
          </w:p>
        </w:tc>
      </w:tr>
      <w:tr w:rsidR="006028AD" w:rsidRPr="00647BFF" w:rsidTr="006028AD">
        <w:trPr>
          <w:tblCellSpacing w:w="5" w:type="nil"/>
        </w:trPr>
        <w:tc>
          <w:tcPr>
            <w:tcW w:w="1984" w:type="dxa"/>
            <w:vMerge/>
          </w:tcPr>
          <w:p w:rsidR="006028AD" w:rsidRPr="006028AD" w:rsidRDefault="006028AD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6028AD" w:rsidRPr="006028AD" w:rsidRDefault="006028AD" w:rsidP="000505FB">
            <w:pPr>
              <w:pStyle w:val="ConsPlusCell"/>
              <w:rPr>
                <w:sz w:val="24"/>
                <w:szCs w:val="24"/>
              </w:rPr>
            </w:pPr>
            <w:r w:rsidRPr="006028AD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561" w:type="dxa"/>
          </w:tcPr>
          <w:p w:rsidR="006028AD" w:rsidRPr="002967F6" w:rsidRDefault="002967F6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 w:rsidRPr="002967F6">
              <w:rPr>
                <w:sz w:val="24"/>
                <w:szCs w:val="24"/>
              </w:rPr>
              <w:t>52 247,7</w:t>
            </w:r>
          </w:p>
        </w:tc>
        <w:tc>
          <w:tcPr>
            <w:tcW w:w="1417" w:type="dxa"/>
          </w:tcPr>
          <w:p w:rsidR="006028AD" w:rsidRPr="002967F6" w:rsidRDefault="006028AD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7 816,9</w:t>
            </w:r>
          </w:p>
        </w:tc>
        <w:tc>
          <w:tcPr>
            <w:tcW w:w="1417" w:type="dxa"/>
          </w:tcPr>
          <w:p w:rsidR="006028AD" w:rsidRPr="002967F6" w:rsidRDefault="006028AD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6 972,9</w:t>
            </w:r>
          </w:p>
        </w:tc>
        <w:tc>
          <w:tcPr>
            <w:tcW w:w="1276" w:type="dxa"/>
          </w:tcPr>
          <w:p w:rsidR="006028AD" w:rsidRPr="002967F6" w:rsidRDefault="006028AD" w:rsidP="002967F6">
            <w:pPr>
              <w:jc w:val="center"/>
            </w:pPr>
            <w:r w:rsidRPr="002967F6">
              <w:rPr>
                <w:spacing w:val="-16"/>
                <w:sz w:val="24"/>
                <w:szCs w:val="24"/>
              </w:rPr>
              <w:t>7 </w:t>
            </w:r>
            <w:r w:rsidR="002967F6" w:rsidRPr="002967F6">
              <w:rPr>
                <w:spacing w:val="-16"/>
                <w:sz w:val="24"/>
                <w:szCs w:val="24"/>
              </w:rPr>
              <w:t>485</w:t>
            </w:r>
            <w:r w:rsidRPr="002967F6">
              <w:rPr>
                <w:spacing w:val="-16"/>
                <w:sz w:val="24"/>
                <w:szCs w:val="24"/>
              </w:rPr>
              <w:t>,</w:t>
            </w:r>
            <w:r w:rsidR="002967F6" w:rsidRPr="002967F6">
              <w:rPr>
                <w:spacing w:val="-16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6028AD" w:rsidRPr="002967F6" w:rsidRDefault="006028AD" w:rsidP="00CC3AB8">
            <w:pPr>
              <w:jc w:val="center"/>
            </w:pPr>
            <w:r w:rsidRPr="002967F6">
              <w:rPr>
                <w:spacing w:val="-16"/>
                <w:sz w:val="24"/>
                <w:szCs w:val="24"/>
              </w:rPr>
              <w:t>7 493,0</w:t>
            </w:r>
          </w:p>
        </w:tc>
        <w:tc>
          <w:tcPr>
            <w:tcW w:w="1276" w:type="dxa"/>
          </w:tcPr>
          <w:p w:rsidR="006028AD" w:rsidRPr="002967F6" w:rsidRDefault="006028AD" w:rsidP="00CC3AB8">
            <w:pPr>
              <w:jc w:val="center"/>
            </w:pPr>
            <w:r w:rsidRPr="002967F6">
              <w:rPr>
                <w:spacing w:val="-16"/>
                <w:sz w:val="24"/>
                <w:szCs w:val="24"/>
              </w:rPr>
              <w:t>7 493,0</w:t>
            </w:r>
          </w:p>
        </w:tc>
        <w:tc>
          <w:tcPr>
            <w:tcW w:w="1417" w:type="dxa"/>
          </w:tcPr>
          <w:p w:rsidR="006028AD" w:rsidRPr="002967F6" w:rsidRDefault="006028AD" w:rsidP="00CC3AB8">
            <w:pPr>
              <w:jc w:val="center"/>
            </w:pPr>
            <w:r w:rsidRPr="002967F6">
              <w:rPr>
                <w:spacing w:val="-16"/>
                <w:sz w:val="24"/>
                <w:szCs w:val="24"/>
              </w:rPr>
              <w:t>7 493,0</w:t>
            </w:r>
          </w:p>
        </w:tc>
        <w:tc>
          <w:tcPr>
            <w:tcW w:w="1418" w:type="dxa"/>
          </w:tcPr>
          <w:p w:rsidR="006028AD" w:rsidRPr="002967F6" w:rsidRDefault="006028AD" w:rsidP="00CC3AB8">
            <w:pPr>
              <w:jc w:val="center"/>
            </w:pPr>
            <w:r w:rsidRPr="002967F6">
              <w:rPr>
                <w:spacing w:val="-16"/>
                <w:sz w:val="24"/>
                <w:szCs w:val="24"/>
              </w:rPr>
              <w:t>7 493,0</w:t>
            </w:r>
          </w:p>
        </w:tc>
      </w:tr>
      <w:tr w:rsidR="006028AD" w:rsidRPr="00647BFF" w:rsidTr="006028AD">
        <w:trPr>
          <w:tblCellSpacing w:w="5" w:type="nil"/>
        </w:trPr>
        <w:tc>
          <w:tcPr>
            <w:tcW w:w="1984" w:type="dxa"/>
            <w:vMerge/>
          </w:tcPr>
          <w:p w:rsidR="006028AD" w:rsidRPr="006028AD" w:rsidRDefault="006028AD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6028AD" w:rsidRPr="006028AD" w:rsidRDefault="006028AD" w:rsidP="000505FB">
            <w:pPr>
              <w:pStyle w:val="ConsPlusCell"/>
              <w:rPr>
                <w:sz w:val="24"/>
                <w:szCs w:val="24"/>
              </w:rPr>
            </w:pPr>
            <w:r w:rsidRPr="006028AD">
              <w:rPr>
                <w:sz w:val="24"/>
                <w:szCs w:val="24"/>
              </w:rPr>
              <w:t>областной бю</w:t>
            </w:r>
            <w:r w:rsidRPr="006028AD">
              <w:rPr>
                <w:sz w:val="24"/>
                <w:szCs w:val="24"/>
              </w:rPr>
              <w:t>д</w:t>
            </w:r>
            <w:r w:rsidRPr="006028AD">
              <w:rPr>
                <w:sz w:val="24"/>
                <w:szCs w:val="24"/>
              </w:rPr>
              <w:t>жет</w:t>
            </w:r>
          </w:p>
        </w:tc>
        <w:tc>
          <w:tcPr>
            <w:tcW w:w="1561" w:type="dxa"/>
          </w:tcPr>
          <w:p w:rsidR="006028AD" w:rsidRPr="002967F6" w:rsidRDefault="002967F6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 w:rsidRPr="002967F6">
              <w:rPr>
                <w:sz w:val="24"/>
                <w:szCs w:val="24"/>
              </w:rPr>
              <w:t>160 335,5</w:t>
            </w:r>
          </w:p>
        </w:tc>
        <w:tc>
          <w:tcPr>
            <w:tcW w:w="1417" w:type="dxa"/>
          </w:tcPr>
          <w:p w:rsidR="006028AD" w:rsidRPr="002967F6" w:rsidRDefault="006028AD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10 622,8</w:t>
            </w:r>
          </w:p>
        </w:tc>
        <w:tc>
          <w:tcPr>
            <w:tcW w:w="1417" w:type="dxa"/>
          </w:tcPr>
          <w:p w:rsidR="006028AD" w:rsidRPr="002967F6" w:rsidRDefault="006028AD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29 079,9</w:t>
            </w:r>
          </w:p>
        </w:tc>
        <w:tc>
          <w:tcPr>
            <w:tcW w:w="1276" w:type="dxa"/>
          </w:tcPr>
          <w:p w:rsidR="006028AD" w:rsidRPr="002967F6" w:rsidRDefault="002967F6" w:rsidP="00CC3AB8">
            <w:pPr>
              <w:jc w:val="center"/>
              <w:rPr>
                <w:sz w:val="24"/>
                <w:szCs w:val="24"/>
              </w:rPr>
            </w:pPr>
            <w:r w:rsidRPr="002967F6">
              <w:rPr>
                <w:sz w:val="24"/>
                <w:szCs w:val="24"/>
              </w:rPr>
              <w:t>36 052,8</w:t>
            </w:r>
          </w:p>
        </w:tc>
        <w:tc>
          <w:tcPr>
            <w:tcW w:w="1418" w:type="dxa"/>
          </w:tcPr>
          <w:p w:rsidR="006028AD" w:rsidRPr="002967F6" w:rsidRDefault="006028AD" w:rsidP="00CC3AB8">
            <w:pPr>
              <w:jc w:val="center"/>
              <w:rPr>
                <w:sz w:val="24"/>
                <w:szCs w:val="24"/>
              </w:rPr>
            </w:pPr>
            <w:r w:rsidRPr="002967F6">
              <w:rPr>
                <w:sz w:val="24"/>
                <w:szCs w:val="24"/>
              </w:rPr>
              <w:t>21 145,0</w:t>
            </w:r>
          </w:p>
        </w:tc>
        <w:tc>
          <w:tcPr>
            <w:tcW w:w="1276" w:type="dxa"/>
          </w:tcPr>
          <w:p w:rsidR="006028AD" w:rsidRPr="002967F6" w:rsidRDefault="006028AD" w:rsidP="00CC3AB8">
            <w:pPr>
              <w:jc w:val="center"/>
              <w:rPr>
                <w:sz w:val="24"/>
                <w:szCs w:val="24"/>
              </w:rPr>
            </w:pPr>
            <w:r w:rsidRPr="002967F6">
              <w:rPr>
                <w:sz w:val="24"/>
                <w:szCs w:val="24"/>
              </w:rPr>
              <w:t>21 145,0</w:t>
            </w:r>
          </w:p>
        </w:tc>
        <w:tc>
          <w:tcPr>
            <w:tcW w:w="1417" w:type="dxa"/>
          </w:tcPr>
          <w:p w:rsidR="006028AD" w:rsidRPr="002967F6" w:rsidRDefault="006028AD" w:rsidP="00CC3AB8">
            <w:pPr>
              <w:jc w:val="center"/>
              <w:rPr>
                <w:sz w:val="24"/>
                <w:szCs w:val="24"/>
              </w:rPr>
            </w:pPr>
            <w:r w:rsidRPr="002967F6">
              <w:rPr>
                <w:sz w:val="24"/>
                <w:szCs w:val="24"/>
              </w:rPr>
              <w:t>21 145,0</w:t>
            </w:r>
          </w:p>
        </w:tc>
        <w:tc>
          <w:tcPr>
            <w:tcW w:w="1418" w:type="dxa"/>
          </w:tcPr>
          <w:p w:rsidR="006028AD" w:rsidRPr="002967F6" w:rsidRDefault="006028AD" w:rsidP="00CC3AB8">
            <w:pPr>
              <w:jc w:val="center"/>
              <w:rPr>
                <w:sz w:val="24"/>
                <w:szCs w:val="24"/>
              </w:rPr>
            </w:pPr>
            <w:r w:rsidRPr="002967F6">
              <w:rPr>
                <w:sz w:val="24"/>
                <w:szCs w:val="24"/>
              </w:rPr>
              <w:t>21 145,0</w:t>
            </w:r>
          </w:p>
        </w:tc>
      </w:tr>
      <w:tr w:rsidR="006028AD" w:rsidRPr="00647BFF" w:rsidTr="000505FB">
        <w:trPr>
          <w:trHeight w:val="562"/>
          <w:tblCellSpacing w:w="5" w:type="nil"/>
        </w:trPr>
        <w:tc>
          <w:tcPr>
            <w:tcW w:w="1984" w:type="dxa"/>
            <w:vMerge/>
          </w:tcPr>
          <w:p w:rsidR="006028AD" w:rsidRPr="006028AD" w:rsidRDefault="006028AD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6028AD" w:rsidRPr="006028AD" w:rsidRDefault="006028AD" w:rsidP="000505FB">
            <w:pPr>
              <w:pStyle w:val="ConsPlusCell"/>
              <w:rPr>
                <w:sz w:val="24"/>
                <w:szCs w:val="24"/>
              </w:rPr>
            </w:pPr>
            <w:r w:rsidRPr="006028A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61" w:type="dxa"/>
          </w:tcPr>
          <w:p w:rsidR="006028AD" w:rsidRPr="002967F6" w:rsidRDefault="00BE2801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028AD" w:rsidRPr="002967F6" w:rsidRDefault="006028AD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  <w:p w:rsidR="006028AD" w:rsidRPr="002967F6" w:rsidRDefault="006028AD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</w:p>
        </w:tc>
        <w:tc>
          <w:tcPr>
            <w:tcW w:w="1417" w:type="dxa"/>
          </w:tcPr>
          <w:p w:rsidR="006028AD" w:rsidRPr="002967F6" w:rsidRDefault="006028AD" w:rsidP="000505FB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  <w:p w:rsidR="006028AD" w:rsidRPr="002967F6" w:rsidRDefault="006028AD" w:rsidP="000505FB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</w:p>
        </w:tc>
        <w:tc>
          <w:tcPr>
            <w:tcW w:w="1276" w:type="dxa"/>
          </w:tcPr>
          <w:p w:rsidR="006028AD" w:rsidRPr="002967F6" w:rsidRDefault="006028AD" w:rsidP="000505FB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028AD" w:rsidRPr="002967F6" w:rsidRDefault="006028AD" w:rsidP="000505FB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028AD" w:rsidRPr="002967F6" w:rsidRDefault="006028AD" w:rsidP="000505FB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028AD" w:rsidRPr="002967F6" w:rsidRDefault="006028AD" w:rsidP="000505FB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028AD" w:rsidRPr="002967F6" w:rsidRDefault="006028AD" w:rsidP="000505FB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</w:tr>
      <w:tr w:rsidR="006028AD" w:rsidRPr="00647BFF" w:rsidTr="006028AD">
        <w:trPr>
          <w:trHeight w:val="300"/>
          <w:tblCellSpacing w:w="5" w:type="nil"/>
        </w:trPr>
        <w:tc>
          <w:tcPr>
            <w:tcW w:w="1984" w:type="dxa"/>
            <w:vMerge/>
          </w:tcPr>
          <w:p w:rsidR="006028AD" w:rsidRPr="006028AD" w:rsidRDefault="006028AD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:rsidR="006028AD" w:rsidRPr="006028AD" w:rsidRDefault="006028AD" w:rsidP="000505FB">
            <w:pPr>
              <w:pStyle w:val="ConsPlusCell"/>
              <w:rPr>
                <w:sz w:val="24"/>
                <w:szCs w:val="24"/>
              </w:rPr>
            </w:pPr>
            <w:r w:rsidRPr="006028AD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61" w:type="dxa"/>
          </w:tcPr>
          <w:p w:rsidR="006028AD" w:rsidRPr="002967F6" w:rsidRDefault="00BE2801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028AD" w:rsidRPr="002967F6" w:rsidRDefault="006028AD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028AD" w:rsidRPr="002967F6" w:rsidRDefault="006028AD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028AD" w:rsidRPr="002967F6" w:rsidRDefault="006028AD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028AD" w:rsidRPr="002967F6" w:rsidRDefault="006028AD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028AD" w:rsidRPr="002967F6" w:rsidRDefault="006028AD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028AD" w:rsidRPr="002967F6" w:rsidRDefault="006028AD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028AD" w:rsidRPr="002967F6" w:rsidRDefault="006028AD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</w:tr>
      <w:tr w:rsidR="006028AD" w:rsidRPr="00647BFF" w:rsidTr="006028AD">
        <w:trPr>
          <w:trHeight w:val="525"/>
          <w:tblCellSpacing w:w="5" w:type="nil"/>
        </w:trPr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6028AD" w:rsidRPr="006028AD" w:rsidRDefault="006028AD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:rsidR="006028AD" w:rsidRPr="006028AD" w:rsidRDefault="006028AD" w:rsidP="000505FB">
            <w:pPr>
              <w:pStyle w:val="ConsPlusCell"/>
              <w:rPr>
                <w:sz w:val="24"/>
                <w:szCs w:val="24"/>
              </w:rPr>
            </w:pPr>
            <w:r w:rsidRPr="006028AD">
              <w:rPr>
                <w:sz w:val="24"/>
                <w:szCs w:val="24"/>
              </w:rPr>
              <w:t xml:space="preserve">внебюджетные </w:t>
            </w:r>
          </w:p>
          <w:p w:rsidR="006028AD" w:rsidRPr="006028AD" w:rsidRDefault="006028AD" w:rsidP="000505FB">
            <w:pPr>
              <w:pStyle w:val="ConsPlusCell"/>
              <w:rPr>
                <w:sz w:val="24"/>
                <w:szCs w:val="24"/>
              </w:rPr>
            </w:pPr>
            <w:r w:rsidRPr="006028AD">
              <w:rPr>
                <w:sz w:val="24"/>
                <w:szCs w:val="24"/>
              </w:rPr>
              <w:t>источники</w:t>
            </w:r>
          </w:p>
        </w:tc>
        <w:tc>
          <w:tcPr>
            <w:tcW w:w="1561" w:type="dxa"/>
          </w:tcPr>
          <w:p w:rsidR="006028AD" w:rsidRPr="002967F6" w:rsidRDefault="00BE2801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028AD" w:rsidRPr="002967F6" w:rsidRDefault="006028AD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</w:p>
        </w:tc>
        <w:tc>
          <w:tcPr>
            <w:tcW w:w="1417" w:type="dxa"/>
          </w:tcPr>
          <w:p w:rsidR="006028AD" w:rsidRPr="002967F6" w:rsidRDefault="006028AD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</w:p>
        </w:tc>
        <w:tc>
          <w:tcPr>
            <w:tcW w:w="1276" w:type="dxa"/>
          </w:tcPr>
          <w:p w:rsidR="006028AD" w:rsidRPr="002967F6" w:rsidRDefault="006028AD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</w:p>
        </w:tc>
        <w:tc>
          <w:tcPr>
            <w:tcW w:w="1418" w:type="dxa"/>
          </w:tcPr>
          <w:p w:rsidR="006028AD" w:rsidRPr="002967F6" w:rsidRDefault="006028AD" w:rsidP="00CC3AB8">
            <w:pPr>
              <w:jc w:val="center"/>
              <w:rPr>
                <w:spacing w:val="-24"/>
                <w:sz w:val="24"/>
                <w:szCs w:val="24"/>
              </w:rPr>
            </w:pPr>
          </w:p>
        </w:tc>
        <w:tc>
          <w:tcPr>
            <w:tcW w:w="1276" w:type="dxa"/>
          </w:tcPr>
          <w:p w:rsidR="006028AD" w:rsidRPr="002967F6" w:rsidRDefault="006028AD" w:rsidP="00CC3AB8">
            <w:pPr>
              <w:jc w:val="center"/>
              <w:rPr>
                <w:spacing w:val="-24"/>
                <w:sz w:val="24"/>
                <w:szCs w:val="24"/>
              </w:rPr>
            </w:pPr>
          </w:p>
        </w:tc>
        <w:tc>
          <w:tcPr>
            <w:tcW w:w="1417" w:type="dxa"/>
          </w:tcPr>
          <w:p w:rsidR="006028AD" w:rsidRPr="002967F6" w:rsidRDefault="006028AD" w:rsidP="00CC3AB8">
            <w:pPr>
              <w:jc w:val="center"/>
              <w:rPr>
                <w:spacing w:val="-24"/>
                <w:sz w:val="24"/>
                <w:szCs w:val="24"/>
              </w:rPr>
            </w:pPr>
          </w:p>
        </w:tc>
        <w:tc>
          <w:tcPr>
            <w:tcW w:w="1418" w:type="dxa"/>
          </w:tcPr>
          <w:p w:rsidR="006028AD" w:rsidRPr="002967F6" w:rsidRDefault="006028AD" w:rsidP="00CC3AB8">
            <w:pPr>
              <w:jc w:val="center"/>
              <w:rPr>
                <w:spacing w:val="-24"/>
                <w:sz w:val="24"/>
                <w:szCs w:val="24"/>
              </w:rPr>
            </w:pPr>
          </w:p>
        </w:tc>
      </w:tr>
      <w:tr w:rsidR="00037DA0" w:rsidRPr="00647BFF" w:rsidTr="000505FB">
        <w:trPr>
          <w:tblCellSpacing w:w="5" w:type="nil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7DA0" w:rsidRPr="00647BFF" w:rsidRDefault="00037DA0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  <w:r w:rsidRPr="00037DA0">
              <w:rPr>
                <w:sz w:val="24"/>
                <w:szCs w:val="24"/>
              </w:rPr>
              <w:t>Подпрограмма 1 «Д</w:t>
            </w:r>
            <w:r w:rsidRPr="00037DA0">
              <w:rPr>
                <w:rFonts w:cs="Courier New"/>
                <w:bCs/>
                <w:sz w:val="24"/>
                <w:szCs w:val="24"/>
              </w:rPr>
              <w:t>олгосрочное финансовое пл</w:t>
            </w:r>
            <w:r w:rsidRPr="00037DA0">
              <w:rPr>
                <w:rFonts w:cs="Courier New"/>
                <w:bCs/>
                <w:sz w:val="24"/>
                <w:szCs w:val="24"/>
              </w:rPr>
              <w:t>а</w:t>
            </w:r>
            <w:r w:rsidRPr="00037DA0">
              <w:rPr>
                <w:rFonts w:cs="Courier New"/>
                <w:bCs/>
                <w:sz w:val="24"/>
                <w:szCs w:val="24"/>
              </w:rPr>
              <w:t>нирование»</w:t>
            </w:r>
            <w:r w:rsidRPr="00037D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A0" w:rsidRPr="00037DA0" w:rsidRDefault="00037DA0" w:rsidP="000505FB">
            <w:pPr>
              <w:pStyle w:val="ConsPlusCell"/>
              <w:rPr>
                <w:sz w:val="24"/>
                <w:szCs w:val="24"/>
              </w:rPr>
            </w:pPr>
            <w:r w:rsidRPr="00037DA0">
              <w:rPr>
                <w:sz w:val="24"/>
                <w:szCs w:val="24"/>
              </w:rPr>
              <w:t>всего</w:t>
            </w:r>
          </w:p>
        </w:tc>
        <w:tc>
          <w:tcPr>
            <w:tcW w:w="1561" w:type="dxa"/>
            <w:tcBorders>
              <w:left w:val="single" w:sz="4" w:space="0" w:color="auto"/>
            </w:tcBorders>
          </w:tcPr>
          <w:p w:rsidR="00037DA0" w:rsidRPr="002967F6" w:rsidRDefault="00BE2801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37DA0" w:rsidRPr="002967F6" w:rsidRDefault="00037DA0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37DA0" w:rsidRPr="002967F6" w:rsidRDefault="00037DA0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37DA0" w:rsidRPr="002967F6" w:rsidRDefault="00037DA0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37DA0" w:rsidRPr="002967F6" w:rsidRDefault="00037DA0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37DA0" w:rsidRPr="002967F6" w:rsidRDefault="00037DA0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37DA0" w:rsidRPr="002967F6" w:rsidRDefault="00037DA0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37DA0" w:rsidRPr="002967F6" w:rsidRDefault="00037DA0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</w:tr>
      <w:tr w:rsidR="00037DA0" w:rsidRPr="00647BFF" w:rsidTr="000505FB">
        <w:trPr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A0" w:rsidRPr="00647BFF" w:rsidRDefault="00037DA0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A0" w:rsidRPr="00037DA0" w:rsidRDefault="00037DA0" w:rsidP="000505FB">
            <w:pPr>
              <w:pStyle w:val="ConsPlusCell"/>
              <w:rPr>
                <w:sz w:val="24"/>
                <w:szCs w:val="24"/>
              </w:rPr>
            </w:pPr>
            <w:r w:rsidRPr="00037DA0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561" w:type="dxa"/>
            <w:tcBorders>
              <w:left w:val="single" w:sz="4" w:space="0" w:color="auto"/>
            </w:tcBorders>
          </w:tcPr>
          <w:p w:rsidR="00037DA0" w:rsidRPr="002967F6" w:rsidRDefault="00BE2801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37DA0" w:rsidRPr="002967F6" w:rsidRDefault="00037DA0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7DA0" w:rsidRPr="002967F6" w:rsidRDefault="00037DA0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DA0" w:rsidRPr="002967F6" w:rsidRDefault="00037DA0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</w:p>
        </w:tc>
        <w:tc>
          <w:tcPr>
            <w:tcW w:w="1418" w:type="dxa"/>
          </w:tcPr>
          <w:p w:rsidR="00037DA0" w:rsidRPr="002967F6" w:rsidRDefault="00037DA0" w:rsidP="00CC3AB8">
            <w:pPr>
              <w:jc w:val="center"/>
              <w:rPr>
                <w:spacing w:val="-24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7DA0" w:rsidRPr="002967F6" w:rsidRDefault="00037DA0" w:rsidP="00CC3AB8">
            <w:pPr>
              <w:jc w:val="center"/>
              <w:rPr>
                <w:spacing w:val="-24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7DA0" w:rsidRPr="002967F6" w:rsidRDefault="00037DA0" w:rsidP="00CC3AB8">
            <w:pPr>
              <w:jc w:val="center"/>
              <w:rPr>
                <w:spacing w:val="-24"/>
                <w:sz w:val="24"/>
                <w:szCs w:val="24"/>
              </w:rPr>
            </w:pPr>
          </w:p>
        </w:tc>
        <w:tc>
          <w:tcPr>
            <w:tcW w:w="1418" w:type="dxa"/>
          </w:tcPr>
          <w:p w:rsidR="00037DA0" w:rsidRPr="002967F6" w:rsidRDefault="00037DA0" w:rsidP="00CC3AB8">
            <w:pPr>
              <w:jc w:val="center"/>
              <w:rPr>
                <w:spacing w:val="-24"/>
                <w:sz w:val="24"/>
                <w:szCs w:val="24"/>
              </w:rPr>
            </w:pPr>
          </w:p>
        </w:tc>
      </w:tr>
      <w:tr w:rsidR="00037DA0" w:rsidRPr="00647BFF" w:rsidTr="000505FB">
        <w:trPr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A0" w:rsidRPr="00647BFF" w:rsidRDefault="00037DA0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A0" w:rsidRPr="00037DA0" w:rsidRDefault="00037DA0" w:rsidP="000505FB">
            <w:pPr>
              <w:pStyle w:val="ConsPlusCell"/>
              <w:rPr>
                <w:sz w:val="24"/>
                <w:szCs w:val="24"/>
              </w:rPr>
            </w:pPr>
            <w:r w:rsidRPr="00037DA0">
              <w:rPr>
                <w:sz w:val="24"/>
                <w:szCs w:val="24"/>
              </w:rPr>
              <w:t>областной бю</w:t>
            </w:r>
            <w:r w:rsidRPr="00037DA0">
              <w:rPr>
                <w:sz w:val="24"/>
                <w:szCs w:val="24"/>
              </w:rPr>
              <w:t>д</w:t>
            </w:r>
            <w:r w:rsidRPr="00037DA0">
              <w:rPr>
                <w:sz w:val="24"/>
                <w:szCs w:val="24"/>
              </w:rPr>
              <w:t>жет</w:t>
            </w:r>
          </w:p>
        </w:tc>
        <w:tc>
          <w:tcPr>
            <w:tcW w:w="1561" w:type="dxa"/>
            <w:tcBorders>
              <w:left w:val="single" w:sz="4" w:space="0" w:color="auto"/>
            </w:tcBorders>
          </w:tcPr>
          <w:p w:rsidR="00037DA0" w:rsidRPr="002967F6" w:rsidRDefault="00BE2801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37DA0" w:rsidRPr="002967F6" w:rsidRDefault="00037DA0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37DA0" w:rsidRPr="002967F6" w:rsidRDefault="00037DA0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37DA0" w:rsidRPr="002967F6" w:rsidRDefault="00037DA0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37DA0" w:rsidRPr="002967F6" w:rsidRDefault="00037DA0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37DA0" w:rsidRPr="002967F6" w:rsidRDefault="00037DA0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37DA0" w:rsidRPr="002967F6" w:rsidRDefault="00037DA0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37DA0" w:rsidRPr="002967F6" w:rsidRDefault="00037DA0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</w:tr>
      <w:tr w:rsidR="00037DA0" w:rsidRPr="00647BFF" w:rsidTr="000505FB">
        <w:trPr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A0" w:rsidRPr="00647BFF" w:rsidRDefault="00037DA0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A0" w:rsidRPr="00037DA0" w:rsidRDefault="00037DA0" w:rsidP="000505FB">
            <w:pPr>
              <w:pStyle w:val="ConsPlusCell"/>
              <w:rPr>
                <w:sz w:val="24"/>
                <w:szCs w:val="24"/>
              </w:rPr>
            </w:pPr>
            <w:r w:rsidRPr="00037DA0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61" w:type="dxa"/>
            <w:tcBorders>
              <w:left w:val="single" w:sz="4" w:space="0" w:color="auto"/>
            </w:tcBorders>
          </w:tcPr>
          <w:p w:rsidR="00037DA0" w:rsidRPr="002967F6" w:rsidRDefault="00BE2801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37DA0" w:rsidRPr="002967F6" w:rsidRDefault="00037DA0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37DA0" w:rsidRPr="002967F6" w:rsidRDefault="00037DA0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37DA0" w:rsidRPr="002967F6" w:rsidRDefault="00037DA0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37DA0" w:rsidRPr="002967F6" w:rsidRDefault="00037DA0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37DA0" w:rsidRPr="002967F6" w:rsidRDefault="00037DA0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37DA0" w:rsidRPr="002967F6" w:rsidRDefault="00037DA0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37DA0" w:rsidRPr="002967F6" w:rsidRDefault="00037DA0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</w:tr>
      <w:tr w:rsidR="00037DA0" w:rsidRPr="00647BFF" w:rsidTr="000505FB">
        <w:trPr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A0" w:rsidRPr="00647BFF" w:rsidRDefault="00037DA0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A0" w:rsidRPr="00037DA0" w:rsidRDefault="00037DA0" w:rsidP="000505FB">
            <w:pPr>
              <w:pStyle w:val="ConsPlusCell"/>
              <w:rPr>
                <w:sz w:val="24"/>
                <w:szCs w:val="24"/>
              </w:rPr>
            </w:pPr>
            <w:r w:rsidRPr="00037DA0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61" w:type="dxa"/>
            <w:tcBorders>
              <w:left w:val="single" w:sz="4" w:space="0" w:color="auto"/>
            </w:tcBorders>
          </w:tcPr>
          <w:p w:rsidR="00037DA0" w:rsidRPr="002967F6" w:rsidRDefault="00BE2801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37DA0" w:rsidRPr="002967F6" w:rsidRDefault="00BE2801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37DA0" w:rsidRPr="002967F6" w:rsidRDefault="00BE2801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37DA0" w:rsidRPr="002967F6" w:rsidRDefault="00BE2801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37DA0" w:rsidRPr="002967F6" w:rsidRDefault="00BE2801" w:rsidP="00CC3AB8">
            <w:pPr>
              <w:jc w:val="center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37DA0" w:rsidRPr="002967F6" w:rsidRDefault="00BE2801" w:rsidP="00CC3AB8">
            <w:pPr>
              <w:jc w:val="center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37DA0" w:rsidRPr="002967F6" w:rsidRDefault="00BE2801" w:rsidP="00CC3AB8">
            <w:pPr>
              <w:jc w:val="center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37DA0" w:rsidRPr="002967F6" w:rsidRDefault="00BE2801" w:rsidP="00CC3AB8">
            <w:pPr>
              <w:jc w:val="center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-</w:t>
            </w:r>
          </w:p>
        </w:tc>
      </w:tr>
      <w:tr w:rsidR="00037DA0" w:rsidRPr="00647BFF" w:rsidTr="000505FB">
        <w:trPr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A0" w:rsidRPr="00647BFF" w:rsidRDefault="00037DA0" w:rsidP="00CC3AB8">
            <w:pPr>
              <w:pStyle w:val="ConsPlusCel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A0" w:rsidRPr="00037DA0" w:rsidRDefault="00037DA0" w:rsidP="000505FB">
            <w:pPr>
              <w:pStyle w:val="ConsPlusCell"/>
              <w:rPr>
                <w:sz w:val="24"/>
                <w:szCs w:val="24"/>
              </w:rPr>
            </w:pPr>
            <w:r w:rsidRPr="00037DA0">
              <w:rPr>
                <w:sz w:val="24"/>
                <w:szCs w:val="24"/>
              </w:rPr>
              <w:t xml:space="preserve">внебюджетные </w:t>
            </w:r>
          </w:p>
          <w:p w:rsidR="00037DA0" w:rsidRPr="00037DA0" w:rsidRDefault="00037DA0" w:rsidP="000505FB">
            <w:pPr>
              <w:pStyle w:val="ConsPlusCell"/>
              <w:rPr>
                <w:sz w:val="24"/>
                <w:szCs w:val="24"/>
              </w:rPr>
            </w:pPr>
            <w:r w:rsidRPr="00037DA0">
              <w:rPr>
                <w:sz w:val="24"/>
                <w:szCs w:val="24"/>
              </w:rPr>
              <w:t>источники</w:t>
            </w:r>
          </w:p>
        </w:tc>
        <w:tc>
          <w:tcPr>
            <w:tcW w:w="1561" w:type="dxa"/>
            <w:tcBorders>
              <w:left w:val="single" w:sz="4" w:space="0" w:color="auto"/>
            </w:tcBorders>
          </w:tcPr>
          <w:p w:rsidR="00037DA0" w:rsidRPr="002967F6" w:rsidRDefault="00BE2801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37DA0" w:rsidRPr="002967F6" w:rsidRDefault="00BE2801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37DA0" w:rsidRPr="002967F6" w:rsidRDefault="00BE2801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37DA0" w:rsidRPr="002967F6" w:rsidRDefault="00BE2801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37DA0" w:rsidRPr="002967F6" w:rsidRDefault="00BE2801" w:rsidP="00CC3AB8">
            <w:pPr>
              <w:jc w:val="center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37DA0" w:rsidRPr="002967F6" w:rsidRDefault="00BE2801" w:rsidP="00CC3AB8">
            <w:pPr>
              <w:jc w:val="center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37DA0" w:rsidRPr="002967F6" w:rsidRDefault="00BE2801" w:rsidP="00CC3AB8">
            <w:pPr>
              <w:jc w:val="center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37DA0" w:rsidRPr="002967F6" w:rsidRDefault="00BE2801" w:rsidP="00CC3AB8">
            <w:pPr>
              <w:jc w:val="center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-</w:t>
            </w:r>
          </w:p>
        </w:tc>
      </w:tr>
      <w:tr w:rsidR="002A7249" w:rsidRPr="00647BFF" w:rsidTr="006028AD">
        <w:trPr>
          <w:tblCellSpacing w:w="5" w:type="nil"/>
        </w:trPr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2A7249" w:rsidRPr="002A7249" w:rsidRDefault="002A7249" w:rsidP="00CC3AB8">
            <w:pPr>
              <w:pStyle w:val="ConsPlusCell"/>
              <w:rPr>
                <w:sz w:val="24"/>
                <w:szCs w:val="24"/>
              </w:rPr>
            </w:pPr>
            <w:r w:rsidRPr="002A7249">
              <w:rPr>
                <w:sz w:val="24"/>
                <w:szCs w:val="24"/>
              </w:rPr>
              <w:t>Подпрограмма 2 «</w:t>
            </w:r>
            <w:r w:rsidRPr="002A7249">
              <w:rPr>
                <w:bCs/>
                <w:sz w:val="24"/>
                <w:szCs w:val="24"/>
              </w:rPr>
              <w:t xml:space="preserve">Нормативно-методическое </w:t>
            </w:r>
            <w:r w:rsidRPr="002A7249">
              <w:rPr>
                <w:bCs/>
                <w:sz w:val="24"/>
                <w:szCs w:val="24"/>
              </w:rPr>
              <w:lastRenderedPageBreak/>
              <w:t>обеспечение и организация бюджетного пр</w:t>
            </w:r>
            <w:r w:rsidRPr="002A7249">
              <w:rPr>
                <w:bCs/>
                <w:sz w:val="24"/>
                <w:szCs w:val="24"/>
              </w:rPr>
              <w:t>о</w:t>
            </w:r>
            <w:r w:rsidRPr="002A7249">
              <w:rPr>
                <w:bCs/>
                <w:sz w:val="24"/>
                <w:szCs w:val="24"/>
              </w:rPr>
              <w:t>цесса»</w:t>
            </w:r>
          </w:p>
        </w:tc>
        <w:tc>
          <w:tcPr>
            <w:tcW w:w="1986" w:type="dxa"/>
            <w:tcBorders>
              <w:top w:val="single" w:sz="4" w:space="0" w:color="auto"/>
            </w:tcBorders>
          </w:tcPr>
          <w:p w:rsidR="002A7249" w:rsidRPr="002A7249" w:rsidRDefault="002A7249" w:rsidP="000505FB">
            <w:pPr>
              <w:pStyle w:val="ConsPlusCell"/>
              <w:rPr>
                <w:sz w:val="24"/>
                <w:szCs w:val="24"/>
              </w:rPr>
            </w:pPr>
            <w:r w:rsidRPr="002A7249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561" w:type="dxa"/>
          </w:tcPr>
          <w:p w:rsidR="002A7249" w:rsidRPr="002967F6" w:rsidRDefault="002967F6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 w:rsidRPr="002967F6">
              <w:rPr>
                <w:sz w:val="24"/>
                <w:szCs w:val="24"/>
              </w:rPr>
              <w:t>44 747,7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6 316,9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5 972,9</w:t>
            </w:r>
          </w:p>
        </w:tc>
        <w:tc>
          <w:tcPr>
            <w:tcW w:w="1276" w:type="dxa"/>
          </w:tcPr>
          <w:p w:rsidR="002A7249" w:rsidRPr="002967F6" w:rsidRDefault="002967F6" w:rsidP="00CC3AB8">
            <w:pPr>
              <w:jc w:val="center"/>
            </w:pPr>
            <w:r w:rsidRPr="002967F6">
              <w:rPr>
                <w:spacing w:val="-16"/>
                <w:sz w:val="24"/>
                <w:szCs w:val="24"/>
              </w:rPr>
              <w:t>6 485,9</w:t>
            </w:r>
          </w:p>
        </w:tc>
        <w:tc>
          <w:tcPr>
            <w:tcW w:w="1418" w:type="dxa"/>
          </w:tcPr>
          <w:p w:rsidR="002A7249" w:rsidRPr="002967F6" w:rsidRDefault="002A7249" w:rsidP="00CC3AB8">
            <w:pPr>
              <w:jc w:val="center"/>
            </w:pPr>
            <w:r w:rsidRPr="002967F6">
              <w:rPr>
                <w:spacing w:val="-16"/>
                <w:sz w:val="24"/>
                <w:szCs w:val="24"/>
              </w:rPr>
              <w:t>6 493,0</w:t>
            </w:r>
          </w:p>
        </w:tc>
        <w:tc>
          <w:tcPr>
            <w:tcW w:w="1276" w:type="dxa"/>
          </w:tcPr>
          <w:p w:rsidR="002A7249" w:rsidRPr="002967F6" w:rsidRDefault="002A7249" w:rsidP="00CC3AB8">
            <w:pPr>
              <w:jc w:val="center"/>
            </w:pPr>
            <w:r w:rsidRPr="002967F6">
              <w:rPr>
                <w:spacing w:val="-16"/>
                <w:sz w:val="24"/>
                <w:szCs w:val="24"/>
              </w:rPr>
              <w:t>6 493,0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jc w:val="center"/>
            </w:pPr>
            <w:r w:rsidRPr="002967F6">
              <w:rPr>
                <w:spacing w:val="-16"/>
                <w:sz w:val="24"/>
                <w:szCs w:val="24"/>
              </w:rPr>
              <w:t>6 493,0</w:t>
            </w:r>
          </w:p>
        </w:tc>
        <w:tc>
          <w:tcPr>
            <w:tcW w:w="1418" w:type="dxa"/>
          </w:tcPr>
          <w:p w:rsidR="002A7249" w:rsidRPr="002967F6" w:rsidRDefault="002A7249" w:rsidP="00CC3AB8">
            <w:pPr>
              <w:jc w:val="center"/>
            </w:pPr>
            <w:r w:rsidRPr="002967F6">
              <w:rPr>
                <w:spacing w:val="-16"/>
                <w:sz w:val="24"/>
                <w:szCs w:val="24"/>
              </w:rPr>
              <w:t>6 493,0</w:t>
            </w:r>
          </w:p>
        </w:tc>
      </w:tr>
      <w:tr w:rsidR="002A7249" w:rsidRPr="00647BFF" w:rsidTr="006028AD">
        <w:trPr>
          <w:tblCellSpacing w:w="5" w:type="nil"/>
        </w:trPr>
        <w:tc>
          <w:tcPr>
            <w:tcW w:w="1984" w:type="dxa"/>
            <w:vMerge/>
            <w:tcBorders>
              <w:top w:val="single" w:sz="4" w:space="0" w:color="auto"/>
            </w:tcBorders>
          </w:tcPr>
          <w:p w:rsidR="002A7249" w:rsidRPr="002A7249" w:rsidRDefault="002A7249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</w:tcPr>
          <w:p w:rsidR="002A7249" w:rsidRPr="002A7249" w:rsidRDefault="002A7249" w:rsidP="000505FB">
            <w:pPr>
              <w:pStyle w:val="ConsPlusCell"/>
              <w:rPr>
                <w:sz w:val="24"/>
                <w:szCs w:val="24"/>
              </w:rPr>
            </w:pPr>
            <w:r w:rsidRPr="002A724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561" w:type="dxa"/>
          </w:tcPr>
          <w:p w:rsidR="002A7249" w:rsidRPr="002967F6" w:rsidRDefault="002967F6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 w:rsidRPr="002967F6">
              <w:rPr>
                <w:sz w:val="24"/>
                <w:szCs w:val="24"/>
              </w:rPr>
              <w:t>44 747,7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6 316,9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5 972,9</w:t>
            </w:r>
          </w:p>
        </w:tc>
        <w:tc>
          <w:tcPr>
            <w:tcW w:w="1276" w:type="dxa"/>
          </w:tcPr>
          <w:p w:rsidR="002A7249" w:rsidRPr="002967F6" w:rsidRDefault="002A7249" w:rsidP="002967F6">
            <w:pPr>
              <w:jc w:val="center"/>
            </w:pPr>
            <w:r w:rsidRPr="002967F6">
              <w:rPr>
                <w:spacing w:val="-16"/>
                <w:sz w:val="24"/>
                <w:szCs w:val="24"/>
              </w:rPr>
              <w:t>6 </w:t>
            </w:r>
            <w:r w:rsidR="002967F6" w:rsidRPr="002967F6">
              <w:rPr>
                <w:spacing w:val="-16"/>
                <w:sz w:val="24"/>
                <w:szCs w:val="24"/>
              </w:rPr>
              <w:t>485</w:t>
            </w:r>
            <w:r w:rsidRPr="002967F6">
              <w:rPr>
                <w:spacing w:val="-16"/>
                <w:sz w:val="24"/>
                <w:szCs w:val="24"/>
              </w:rPr>
              <w:t>,</w:t>
            </w:r>
            <w:r w:rsidR="002967F6" w:rsidRPr="002967F6">
              <w:rPr>
                <w:spacing w:val="-16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2A7249" w:rsidRPr="002967F6" w:rsidRDefault="002A7249" w:rsidP="00CC3AB8">
            <w:pPr>
              <w:jc w:val="center"/>
            </w:pPr>
            <w:r w:rsidRPr="002967F6">
              <w:rPr>
                <w:spacing w:val="-16"/>
                <w:sz w:val="24"/>
                <w:szCs w:val="24"/>
              </w:rPr>
              <w:t>6 493,0</w:t>
            </w:r>
          </w:p>
        </w:tc>
        <w:tc>
          <w:tcPr>
            <w:tcW w:w="1276" w:type="dxa"/>
          </w:tcPr>
          <w:p w:rsidR="002A7249" w:rsidRPr="002967F6" w:rsidRDefault="002A7249" w:rsidP="00CC3AB8">
            <w:pPr>
              <w:jc w:val="center"/>
            </w:pPr>
            <w:r w:rsidRPr="002967F6">
              <w:rPr>
                <w:spacing w:val="-16"/>
                <w:sz w:val="24"/>
                <w:szCs w:val="24"/>
              </w:rPr>
              <w:t>6 493,0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jc w:val="center"/>
            </w:pPr>
            <w:r w:rsidRPr="002967F6">
              <w:rPr>
                <w:spacing w:val="-16"/>
                <w:sz w:val="24"/>
                <w:szCs w:val="24"/>
              </w:rPr>
              <w:t>6 493,0</w:t>
            </w:r>
          </w:p>
        </w:tc>
        <w:tc>
          <w:tcPr>
            <w:tcW w:w="1418" w:type="dxa"/>
          </w:tcPr>
          <w:p w:rsidR="002A7249" w:rsidRPr="002967F6" w:rsidRDefault="002A7249" w:rsidP="00CC3AB8">
            <w:pPr>
              <w:jc w:val="center"/>
            </w:pPr>
            <w:r w:rsidRPr="002967F6">
              <w:rPr>
                <w:spacing w:val="-16"/>
                <w:sz w:val="24"/>
                <w:szCs w:val="24"/>
              </w:rPr>
              <w:t>6 493,0</w:t>
            </w:r>
          </w:p>
        </w:tc>
      </w:tr>
      <w:tr w:rsidR="002A7249" w:rsidRPr="00647BFF" w:rsidTr="006028AD">
        <w:trPr>
          <w:tblCellSpacing w:w="5" w:type="nil"/>
        </w:trPr>
        <w:tc>
          <w:tcPr>
            <w:tcW w:w="1984" w:type="dxa"/>
            <w:vMerge/>
          </w:tcPr>
          <w:p w:rsidR="002A7249" w:rsidRPr="002A7249" w:rsidRDefault="002A7249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2A7249" w:rsidRPr="002A7249" w:rsidRDefault="002A7249" w:rsidP="000505FB">
            <w:pPr>
              <w:pStyle w:val="ConsPlusCell"/>
              <w:rPr>
                <w:sz w:val="24"/>
                <w:szCs w:val="24"/>
              </w:rPr>
            </w:pPr>
            <w:r w:rsidRPr="002A7249">
              <w:rPr>
                <w:sz w:val="24"/>
                <w:szCs w:val="24"/>
              </w:rPr>
              <w:t>областной бю</w:t>
            </w:r>
            <w:r w:rsidRPr="002A7249">
              <w:rPr>
                <w:sz w:val="24"/>
                <w:szCs w:val="24"/>
              </w:rPr>
              <w:t>д</w:t>
            </w:r>
            <w:r w:rsidRPr="002A7249">
              <w:rPr>
                <w:sz w:val="24"/>
                <w:szCs w:val="24"/>
              </w:rPr>
              <w:lastRenderedPageBreak/>
              <w:t>жет</w:t>
            </w:r>
          </w:p>
        </w:tc>
        <w:tc>
          <w:tcPr>
            <w:tcW w:w="1561" w:type="dxa"/>
          </w:tcPr>
          <w:p w:rsidR="002A7249" w:rsidRPr="002967F6" w:rsidRDefault="00BE2801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</w:tr>
      <w:tr w:rsidR="002A7249" w:rsidRPr="00647BFF" w:rsidTr="006028AD">
        <w:trPr>
          <w:tblCellSpacing w:w="5" w:type="nil"/>
        </w:trPr>
        <w:tc>
          <w:tcPr>
            <w:tcW w:w="1984" w:type="dxa"/>
            <w:vMerge/>
          </w:tcPr>
          <w:p w:rsidR="002A7249" w:rsidRPr="002A7249" w:rsidRDefault="002A7249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2A7249" w:rsidRPr="002A7249" w:rsidRDefault="002A7249" w:rsidP="000505FB">
            <w:pPr>
              <w:pStyle w:val="ConsPlusCell"/>
              <w:rPr>
                <w:sz w:val="24"/>
                <w:szCs w:val="24"/>
              </w:rPr>
            </w:pPr>
            <w:r w:rsidRPr="002A7249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61" w:type="dxa"/>
          </w:tcPr>
          <w:p w:rsidR="002A7249" w:rsidRPr="002967F6" w:rsidRDefault="00BE2801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</w:tr>
      <w:tr w:rsidR="002A7249" w:rsidRPr="00647BFF" w:rsidTr="006028AD">
        <w:trPr>
          <w:tblCellSpacing w:w="5" w:type="nil"/>
        </w:trPr>
        <w:tc>
          <w:tcPr>
            <w:tcW w:w="1984" w:type="dxa"/>
            <w:vMerge/>
          </w:tcPr>
          <w:p w:rsidR="002A7249" w:rsidRPr="002A7249" w:rsidRDefault="002A7249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2A7249" w:rsidRPr="002A7249" w:rsidRDefault="002A7249" w:rsidP="000505FB">
            <w:pPr>
              <w:pStyle w:val="ConsPlusCell"/>
              <w:rPr>
                <w:sz w:val="24"/>
                <w:szCs w:val="24"/>
              </w:rPr>
            </w:pPr>
            <w:r w:rsidRPr="002A7249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61" w:type="dxa"/>
          </w:tcPr>
          <w:p w:rsidR="002A7249" w:rsidRPr="002967F6" w:rsidRDefault="00BE2801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</w:tr>
      <w:tr w:rsidR="002A7249" w:rsidRPr="00647BFF" w:rsidTr="006028AD">
        <w:trPr>
          <w:tblCellSpacing w:w="5" w:type="nil"/>
        </w:trPr>
        <w:tc>
          <w:tcPr>
            <w:tcW w:w="1984" w:type="dxa"/>
            <w:vMerge/>
          </w:tcPr>
          <w:p w:rsidR="002A7249" w:rsidRPr="002A7249" w:rsidRDefault="002A7249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2A7249" w:rsidRPr="002A7249" w:rsidRDefault="002A7249" w:rsidP="000505FB">
            <w:pPr>
              <w:pStyle w:val="ConsPlusCell"/>
              <w:rPr>
                <w:sz w:val="24"/>
                <w:szCs w:val="24"/>
              </w:rPr>
            </w:pPr>
            <w:r w:rsidRPr="002A7249">
              <w:rPr>
                <w:sz w:val="24"/>
                <w:szCs w:val="24"/>
              </w:rPr>
              <w:t xml:space="preserve">внебюджетные </w:t>
            </w:r>
          </w:p>
          <w:p w:rsidR="002A7249" w:rsidRPr="002A7249" w:rsidRDefault="002A7249" w:rsidP="000505FB">
            <w:pPr>
              <w:pStyle w:val="ConsPlusCell"/>
              <w:rPr>
                <w:sz w:val="24"/>
                <w:szCs w:val="24"/>
              </w:rPr>
            </w:pPr>
            <w:r w:rsidRPr="002A7249">
              <w:rPr>
                <w:sz w:val="24"/>
                <w:szCs w:val="24"/>
              </w:rPr>
              <w:t>источники</w:t>
            </w:r>
          </w:p>
        </w:tc>
        <w:tc>
          <w:tcPr>
            <w:tcW w:w="1561" w:type="dxa"/>
          </w:tcPr>
          <w:p w:rsidR="002A7249" w:rsidRPr="002967F6" w:rsidRDefault="00BE2801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</w:tr>
      <w:tr w:rsidR="002A7249" w:rsidRPr="00647BFF" w:rsidTr="006028AD">
        <w:trPr>
          <w:tblCellSpacing w:w="5" w:type="nil"/>
        </w:trPr>
        <w:tc>
          <w:tcPr>
            <w:tcW w:w="1984" w:type="dxa"/>
            <w:vMerge w:val="restart"/>
          </w:tcPr>
          <w:p w:rsidR="002A7249" w:rsidRPr="002A7249" w:rsidRDefault="002A7249" w:rsidP="00CC3AB8">
            <w:pPr>
              <w:pStyle w:val="ConsPlusCell"/>
              <w:rPr>
                <w:sz w:val="24"/>
                <w:szCs w:val="24"/>
              </w:rPr>
            </w:pPr>
            <w:r w:rsidRPr="002A7249">
              <w:rPr>
                <w:sz w:val="24"/>
                <w:szCs w:val="24"/>
              </w:rPr>
              <w:t>Подпрограмма 3 «</w:t>
            </w:r>
            <w:r w:rsidRPr="002A7249">
              <w:rPr>
                <w:rFonts w:cs="Courier New"/>
                <w:bCs/>
                <w:sz w:val="24"/>
                <w:szCs w:val="24"/>
              </w:rPr>
              <w:t>Управление м</w:t>
            </w:r>
            <w:r w:rsidRPr="002A7249">
              <w:rPr>
                <w:rFonts w:cs="Courier New"/>
                <w:bCs/>
                <w:sz w:val="24"/>
                <w:szCs w:val="24"/>
              </w:rPr>
              <w:t>у</w:t>
            </w:r>
            <w:r w:rsidRPr="002A7249">
              <w:rPr>
                <w:rFonts w:cs="Courier New"/>
                <w:bCs/>
                <w:sz w:val="24"/>
                <w:szCs w:val="24"/>
              </w:rPr>
              <w:t>ниципальным долгом Обл</w:t>
            </w:r>
            <w:r w:rsidRPr="002A7249">
              <w:rPr>
                <w:rFonts w:cs="Courier New"/>
                <w:bCs/>
                <w:sz w:val="24"/>
                <w:szCs w:val="24"/>
              </w:rPr>
              <w:t>и</w:t>
            </w:r>
            <w:r w:rsidRPr="002A7249">
              <w:rPr>
                <w:rFonts w:cs="Courier New"/>
                <w:bCs/>
                <w:sz w:val="24"/>
                <w:szCs w:val="24"/>
              </w:rPr>
              <w:t>вского района»</w:t>
            </w:r>
          </w:p>
        </w:tc>
        <w:tc>
          <w:tcPr>
            <w:tcW w:w="1986" w:type="dxa"/>
          </w:tcPr>
          <w:p w:rsidR="002A7249" w:rsidRPr="002A7249" w:rsidRDefault="002A7249" w:rsidP="000505FB">
            <w:pPr>
              <w:pStyle w:val="ConsPlusCell"/>
              <w:rPr>
                <w:sz w:val="24"/>
                <w:szCs w:val="24"/>
              </w:rPr>
            </w:pPr>
            <w:r w:rsidRPr="002A7249">
              <w:rPr>
                <w:sz w:val="24"/>
                <w:szCs w:val="24"/>
              </w:rPr>
              <w:t>всего</w:t>
            </w:r>
          </w:p>
        </w:tc>
        <w:tc>
          <w:tcPr>
            <w:tcW w:w="1561" w:type="dxa"/>
          </w:tcPr>
          <w:p w:rsidR="002A7249" w:rsidRPr="002967F6" w:rsidRDefault="00BE2801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</w:tr>
      <w:tr w:rsidR="002A7249" w:rsidRPr="00647BFF" w:rsidTr="006028AD">
        <w:trPr>
          <w:tblCellSpacing w:w="5" w:type="nil"/>
        </w:trPr>
        <w:tc>
          <w:tcPr>
            <w:tcW w:w="1984" w:type="dxa"/>
            <w:vMerge/>
          </w:tcPr>
          <w:p w:rsidR="002A7249" w:rsidRPr="002A7249" w:rsidRDefault="002A7249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2A7249" w:rsidRPr="002A7249" w:rsidRDefault="002A7249" w:rsidP="000505FB">
            <w:pPr>
              <w:pStyle w:val="ConsPlusCell"/>
              <w:rPr>
                <w:sz w:val="24"/>
                <w:szCs w:val="24"/>
              </w:rPr>
            </w:pPr>
            <w:r w:rsidRPr="002A724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561" w:type="dxa"/>
          </w:tcPr>
          <w:p w:rsidR="002A7249" w:rsidRPr="002967F6" w:rsidRDefault="00BE2801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</w:p>
        </w:tc>
      </w:tr>
      <w:tr w:rsidR="002A7249" w:rsidRPr="00647BFF" w:rsidTr="006028AD">
        <w:trPr>
          <w:tblCellSpacing w:w="5" w:type="nil"/>
        </w:trPr>
        <w:tc>
          <w:tcPr>
            <w:tcW w:w="1984" w:type="dxa"/>
            <w:vMerge/>
          </w:tcPr>
          <w:p w:rsidR="002A7249" w:rsidRPr="002A7249" w:rsidRDefault="002A7249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2A7249" w:rsidRPr="002A7249" w:rsidRDefault="002A7249" w:rsidP="000505FB">
            <w:pPr>
              <w:pStyle w:val="ConsPlusCell"/>
              <w:rPr>
                <w:sz w:val="24"/>
                <w:szCs w:val="24"/>
              </w:rPr>
            </w:pPr>
            <w:r w:rsidRPr="002A7249">
              <w:rPr>
                <w:sz w:val="24"/>
                <w:szCs w:val="24"/>
              </w:rPr>
              <w:t>областной бю</w:t>
            </w:r>
            <w:r w:rsidRPr="002A7249">
              <w:rPr>
                <w:sz w:val="24"/>
                <w:szCs w:val="24"/>
              </w:rPr>
              <w:t>д</w:t>
            </w:r>
            <w:r w:rsidRPr="002A7249">
              <w:rPr>
                <w:sz w:val="24"/>
                <w:szCs w:val="24"/>
              </w:rPr>
              <w:t>жет</w:t>
            </w:r>
          </w:p>
        </w:tc>
        <w:tc>
          <w:tcPr>
            <w:tcW w:w="1561" w:type="dxa"/>
          </w:tcPr>
          <w:p w:rsidR="002A7249" w:rsidRPr="002967F6" w:rsidRDefault="00BE2801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</w:tr>
      <w:tr w:rsidR="002A7249" w:rsidRPr="00647BFF" w:rsidTr="006028AD">
        <w:trPr>
          <w:tblCellSpacing w:w="5" w:type="nil"/>
        </w:trPr>
        <w:tc>
          <w:tcPr>
            <w:tcW w:w="1984" w:type="dxa"/>
            <w:vMerge/>
          </w:tcPr>
          <w:p w:rsidR="002A7249" w:rsidRPr="002A7249" w:rsidRDefault="002A7249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2A7249" w:rsidRPr="002A7249" w:rsidRDefault="002A7249" w:rsidP="000505FB">
            <w:pPr>
              <w:pStyle w:val="ConsPlusCell"/>
              <w:rPr>
                <w:sz w:val="24"/>
                <w:szCs w:val="24"/>
              </w:rPr>
            </w:pPr>
            <w:r w:rsidRPr="002A7249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61" w:type="dxa"/>
          </w:tcPr>
          <w:p w:rsidR="002A7249" w:rsidRPr="002967F6" w:rsidRDefault="00BE2801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</w:tr>
      <w:tr w:rsidR="002A7249" w:rsidRPr="00647BFF" w:rsidTr="006028AD">
        <w:trPr>
          <w:tblCellSpacing w:w="5" w:type="nil"/>
        </w:trPr>
        <w:tc>
          <w:tcPr>
            <w:tcW w:w="1984" w:type="dxa"/>
            <w:vMerge/>
          </w:tcPr>
          <w:p w:rsidR="002A7249" w:rsidRPr="002A7249" w:rsidRDefault="002A7249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2A7249" w:rsidRPr="002A7249" w:rsidRDefault="002A7249" w:rsidP="000505FB">
            <w:pPr>
              <w:pStyle w:val="ConsPlusCell"/>
              <w:rPr>
                <w:sz w:val="24"/>
                <w:szCs w:val="24"/>
              </w:rPr>
            </w:pPr>
            <w:r w:rsidRPr="002A7249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61" w:type="dxa"/>
          </w:tcPr>
          <w:p w:rsidR="002A7249" w:rsidRPr="002967F6" w:rsidRDefault="00BE2801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</w:tr>
      <w:tr w:rsidR="002A7249" w:rsidRPr="00647BFF" w:rsidTr="006028AD">
        <w:trPr>
          <w:tblCellSpacing w:w="5" w:type="nil"/>
        </w:trPr>
        <w:tc>
          <w:tcPr>
            <w:tcW w:w="1984" w:type="dxa"/>
            <w:vMerge/>
          </w:tcPr>
          <w:p w:rsidR="002A7249" w:rsidRPr="002A7249" w:rsidRDefault="002A7249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2A7249" w:rsidRPr="002A7249" w:rsidRDefault="002A7249" w:rsidP="000505FB">
            <w:pPr>
              <w:pStyle w:val="ConsPlusCell"/>
              <w:rPr>
                <w:sz w:val="24"/>
                <w:szCs w:val="24"/>
              </w:rPr>
            </w:pPr>
            <w:r w:rsidRPr="002A7249">
              <w:rPr>
                <w:sz w:val="24"/>
                <w:szCs w:val="24"/>
              </w:rPr>
              <w:t xml:space="preserve">внебюджетные </w:t>
            </w:r>
          </w:p>
          <w:p w:rsidR="002A7249" w:rsidRPr="002A7249" w:rsidRDefault="002A7249" w:rsidP="000505FB">
            <w:pPr>
              <w:pStyle w:val="ConsPlusCell"/>
              <w:rPr>
                <w:sz w:val="24"/>
                <w:szCs w:val="24"/>
              </w:rPr>
            </w:pPr>
            <w:r w:rsidRPr="002A7249">
              <w:rPr>
                <w:sz w:val="24"/>
                <w:szCs w:val="24"/>
              </w:rPr>
              <w:t>источники</w:t>
            </w:r>
          </w:p>
        </w:tc>
        <w:tc>
          <w:tcPr>
            <w:tcW w:w="1561" w:type="dxa"/>
          </w:tcPr>
          <w:p w:rsidR="002A7249" w:rsidRPr="002967F6" w:rsidRDefault="00BE2801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A7249" w:rsidRPr="002967F6" w:rsidRDefault="002A7249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A7249" w:rsidRPr="002967F6" w:rsidRDefault="002A7249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</w:tr>
      <w:tr w:rsidR="006C2585" w:rsidRPr="00647BFF" w:rsidTr="006028AD">
        <w:trPr>
          <w:tblCellSpacing w:w="5" w:type="nil"/>
        </w:trPr>
        <w:tc>
          <w:tcPr>
            <w:tcW w:w="1984" w:type="dxa"/>
            <w:vMerge w:val="restart"/>
          </w:tcPr>
          <w:p w:rsidR="006C2585" w:rsidRPr="006C2585" w:rsidRDefault="006C2585" w:rsidP="00CC3AB8">
            <w:pPr>
              <w:pStyle w:val="ConsPlusCell"/>
              <w:rPr>
                <w:sz w:val="24"/>
                <w:szCs w:val="24"/>
              </w:rPr>
            </w:pPr>
            <w:r w:rsidRPr="006C2585">
              <w:rPr>
                <w:sz w:val="24"/>
                <w:szCs w:val="24"/>
              </w:rPr>
              <w:t>Подпрограмма 4 «Поддержание устойчивого и</w:t>
            </w:r>
            <w:r w:rsidRPr="006C2585">
              <w:rPr>
                <w:sz w:val="24"/>
                <w:szCs w:val="24"/>
              </w:rPr>
              <w:t>с</w:t>
            </w:r>
            <w:r w:rsidRPr="006C2585">
              <w:rPr>
                <w:sz w:val="24"/>
                <w:szCs w:val="24"/>
              </w:rPr>
              <w:t>полнения бюдж</w:t>
            </w:r>
            <w:r w:rsidRPr="006C2585">
              <w:rPr>
                <w:sz w:val="24"/>
                <w:szCs w:val="24"/>
              </w:rPr>
              <w:t>е</w:t>
            </w:r>
            <w:r w:rsidRPr="006C2585">
              <w:rPr>
                <w:sz w:val="24"/>
                <w:szCs w:val="24"/>
              </w:rPr>
              <w:t>тов сельских п</w:t>
            </w:r>
            <w:r w:rsidRPr="006C2585">
              <w:rPr>
                <w:sz w:val="24"/>
                <w:szCs w:val="24"/>
              </w:rPr>
              <w:t>о</w:t>
            </w:r>
            <w:r w:rsidRPr="006C2585">
              <w:rPr>
                <w:sz w:val="24"/>
                <w:szCs w:val="24"/>
              </w:rPr>
              <w:t>селений»</w:t>
            </w:r>
          </w:p>
        </w:tc>
        <w:tc>
          <w:tcPr>
            <w:tcW w:w="1986" w:type="dxa"/>
          </w:tcPr>
          <w:p w:rsidR="006C2585" w:rsidRPr="006C2585" w:rsidRDefault="006C2585" w:rsidP="000505FB">
            <w:pPr>
              <w:pStyle w:val="ConsPlusCell"/>
              <w:rPr>
                <w:sz w:val="24"/>
                <w:szCs w:val="24"/>
              </w:rPr>
            </w:pPr>
            <w:r w:rsidRPr="006C2585">
              <w:rPr>
                <w:sz w:val="24"/>
                <w:szCs w:val="24"/>
              </w:rPr>
              <w:t>всего</w:t>
            </w:r>
          </w:p>
        </w:tc>
        <w:tc>
          <w:tcPr>
            <w:tcW w:w="1561" w:type="dxa"/>
          </w:tcPr>
          <w:p w:rsidR="006C2585" w:rsidRPr="002967F6" w:rsidRDefault="00931D13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 w:rsidRPr="002967F6">
              <w:rPr>
                <w:sz w:val="24"/>
                <w:szCs w:val="24"/>
              </w:rPr>
              <w:t>167 835,5</w:t>
            </w:r>
          </w:p>
        </w:tc>
        <w:tc>
          <w:tcPr>
            <w:tcW w:w="1417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12 122,8</w:t>
            </w:r>
          </w:p>
        </w:tc>
        <w:tc>
          <w:tcPr>
            <w:tcW w:w="1417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30 079,9</w:t>
            </w:r>
          </w:p>
        </w:tc>
        <w:tc>
          <w:tcPr>
            <w:tcW w:w="1276" w:type="dxa"/>
          </w:tcPr>
          <w:p w:rsidR="006C2585" w:rsidRPr="002967F6" w:rsidRDefault="00931D13" w:rsidP="00CC3AB8">
            <w:pPr>
              <w:jc w:val="center"/>
            </w:pPr>
            <w:r w:rsidRPr="002967F6">
              <w:rPr>
                <w:spacing w:val="-16"/>
                <w:sz w:val="24"/>
                <w:szCs w:val="24"/>
              </w:rPr>
              <w:t>37 052,8</w:t>
            </w:r>
          </w:p>
        </w:tc>
        <w:tc>
          <w:tcPr>
            <w:tcW w:w="1418" w:type="dxa"/>
          </w:tcPr>
          <w:p w:rsidR="006C2585" w:rsidRPr="002967F6" w:rsidRDefault="006C2585" w:rsidP="00CC3AB8">
            <w:pPr>
              <w:jc w:val="center"/>
            </w:pPr>
            <w:r w:rsidRPr="002967F6">
              <w:rPr>
                <w:spacing w:val="-16"/>
                <w:sz w:val="24"/>
                <w:szCs w:val="24"/>
              </w:rPr>
              <w:t>22 145,0</w:t>
            </w:r>
          </w:p>
        </w:tc>
        <w:tc>
          <w:tcPr>
            <w:tcW w:w="1276" w:type="dxa"/>
          </w:tcPr>
          <w:p w:rsidR="006C2585" w:rsidRPr="002967F6" w:rsidRDefault="006C2585" w:rsidP="00CC3AB8">
            <w:pPr>
              <w:jc w:val="center"/>
            </w:pPr>
            <w:r w:rsidRPr="002967F6">
              <w:rPr>
                <w:spacing w:val="-16"/>
                <w:sz w:val="24"/>
                <w:szCs w:val="24"/>
              </w:rPr>
              <w:t>22 145,0</w:t>
            </w:r>
          </w:p>
        </w:tc>
        <w:tc>
          <w:tcPr>
            <w:tcW w:w="1417" w:type="dxa"/>
          </w:tcPr>
          <w:p w:rsidR="006C2585" w:rsidRPr="002967F6" w:rsidRDefault="006C2585" w:rsidP="00CC3AB8">
            <w:pPr>
              <w:jc w:val="center"/>
            </w:pPr>
            <w:r w:rsidRPr="002967F6">
              <w:rPr>
                <w:spacing w:val="-16"/>
                <w:sz w:val="24"/>
                <w:szCs w:val="24"/>
              </w:rPr>
              <w:t>22 145,0</w:t>
            </w:r>
          </w:p>
        </w:tc>
        <w:tc>
          <w:tcPr>
            <w:tcW w:w="1418" w:type="dxa"/>
          </w:tcPr>
          <w:p w:rsidR="006C2585" w:rsidRPr="002967F6" w:rsidRDefault="006C2585" w:rsidP="00CC3AB8">
            <w:pPr>
              <w:jc w:val="center"/>
            </w:pPr>
            <w:r w:rsidRPr="002967F6">
              <w:rPr>
                <w:spacing w:val="-16"/>
                <w:sz w:val="24"/>
                <w:szCs w:val="24"/>
              </w:rPr>
              <w:t>22 145,0</w:t>
            </w:r>
          </w:p>
        </w:tc>
      </w:tr>
      <w:tr w:rsidR="006C2585" w:rsidRPr="00647BFF" w:rsidTr="006028AD">
        <w:trPr>
          <w:tblCellSpacing w:w="5" w:type="nil"/>
        </w:trPr>
        <w:tc>
          <w:tcPr>
            <w:tcW w:w="1984" w:type="dxa"/>
            <w:vMerge/>
          </w:tcPr>
          <w:p w:rsidR="006C2585" w:rsidRPr="006C2585" w:rsidRDefault="006C2585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6C2585" w:rsidRPr="006C2585" w:rsidRDefault="006C2585" w:rsidP="000505FB">
            <w:pPr>
              <w:pStyle w:val="ConsPlusCell"/>
              <w:rPr>
                <w:sz w:val="24"/>
                <w:szCs w:val="24"/>
              </w:rPr>
            </w:pPr>
            <w:r w:rsidRPr="006C2585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561" w:type="dxa"/>
          </w:tcPr>
          <w:p w:rsidR="006C2585" w:rsidRPr="002967F6" w:rsidRDefault="00931D13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 w:rsidRPr="002967F6">
              <w:rPr>
                <w:sz w:val="24"/>
                <w:szCs w:val="24"/>
              </w:rPr>
              <w:t>7 500,0</w:t>
            </w:r>
          </w:p>
        </w:tc>
        <w:tc>
          <w:tcPr>
            <w:tcW w:w="1417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1 500,0</w:t>
            </w:r>
          </w:p>
        </w:tc>
        <w:tc>
          <w:tcPr>
            <w:tcW w:w="1417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1 000,0</w:t>
            </w:r>
          </w:p>
        </w:tc>
        <w:tc>
          <w:tcPr>
            <w:tcW w:w="1276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1 000,0</w:t>
            </w:r>
          </w:p>
        </w:tc>
        <w:tc>
          <w:tcPr>
            <w:tcW w:w="1418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1 000,0</w:t>
            </w:r>
          </w:p>
        </w:tc>
        <w:tc>
          <w:tcPr>
            <w:tcW w:w="1276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1 000,0</w:t>
            </w:r>
          </w:p>
        </w:tc>
        <w:tc>
          <w:tcPr>
            <w:tcW w:w="1417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1 000,0</w:t>
            </w:r>
          </w:p>
        </w:tc>
        <w:tc>
          <w:tcPr>
            <w:tcW w:w="1418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1 000,0</w:t>
            </w:r>
          </w:p>
        </w:tc>
      </w:tr>
      <w:tr w:rsidR="006C2585" w:rsidRPr="00647BFF" w:rsidTr="006028AD">
        <w:trPr>
          <w:tblCellSpacing w:w="5" w:type="nil"/>
        </w:trPr>
        <w:tc>
          <w:tcPr>
            <w:tcW w:w="1984" w:type="dxa"/>
            <w:vMerge/>
          </w:tcPr>
          <w:p w:rsidR="006C2585" w:rsidRPr="006C2585" w:rsidRDefault="006C2585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6C2585" w:rsidRPr="006C2585" w:rsidRDefault="006C2585" w:rsidP="000505FB">
            <w:pPr>
              <w:pStyle w:val="ConsPlusCell"/>
              <w:rPr>
                <w:sz w:val="24"/>
                <w:szCs w:val="24"/>
              </w:rPr>
            </w:pPr>
            <w:r w:rsidRPr="006C2585">
              <w:rPr>
                <w:sz w:val="24"/>
                <w:szCs w:val="24"/>
              </w:rPr>
              <w:t>областной бю</w:t>
            </w:r>
            <w:r w:rsidRPr="006C2585">
              <w:rPr>
                <w:sz w:val="24"/>
                <w:szCs w:val="24"/>
              </w:rPr>
              <w:t>д</w:t>
            </w:r>
            <w:r w:rsidRPr="006C2585">
              <w:rPr>
                <w:sz w:val="24"/>
                <w:szCs w:val="24"/>
              </w:rPr>
              <w:t>жет</w:t>
            </w:r>
          </w:p>
        </w:tc>
        <w:tc>
          <w:tcPr>
            <w:tcW w:w="1561" w:type="dxa"/>
          </w:tcPr>
          <w:p w:rsidR="006C2585" w:rsidRPr="002967F6" w:rsidRDefault="00931D13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 w:rsidRPr="002967F6">
              <w:rPr>
                <w:sz w:val="24"/>
                <w:szCs w:val="24"/>
              </w:rPr>
              <w:t>160 335,5</w:t>
            </w:r>
          </w:p>
        </w:tc>
        <w:tc>
          <w:tcPr>
            <w:tcW w:w="1417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10 622,8</w:t>
            </w:r>
          </w:p>
        </w:tc>
        <w:tc>
          <w:tcPr>
            <w:tcW w:w="1417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29 079,9</w:t>
            </w:r>
          </w:p>
        </w:tc>
        <w:tc>
          <w:tcPr>
            <w:tcW w:w="1276" w:type="dxa"/>
          </w:tcPr>
          <w:p w:rsidR="006C2585" w:rsidRPr="002967F6" w:rsidRDefault="00931D13" w:rsidP="00CC3AB8">
            <w:pPr>
              <w:jc w:val="center"/>
            </w:pPr>
            <w:r w:rsidRPr="002967F6">
              <w:rPr>
                <w:spacing w:val="-16"/>
                <w:sz w:val="24"/>
                <w:szCs w:val="24"/>
              </w:rPr>
              <w:t>36 052,8</w:t>
            </w:r>
          </w:p>
        </w:tc>
        <w:tc>
          <w:tcPr>
            <w:tcW w:w="1418" w:type="dxa"/>
          </w:tcPr>
          <w:p w:rsidR="006C2585" w:rsidRPr="002967F6" w:rsidRDefault="006C2585" w:rsidP="00CC3AB8">
            <w:pPr>
              <w:jc w:val="center"/>
            </w:pPr>
            <w:r w:rsidRPr="002967F6">
              <w:rPr>
                <w:spacing w:val="-16"/>
                <w:sz w:val="24"/>
                <w:szCs w:val="24"/>
              </w:rPr>
              <w:t>21 145,0</w:t>
            </w:r>
          </w:p>
        </w:tc>
        <w:tc>
          <w:tcPr>
            <w:tcW w:w="1276" w:type="dxa"/>
          </w:tcPr>
          <w:p w:rsidR="006C2585" w:rsidRPr="002967F6" w:rsidRDefault="006C2585" w:rsidP="00CC3AB8">
            <w:pPr>
              <w:jc w:val="center"/>
            </w:pPr>
            <w:r w:rsidRPr="002967F6">
              <w:rPr>
                <w:spacing w:val="-16"/>
                <w:sz w:val="24"/>
                <w:szCs w:val="24"/>
              </w:rPr>
              <w:t>21 145,0</w:t>
            </w:r>
          </w:p>
        </w:tc>
        <w:tc>
          <w:tcPr>
            <w:tcW w:w="1417" w:type="dxa"/>
          </w:tcPr>
          <w:p w:rsidR="006C2585" w:rsidRPr="002967F6" w:rsidRDefault="006C2585" w:rsidP="00CC3AB8">
            <w:pPr>
              <w:jc w:val="center"/>
            </w:pPr>
            <w:r w:rsidRPr="002967F6">
              <w:rPr>
                <w:spacing w:val="-16"/>
                <w:sz w:val="24"/>
                <w:szCs w:val="24"/>
              </w:rPr>
              <w:t>21 145,0</w:t>
            </w:r>
          </w:p>
        </w:tc>
        <w:tc>
          <w:tcPr>
            <w:tcW w:w="1418" w:type="dxa"/>
          </w:tcPr>
          <w:p w:rsidR="006C2585" w:rsidRPr="002967F6" w:rsidRDefault="006C2585" w:rsidP="00CC3AB8">
            <w:pPr>
              <w:jc w:val="center"/>
            </w:pPr>
            <w:r w:rsidRPr="002967F6">
              <w:rPr>
                <w:spacing w:val="-16"/>
                <w:sz w:val="24"/>
                <w:szCs w:val="24"/>
              </w:rPr>
              <w:t>21 145,0</w:t>
            </w:r>
          </w:p>
        </w:tc>
      </w:tr>
      <w:tr w:rsidR="006C2585" w:rsidRPr="00647BFF" w:rsidTr="006028AD">
        <w:trPr>
          <w:tblCellSpacing w:w="5" w:type="nil"/>
        </w:trPr>
        <w:tc>
          <w:tcPr>
            <w:tcW w:w="1984" w:type="dxa"/>
            <w:vMerge/>
          </w:tcPr>
          <w:p w:rsidR="006C2585" w:rsidRPr="006C2585" w:rsidRDefault="006C2585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6C2585" w:rsidRPr="006C2585" w:rsidRDefault="006C2585" w:rsidP="000505FB">
            <w:pPr>
              <w:pStyle w:val="ConsPlusCell"/>
              <w:rPr>
                <w:sz w:val="24"/>
                <w:szCs w:val="24"/>
              </w:rPr>
            </w:pPr>
            <w:r w:rsidRPr="006C2585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61" w:type="dxa"/>
          </w:tcPr>
          <w:p w:rsidR="006C2585" w:rsidRPr="002967F6" w:rsidRDefault="00BE2801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C2585" w:rsidRPr="002967F6" w:rsidRDefault="006C2585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C2585" w:rsidRPr="002967F6" w:rsidRDefault="006C2585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C2585" w:rsidRPr="002967F6" w:rsidRDefault="006C2585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C2585" w:rsidRPr="002967F6" w:rsidRDefault="006C2585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</w:tr>
      <w:tr w:rsidR="006C2585" w:rsidRPr="00647BFF" w:rsidTr="006028AD">
        <w:trPr>
          <w:tblCellSpacing w:w="5" w:type="nil"/>
        </w:trPr>
        <w:tc>
          <w:tcPr>
            <w:tcW w:w="1984" w:type="dxa"/>
            <w:vMerge/>
          </w:tcPr>
          <w:p w:rsidR="006C2585" w:rsidRPr="006C2585" w:rsidRDefault="006C2585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6C2585" w:rsidRPr="006C2585" w:rsidRDefault="006C2585" w:rsidP="000505FB">
            <w:pPr>
              <w:pStyle w:val="ConsPlusCell"/>
              <w:rPr>
                <w:sz w:val="24"/>
                <w:szCs w:val="24"/>
              </w:rPr>
            </w:pPr>
            <w:r w:rsidRPr="006C2585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61" w:type="dxa"/>
          </w:tcPr>
          <w:p w:rsidR="006C2585" w:rsidRPr="002967F6" w:rsidRDefault="00BE2801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C2585" w:rsidRPr="002967F6" w:rsidRDefault="006C2585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C2585" w:rsidRPr="002967F6" w:rsidRDefault="006C2585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C2585" w:rsidRPr="002967F6" w:rsidRDefault="006C2585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C2585" w:rsidRPr="002967F6" w:rsidRDefault="006C2585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</w:tr>
      <w:tr w:rsidR="006C2585" w:rsidRPr="00647BFF" w:rsidTr="006028AD">
        <w:trPr>
          <w:tblCellSpacing w:w="5" w:type="nil"/>
        </w:trPr>
        <w:tc>
          <w:tcPr>
            <w:tcW w:w="1984" w:type="dxa"/>
            <w:vMerge/>
          </w:tcPr>
          <w:p w:rsidR="006C2585" w:rsidRPr="006C2585" w:rsidRDefault="006C2585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6C2585" w:rsidRPr="006C2585" w:rsidRDefault="006C2585" w:rsidP="000505FB">
            <w:pPr>
              <w:pStyle w:val="ConsPlusCell"/>
              <w:rPr>
                <w:sz w:val="24"/>
                <w:szCs w:val="24"/>
              </w:rPr>
            </w:pPr>
            <w:r w:rsidRPr="006C2585">
              <w:rPr>
                <w:sz w:val="24"/>
                <w:szCs w:val="24"/>
              </w:rPr>
              <w:t xml:space="preserve">внебюджетные </w:t>
            </w:r>
          </w:p>
          <w:p w:rsidR="006C2585" w:rsidRPr="006C2585" w:rsidRDefault="006C2585" w:rsidP="000505FB">
            <w:pPr>
              <w:pStyle w:val="ConsPlusCell"/>
              <w:rPr>
                <w:sz w:val="24"/>
                <w:szCs w:val="24"/>
              </w:rPr>
            </w:pPr>
            <w:r w:rsidRPr="006C2585">
              <w:rPr>
                <w:sz w:val="24"/>
                <w:szCs w:val="24"/>
              </w:rPr>
              <w:t>источники</w:t>
            </w:r>
          </w:p>
        </w:tc>
        <w:tc>
          <w:tcPr>
            <w:tcW w:w="1561" w:type="dxa"/>
          </w:tcPr>
          <w:p w:rsidR="006C2585" w:rsidRPr="002967F6" w:rsidRDefault="00BE2801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C2585" w:rsidRPr="002967F6" w:rsidRDefault="006C2585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C2585" w:rsidRPr="002967F6" w:rsidRDefault="006C2585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C2585" w:rsidRPr="002967F6" w:rsidRDefault="006C2585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C2585" w:rsidRPr="002967F6" w:rsidRDefault="006C2585" w:rsidP="00CC3AB8">
            <w:pPr>
              <w:jc w:val="center"/>
              <w:rPr>
                <w:spacing w:val="-24"/>
                <w:sz w:val="24"/>
                <w:szCs w:val="24"/>
              </w:rPr>
            </w:pPr>
            <w:r w:rsidRPr="002967F6">
              <w:rPr>
                <w:spacing w:val="-24"/>
                <w:sz w:val="24"/>
                <w:szCs w:val="24"/>
              </w:rPr>
              <w:t>-</w:t>
            </w:r>
          </w:p>
        </w:tc>
      </w:tr>
      <w:tr w:rsidR="006C2585" w:rsidRPr="00647BFF" w:rsidTr="006028AD">
        <w:trPr>
          <w:tblCellSpacing w:w="5" w:type="nil"/>
        </w:trPr>
        <w:tc>
          <w:tcPr>
            <w:tcW w:w="1984" w:type="dxa"/>
            <w:vMerge w:val="restart"/>
          </w:tcPr>
          <w:p w:rsidR="006C2585" w:rsidRPr="006C2585" w:rsidRDefault="006C2585" w:rsidP="006C2585">
            <w:pPr>
              <w:pStyle w:val="ConsPlusCell"/>
              <w:rPr>
                <w:sz w:val="24"/>
                <w:szCs w:val="24"/>
              </w:rPr>
            </w:pPr>
            <w:r w:rsidRPr="006C2585">
              <w:rPr>
                <w:sz w:val="24"/>
                <w:szCs w:val="24"/>
              </w:rPr>
              <w:t>Подпрограмма 5 «Содействие п</w:t>
            </w:r>
            <w:r w:rsidRPr="006C2585">
              <w:rPr>
                <w:sz w:val="24"/>
                <w:szCs w:val="24"/>
              </w:rPr>
              <w:t>о</w:t>
            </w:r>
            <w:r w:rsidRPr="006C2585">
              <w:rPr>
                <w:sz w:val="24"/>
                <w:szCs w:val="24"/>
              </w:rPr>
              <w:t>вышению кач</w:t>
            </w:r>
            <w:r w:rsidRPr="006C2585">
              <w:rPr>
                <w:sz w:val="24"/>
                <w:szCs w:val="24"/>
              </w:rPr>
              <w:t>е</w:t>
            </w:r>
            <w:r w:rsidRPr="006C2585">
              <w:rPr>
                <w:sz w:val="24"/>
                <w:szCs w:val="24"/>
              </w:rPr>
              <w:t>ства управления муниципальными финансами в сельских посел</w:t>
            </w:r>
            <w:r w:rsidRPr="006C2585">
              <w:rPr>
                <w:sz w:val="24"/>
                <w:szCs w:val="24"/>
              </w:rPr>
              <w:t>е</w:t>
            </w:r>
            <w:r w:rsidRPr="006C2585">
              <w:rPr>
                <w:sz w:val="24"/>
                <w:szCs w:val="24"/>
              </w:rPr>
              <w:t>ниях»</w:t>
            </w:r>
          </w:p>
        </w:tc>
        <w:tc>
          <w:tcPr>
            <w:tcW w:w="1986" w:type="dxa"/>
          </w:tcPr>
          <w:p w:rsidR="006C2585" w:rsidRPr="006C2585" w:rsidRDefault="006C2585" w:rsidP="000505FB">
            <w:pPr>
              <w:pStyle w:val="ConsPlusCell"/>
              <w:rPr>
                <w:sz w:val="24"/>
                <w:szCs w:val="24"/>
              </w:rPr>
            </w:pPr>
            <w:r w:rsidRPr="006C2585">
              <w:rPr>
                <w:sz w:val="24"/>
                <w:szCs w:val="24"/>
              </w:rPr>
              <w:t>всего</w:t>
            </w:r>
          </w:p>
        </w:tc>
        <w:tc>
          <w:tcPr>
            <w:tcW w:w="1561" w:type="dxa"/>
          </w:tcPr>
          <w:p w:rsidR="006C2585" w:rsidRPr="002967F6" w:rsidRDefault="00BE2801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-</w:t>
            </w:r>
          </w:p>
        </w:tc>
      </w:tr>
      <w:tr w:rsidR="006C2585" w:rsidRPr="00647BFF" w:rsidTr="006028AD">
        <w:trPr>
          <w:tblCellSpacing w:w="5" w:type="nil"/>
        </w:trPr>
        <w:tc>
          <w:tcPr>
            <w:tcW w:w="1984" w:type="dxa"/>
            <w:vMerge/>
          </w:tcPr>
          <w:p w:rsidR="006C2585" w:rsidRPr="006C2585" w:rsidRDefault="006C2585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6C2585" w:rsidRPr="006C2585" w:rsidRDefault="006C2585" w:rsidP="000505FB">
            <w:pPr>
              <w:pStyle w:val="ConsPlusCell"/>
              <w:rPr>
                <w:sz w:val="24"/>
                <w:szCs w:val="24"/>
              </w:rPr>
            </w:pPr>
            <w:r w:rsidRPr="006C2585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561" w:type="dxa"/>
          </w:tcPr>
          <w:p w:rsidR="006C2585" w:rsidRPr="002967F6" w:rsidRDefault="00BE2801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</w:p>
        </w:tc>
        <w:tc>
          <w:tcPr>
            <w:tcW w:w="1417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-</w:t>
            </w:r>
          </w:p>
        </w:tc>
      </w:tr>
      <w:tr w:rsidR="006C2585" w:rsidRPr="00647BFF" w:rsidTr="006028AD">
        <w:trPr>
          <w:tblCellSpacing w:w="5" w:type="nil"/>
        </w:trPr>
        <w:tc>
          <w:tcPr>
            <w:tcW w:w="1984" w:type="dxa"/>
            <w:vMerge/>
          </w:tcPr>
          <w:p w:rsidR="006C2585" w:rsidRPr="006C2585" w:rsidRDefault="006C2585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6C2585" w:rsidRPr="006C2585" w:rsidRDefault="006C2585" w:rsidP="000505FB">
            <w:pPr>
              <w:pStyle w:val="ConsPlusCell"/>
              <w:rPr>
                <w:sz w:val="24"/>
                <w:szCs w:val="24"/>
              </w:rPr>
            </w:pPr>
            <w:r w:rsidRPr="006C2585">
              <w:rPr>
                <w:sz w:val="24"/>
                <w:szCs w:val="24"/>
              </w:rPr>
              <w:t>областной бю</w:t>
            </w:r>
            <w:r w:rsidRPr="006C2585">
              <w:rPr>
                <w:sz w:val="24"/>
                <w:szCs w:val="24"/>
              </w:rPr>
              <w:t>д</w:t>
            </w:r>
            <w:r w:rsidRPr="006C2585">
              <w:rPr>
                <w:sz w:val="24"/>
                <w:szCs w:val="24"/>
              </w:rPr>
              <w:t>жет</w:t>
            </w:r>
          </w:p>
        </w:tc>
        <w:tc>
          <w:tcPr>
            <w:tcW w:w="1561" w:type="dxa"/>
          </w:tcPr>
          <w:p w:rsidR="006C2585" w:rsidRPr="002967F6" w:rsidRDefault="00BE2801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C2585" w:rsidRPr="002967F6" w:rsidRDefault="006C2585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 w:rsidRPr="002967F6">
              <w:rPr>
                <w:spacing w:val="-16"/>
                <w:sz w:val="24"/>
                <w:szCs w:val="24"/>
              </w:rPr>
              <w:t>-</w:t>
            </w:r>
          </w:p>
        </w:tc>
      </w:tr>
      <w:tr w:rsidR="006C2585" w:rsidRPr="00647BFF" w:rsidTr="006028AD">
        <w:trPr>
          <w:tblCellSpacing w:w="5" w:type="nil"/>
        </w:trPr>
        <w:tc>
          <w:tcPr>
            <w:tcW w:w="1984" w:type="dxa"/>
            <w:vMerge/>
          </w:tcPr>
          <w:p w:rsidR="006C2585" w:rsidRPr="006C2585" w:rsidRDefault="006C2585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6C2585" w:rsidRPr="006C2585" w:rsidRDefault="006C2585" w:rsidP="000505FB">
            <w:pPr>
              <w:pStyle w:val="ConsPlusCell"/>
              <w:rPr>
                <w:sz w:val="24"/>
                <w:szCs w:val="24"/>
              </w:rPr>
            </w:pPr>
            <w:r w:rsidRPr="006C2585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61" w:type="dxa"/>
          </w:tcPr>
          <w:p w:rsidR="006C2585" w:rsidRPr="002967F6" w:rsidRDefault="00BE2801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C2585" w:rsidRPr="002967F6" w:rsidRDefault="00BE2801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C2585" w:rsidRPr="002967F6" w:rsidRDefault="00BE2801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C2585" w:rsidRPr="002967F6" w:rsidRDefault="00BE2801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C2585" w:rsidRPr="002967F6" w:rsidRDefault="00BE2801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C2585" w:rsidRPr="002967F6" w:rsidRDefault="00BE2801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C2585" w:rsidRPr="002967F6" w:rsidRDefault="00BE2801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C2585" w:rsidRPr="002967F6" w:rsidRDefault="00BE2801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>-</w:t>
            </w:r>
          </w:p>
        </w:tc>
      </w:tr>
      <w:tr w:rsidR="006C2585" w:rsidRPr="00647BFF" w:rsidTr="006028AD">
        <w:trPr>
          <w:tblCellSpacing w:w="5" w:type="nil"/>
        </w:trPr>
        <w:tc>
          <w:tcPr>
            <w:tcW w:w="1984" w:type="dxa"/>
            <w:vMerge/>
          </w:tcPr>
          <w:p w:rsidR="006C2585" w:rsidRPr="006C2585" w:rsidRDefault="006C2585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6C2585" w:rsidRPr="006C2585" w:rsidRDefault="006C2585" w:rsidP="000505FB">
            <w:pPr>
              <w:pStyle w:val="ConsPlusCell"/>
              <w:rPr>
                <w:sz w:val="24"/>
                <w:szCs w:val="24"/>
              </w:rPr>
            </w:pPr>
            <w:r w:rsidRPr="006C2585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61" w:type="dxa"/>
          </w:tcPr>
          <w:p w:rsidR="006C2585" w:rsidRPr="002967F6" w:rsidRDefault="00BE2801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C2585" w:rsidRPr="002967F6" w:rsidRDefault="00BE2801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C2585" w:rsidRPr="002967F6" w:rsidRDefault="00BE2801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C2585" w:rsidRPr="002967F6" w:rsidRDefault="00BE2801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C2585" w:rsidRPr="002967F6" w:rsidRDefault="00BE2801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C2585" w:rsidRPr="002967F6" w:rsidRDefault="00BE2801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C2585" w:rsidRPr="002967F6" w:rsidRDefault="00BE2801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C2585" w:rsidRPr="002967F6" w:rsidRDefault="00BE2801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>-</w:t>
            </w:r>
          </w:p>
        </w:tc>
      </w:tr>
      <w:tr w:rsidR="006C2585" w:rsidRPr="00647BFF" w:rsidTr="006028AD">
        <w:trPr>
          <w:tblCellSpacing w:w="5" w:type="nil"/>
        </w:trPr>
        <w:tc>
          <w:tcPr>
            <w:tcW w:w="1984" w:type="dxa"/>
            <w:vMerge/>
          </w:tcPr>
          <w:p w:rsidR="006C2585" w:rsidRPr="006C2585" w:rsidRDefault="006C2585" w:rsidP="00CC3AB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6C2585" w:rsidRPr="006C2585" w:rsidRDefault="006C2585" w:rsidP="000505FB">
            <w:pPr>
              <w:pStyle w:val="ConsPlusCell"/>
              <w:rPr>
                <w:sz w:val="24"/>
                <w:szCs w:val="24"/>
              </w:rPr>
            </w:pPr>
            <w:r w:rsidRPr="006C2585">
              <w:rPr>
                <w:sz w:val="24"/>
                <w:szCs w:val="24"/>
              </w:rPr>
              <w:t xml:space="preserve">внебюджетные </w:t>
            </w:r>
          </w:p>
          <w:p w:rsidR="006C2585" w:rsidRPr="006C2585" w:rsidRDefault="006C2585" w:rsidP="000505FB">
            <w:pPr>
              <w:pStyle w:val="ConsPlusCell"/>
              <w:rPr>
                <w:sz w:val="24"/>
                <w:szCs w:val="24"/>
              </w:rPr>
            </w:pPr>
            <w:r w:rsidRPr="006C2585">
              <w:rPr>
                <w:sz w:val="24"/>
                <w:szCs w:val="24"/>
              </w:rPr>
              <w:t>источники</w:t>
            </w:r>
          </w:p>
        </w:tc>
        <w:tc>
          <w:tcPr>
            <w:tcW w:w="1561" w:type="dxa"/>
          </w:tcPr>
          <w:p w:rsidR="006C2585" w:rsidRPr="00BE2801" w:rsidRDefault="00BE2801" w:rsidP="00BE2801">
            <w:pPr>
              <w:pStyle w:val="ConsPlusCell"/>
              <w:jc w:val="center"/>
              <w:rPr>
                <w:sz w:val="24"/>
                <w:szCs w:val="24"/>
              </w:rPr>
            </w:pPr>
            <w:r w:rsidRPr="00BE280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C2585" w:rsidRPr="00BE2801" w:rsidRDefault="00BE2801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C2585" w:rsidRPr="00BE2801" w:rsidRDefault="00BE2801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C2585" w:rsidRPr="00BE2801" w:rsidRDefault="00BE2801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C2585" w:rsidRPr="00BE2801" w:rsidRDefault="00BE2801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C2585" w:rsidRPr="00BE2801" w:rsidRDefault="00BE2801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C2585" w:rsidRPr="00BE2801" w:rsidRDefault="00BE2801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C2585" w:rsidRPr="00BE2801" w:rsidRDefault="00BE2801" w:rsidP="00CC3AB8">
            <w:pPr>
              <w:pStyle w:val="ConsPlusCell"/>
              <w:jc w:val="center"/>
              <w:rPr>
                <w:spacing w:val="-16"/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>-</w:t>
            </w:r>
          </w:p>
        </w:tc>
      </w:tr>
    </w:tbl>
    <w:p w:rsidR="00037DA0" w:rsidRDefault="00037DA0" w:rsidP="002663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highlight w:val="yellow"/>
        </w:rPr>
      </w:pPr>
    </w:p>
    <w:p w:rsidR="0026637A" w:rsidRPr="00647BFF" w:rsidRDefault="0026637A" w:rsidP="002663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highlight w:val="yellow"/>
        </w:rPr>
      </w:pPr>
    </w:p>
    <w:p w:rsidR="0034109F" w:rsidRPr="00647BFF" w:rsidRDefault="0034109F" w:rsidP="00E062F9">
      <w:pPr>
        <w:ind w:left="8505"/>
        <w:jc w:val="center"/>
        <w:rPr>
          <w:sz w:val="28"/>
          <w:szCs w:val="28"/>
          <w:highlight w:val="yellow"/>
        </w:rPr>
      </w:pPr>
    </w:p>
    <w:p w:rsidR="00E062F9" w:rsidRPr="00631D38" w:rsidRDefault="00E062F9" w:rsidP="00E062F9">
      <w:pPr>
        <w:ind w:left="8505"/>
        <w:jc w:val="center"/>
        <w:rPr>
          <w:sz w:val="28"/>
          <w:szCs w:val="28"/>
        </w:rPr>
      </w:pPr>
      <w:r w:rsidRPr="00631D38">
        <w:rPr>
          <w:sz w:val="28"/>
          <w:szCs w:val="28"/>
        </w:rPr>
        <w:t>Приложение № 6</w:t>
      </w:r>
    </w:p>
    <w:p w:rsidR="00E062F9" w:rsidRPr="00631D38" w:rsidRDefault="00E062F9" w:rsidP="00E062F9">
      <w:pPr>
        <w:spacing w:line="252" w:lineRule="auto"/>
        <w:ind w:left="8505"/>
        <w:jc w:val="center"/>
        <w:rPr>
          <w:sz w:val="28"/>
          <w:szCs w:val="28"/>
        </w:rPr>
      </w:pPr>
      <w:r w:rsidRPr="00631D38">
        <w:rPr>
          <w:sz w:val="28"/>
          <w:szCs w:val="28"/>
        </w:rPr>
        <w:t xml:space="preserve">к </w:t>
      </w:r>
      <w:r w:rsidR="00E75E43" w:rsidRPr="00631D38">
        <w:rPr>
          <w:sz w:val="28"/>
          <w:szCs w:val="28"/>
        </w:rPr>
        <w:t>муниципаль</w:t>
      </w:r>
      <w:r w:rsidRPr="00631D38">
        <w:rPr>
          <w:sz w:val="28"/>
          <w:szCs w:val="28"/>
        </w:rPr>
        <w:t xml:space="preserve">ной программе </w:t>
      </w:r>
      <w:r w:rsidR="00E75E43" w:rsidRPr="00631D38">
        <w:rPr>
          <w:sz w:val="28"/>
          <w:szCs w:val="28"/>
        </w:rPr>
        <w:t>Обливского района</w:t>
      </w:r>
      <w:r w:rsidRPr="00631D38">
        <w:rPr>
          <w:sz w:val="28"/>
          <w:szCs w:val="28"/>
        </w:rPr>
        <w:t xml:space="preserve"> «Управление муниципальными финансами»</w:t>
      </w:r>
    </w:p>
    <w:p w:rsidR="0026637A" w:rsidRPr="00631D38" w:rsidRDefault="0026637A" w:rsidP="002663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26637A" w:rsidRPr="00631D38" w:rsidRDefault="0026637A" w:rsidP="0026637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26637A" w:rsidRPr="00631D38" w:rsidRDefault="0026637A" w:rsidP="002663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5" w:name="Par1016"/>
      <w:bookmarkEnd w:id="15"/>
      <w:r w:rsidRPr="00631D38">
        <w:rPr>
          <w:sz w:val="28"/>
          <w:szCs w:val="28"/>
        </w:rPr>
        <w:t>Сведения</w:t>
      </w:r>
    </w:p>
    <w:p w:rsidR="0026637A" w:rsidRPr="00631D38" w:rsidRDefault="0026637A" w:rsidP="002663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31D38">
        <w:rPr>
          <w:sz w:val="28"/>
          <w:szCs w:val="28"/>
        </w:rPr>
        <w:t xml:space="preserve">о методике расчета показателя (индикатора) </w:t>
      </w:r>
      <w:r w:rsidR="00E75E43" w:rsidRPr="00631D38">
        <w:rPr>
          <w:sz w:val="28"/>
          <w:szCs w:val="28"/>
        </w:rPr>
        <w:t>муниципальн</w:t>
      </w:r>
      <w:r w:rsidRPr="00631D38">
        <w:rPr>
          <w:sz w:val="28"/>
          <w:szCs w:val="28"/>
        </w:rPr>
        <w:t>ой программы</w:t>
      </w:r>
      <w:r w:rsidR="000E3112" w:rsidRPr="00631D38">
        <w:rPr>
          <w:sz w:val="28"/>
          <w:szCs w:val="28"/>
        </w:rPr>
        <w:t xml:space="preserve"> </w:t>
      </w:r>
      <w:r w:rsidR="00E75E43" w:rsidRPr="00631D38">
        <w:rPr>
          <w:sz w:val="28"/>
          <w:szCs w:val="28"/>
        </w:rPr>
        <w:t>Обливского района</w:t>
      </w:r>
      <w:r w:rsidR="000F7FD3" w:rsidRPr="00631D38">
        <w:rPr>
          <w:sz w:val="28"/>
          <w:szCs w:val="28"/>
        </w:rPr>
        <w:t xml:space="preserve"> «Управление муниципальн</w:t>
      </w:r>
      <w:r w:rsidR="000F7FD3" w:rsidRPr="00631D38">
        <w:rPr>
          <w:sz w:val="28"/>
          <w:szCs w:val="28"/>
        </w:rPr>
        <w:t>ы</w:t>
      </w:r>
      <w:r w:rsidR="000F7FD3" w:rsidRPr="00631D38">
        <w:rPr>
          <w:sz w:val="28"/>
          <w:szCs w:val="28"/>
        </w:rPr>
        <w:t>ми финансами»</w:t>
      </w:r>
    </w:p>
    <w:p w:rsidR="0026637A" w:rsidRPr="00647BFF" w:rsidRDefault="0026637A" w:rsidP="0026637A">
      <w:pPr>
        <w:autoSpaceDE w:val="0"/>
        <w:autoSpaceDN w:val="0"/>
        <w:adjustRightInd w:val="0"/>
        <w:jc w:val="center"/>
        <w:rPr>
          <w:sz w:val="24"/>
          <w:szCs w:val="24"/>
          <w:highlight w:val="yellow"/>
        </w:rPr>
      </w:pPr>
    </w:p>
    <w:tbl>
      <w:tblPr>
        <w:tblW w:w="15168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6"/>
        <w:gridCol w:w="3110"/>
        <w:gridCol w:w="851"/>
        <w:gridCol w:w="7087"/>
        <w:gridCol w:w="3544"/>
      </w:tblGrid>
      <w:tr w:rsidR="0026637A" w:rsidRPr="00647BFF" w:rsidTr="00666E70">
        <w:trPr>
          <w:trHeight w:val="960"/>
          <w:tblCellSpacing w:w="5" w:type="nil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666E70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666E70">
              <w:rPr>
                <w:sz w:val="24"/>
                <w:szCs w:val="24"/>
              </w:rPr>
              <w:t xml:space="preserve">№  </w:t>
            </w:r>
            <w:r w:rsidRPr="00666E70">
              <w:rPr>
                <w:sz w:val="24"/>
                <w:szCs w:val="24"/>
              </w:rPr>
              <w:br/>
            </w:r>
            <w:proofErr w:type="gramStart"/>
            <w:r w:rsidRPr="00666E70">
              <w:rPr>
                <w:sz w:val="24"/>
                <w:szCs w:val="24"/>
              </w:rPr>
              <w:t>п</w:t>
            </w:r>
            <w:proofErr w:type="gramEnd"/>
            <w:r w:rsidRPr="00666E70">
              <w:rPr>
                <w:sz w:val="24"/>
                <w:szCs w:val="24"/>
              </w:rPr>
              <w:t>/п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666E70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666E70">
              <w:rPr>
                <w:sz w:val="24"/>
                <w:szCs w:val="24"/>
              </w:rPr>
              <w:t xml:space="preserve">Наименование </w:t>
            </w:r>
            <w:r w:rsidRPr="00666E70">
              <w:rPr>
                <w:sz w:val="24"/>
                <w:szCs w:val="24"/>
              </w:rPr>
              <w:br/>
              <w:t xml:space="preserve"> 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666E70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666E70">
              <w:rPr>
                <w:sz w:val="24"/>
                <w:szCs w:val="24"/>
              </w:rPr>
              <w:t xml:space="preserve">Ед. </w:t>
            </w:r>
            <w:r w:rsidRPr="00666E70">
              <w:rPr>
                <w:sz w:val="24"/>
                <w:szCs w:val="24"/>
              </w:rPr>
              <w:br/>
              <w:t>изм.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FD3" w:rsidRPr="00666E70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666E70">
              <w:rPr>
                <w:sz w:val="24"/>
                <w:szCs w:val="24"/>
              </w:rPr>
              <w:t xml:space="preserve">Методика расчета показателя (формула) и </w:t>
            </w:r>
            <w:proofErr w:type="gramStart"/>
            <w:r w:rsidRPr="00666E70">
              <w:rPr>
                <w:sz w:val="24"/>
                <w:szCs w:val="24"/>
              </w:rPr>
              <w:t>методологические</w:t>
            </w:r>
            <w:proofErr w:type="gramEnd"/>
            <w:r w:rsidRPr="00666E70">
              <w:rPr>
                <w:sz w:val="24"/>
                <w:szCs w:val="24"/>
              </w:rPr>
              <w:t xml:space="preserve"> </w:t>
            </w:r>
          </w:p>
          <w:p w:rsidR="0026637A" w:rsidRPr="00666E70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666E70">
              <w:rPr>
                <w:sz w:val="24"/>
                <w:szCs w:val="24"/>
              </w:rPr>
              <w:t>пояснения к показателю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666E70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666E70">
              <w:rPr>
                <w:sz w:val="24"/>
                <w:szCs w:val="24"/>
              </w:rPr>
              <w:t xml:space="preserve">Базовые показатели   </w:t>
            </w:r>
            <w:r w:rsidRPr="00666E70">
              <w:rPr>
                <w:sz w:val="24"/>
                <w:szCs w:val="24"/>
              </w:rPr>
              <w:br/>
              <w:t xml:space="preserve"> (используемые в формуле)</w:t>
            </w:r>
          </w:p>
        </w:tc>
      </w:tr>
    </w:tbl>
    <w:p w:rsidR="0026637A" w:rsidRPr="00647BFF" w:rsidRDefault="0026637A" w:rsidP="0026637A">
      <w:pPr>
        <w:rPr>
          <w:sz w:val="2"/>
          <w:szCs w:val="2"/>
          <w:highlight w:val="yellow"/>
        </w:rPr>
      </w:pPr>
    </w:p>
    <w:p w:rsidR="0026637A" w:rsidRPr="00647BFF" w:rsidRDefault="0026637A" w:rsidP="0026637A">
      <w:pPr>
        <w:pStyle w:val="af0"/>
        <w:rPr>
          <w:sz w:val="2"/>
          <w:szCs w:val="2"/>
          <w:highlight w:val="yellow"/>
        </w:rPr>
      </w:pPr>
    </w:p>
    <w:tbl>
      <w:tblPr>
        <w:tblW w:w="15168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6"/>
        <w:gridCol w:w="3110"/>
        <w:gridCol w:w="851"/>
        <w:gridCol w:w="7087"/>
        <w:gridCol w:w="3544"/>
      </w:tblGrid>
      <w:tr w:rsidR="0026637A" w:rsidRPr="00647BFF" w:rsidTr="00820C28">
        <w:trPr>
          <w:trHeight w:val="294"/>
          <w:tblHeader/>
          <w:tblCellSpacing w:w="5" w:type="nil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666E70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666E70">
              <w:rPr>
                <w:sz w:val="24"/>
                <w:szCs w:val="24"/>
              </w:rPr>
              <w:t>1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666E70" w:rsidRDefault="0026637A" w:rsidP="003F3296">
            <w:pPr>
              <w:pStyle w:val="ConsPlusCell"/>
              <w:jc w:val="center"/>
              <w:rPr>
                <w:bCs/>
                <w:sz w:val="24"/>
                <w:szCs w:val="24"/>
              </w:rPr>
            </w:pPr>
            <w:r w:rsidRPr="00666E7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666E70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666E70">
              <w:rPr>
                <w:sz w:val="24"/>
                <w:szCs w:val="24"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666E70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666E70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666E70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666E70">
              <w:rPr>
                <w:sz w:val="24"/>
                <w:szCs w:val="24"/>
              </w:rPr>
              <w:t>5</w:t>
            </w:r>
          </w:p>
        </w:tc>
      </w:tr>
      <w:tr w:rsidR="0026637A" w:rsidRPr="00647BFF" w:rsidTr="00820C28">
        <w:trPr>
          <w:trHeight w:val="1184"/>
          <w:tblCellSpacing w:w="5" w:type="nil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C5617C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C5617C">
              <w:rPr>
                <w:sz w:val="24"/>
                <w:szCs w:val="24"/>
              </w:rPr>
              <w:t>1</w:t>
            </w:r>
            <w:r w:rsidR="00976859" w:rsidRPr="00C5617C">
              <w:rPr>
                <w:sz w:val="24"/>
                <w:szCs w:val="24"/>
              </w:rPr>
              <w:t>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C5617C" w:rsidRDefault="0026637A" w:rsidP="00666E70">
            <w:pPr>
              <w:pStyle w:val="ConsPlusCell"/>
              <w:jc w:val="both"/>
              <w:rPr>
                <w:sz w:val="24"/>
                <w:szCs w:val="24"/>
              </w:rPr>
            </w:pPr>
            <w:r w:rsidRPr="00C5617C">
              <w:rPr>
                <w:bCs/>
                <w:sz w:val="24"/>
                <w:szCs w:val="24"/>
              </w:rPr>
              <w:t xml:space="preserve">Наличие </w:t>
            </w:r>
            <w:r w:rsidR="00666E70" w:rsidRPr="00C5617C">
              <w:rPr>
                <w:bCs/>
                <w:sz w:val="24"/>
                <w:szCs w:val="24"/>
              </w:rPr>
              <w:t>бюджетного пр</w:t>
            </w:r>
            <w:r w:rsidR="00666E70" w:rsidRPr="00C5617C">
              <w:rPr>
                <w:bCs/>
                <w:sz w:val="24"/>
                <w:szCs w:val="24"/>
              </w:rPr>
              <w:t>о</w:t>
            </w:r>
            <w:r w:rsidR="00666E70" w:rsidRPr="00C5617C">
              <w:rPr>
                <w:bCs/>
                <w:sz w:val="24"/>
                <w:szCs w:val="24"/>
              </w:rPr>
              <w:t>гноза Обливского района на долгосрочный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C5617C" w:rsidRDefault="0026637A" w:rsidP="00DE48BE">
            <w:pPr>
              <w:pStyle w:val="ConsPlusCell"/>
              <w:jc w:val="center"/>
              <w:rPr>
                <w:sz w:val="24"/>
                <w:szCs w:val="24"/>
              </w:rPr>
            </w:pPr>
            <w:r w:rsidRPr="00C5617C">
              <w:rPr>
                <w:sz w:val="24"/>
                <w:szCs w:val="24"/>
              </w:rPr>
              <w:t>да/нет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C5617C" w:rsidRDefault="0026637A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C5617C">
              <w:rPr>
                <w:sz w:val="24"/>
                <w:szCs w:val="24"/>
              </w:rPr>
              <w:t xml:space="preserve">«да» - если </w:t>
            </w:r>
            <w:r w:rsidR="00E03DCC" w:rsidRPr="00C5617C">
              <w:rPr>
                <w:sz w:val="24"/>
                <w:szCs w:val="24"/>
              </w:rPr>
              <w:t>бюджетный прогноз Обливского района на долгосро</w:t>
            </w:r>
            <w:r w:rsidR="00E03DCC" w:rsidRPr="00C5617C">
              <w:rPr>
                <w:sz w:val="24"/>
                <w:szCs w:val="24"/>
              </w:rPr>
              <w:t>ч</w:t>
            </w:r>
            <w:r w:rsidR="00E03DCC" w:rsidRPr="00C5617C">
              <w:rPr>
                <w:sz w:val="24"/>
                <w:szCs w:val="24"/>
              </w:rPr>
              <w:t>ный период утвержден</w:t>
            </w:r>
            <w:r w:rsidRPr="00C5617C">
              <w:rPr>
                <w:sz w:val="24"/>
                <w:szCs w:val="24"/>
              </w:rPr>
              <w:t>;</w:t>
            </w:r>
          </w:p>
          <w:p w:rsidR="0026637A" w:rsidRPr="00C5617C" w:rsidRDefault="0026637A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C5617C">
              <w:rPr>
                <w:sz w:val="24"/>
                <w:szCs w:val="24"/>
              </w:rPr>
              <w:t xml:space="preserve">«нет» - </w:t>
            </w:r>
            <w:r w:rsidR="00E03DCC" w:rsidRPr="00C5617C">
              <w:rPr>
                <w:sz w:val="24"/>
                <w:szCs w:val="24"/>
              </w:rPr>
              <w:t>если бюджетный прогноз Обливского района на долг</w:t>
            </w:r>
            <w:r w:rsidR="00E03DCC" w:rsidRPr="00C5617C">
              <w:rPr>
                <w:sz w:val="24"/>
                <w:szCs w:val="24"/>
              </w:rPr>
              <w:t>о</w:t>
            </w:r>
            <w:r w:rsidR="00E03DCC" w:rsidRPr="00C5617C">
              <w:rPr>
                <w:sz w:val="24"/>
                <w:szCs w:val="24"/>
              </w:rPr>
              <w:t>срочный период не утвержден</w:t>
            </w:r>
            <w:r w:rsidR="00DE48BE" w:rsidRPr="00C5617C">
              <w:rPr>
                <w:sz w:val="24"/>
                <w:szCs w:val="24"/>
              </w:rPr>
              <w:t>;</w:t>
            </w:r>
          </w:p>
          <w:p w:rsidR="0026637A" w:rsidRPr="00C5617C" w:rsidRDefault="00DE48BE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C5617C">
              <w:rPr>
                <w:sz w:val="24"/>
                <w:szCs w:val="24"/>
              </w:rPr>
              <w:t>п</w:t>
            </w:r>
            <w:r w:rsidR="0026637A" w:rsidRPr="00C5617C">
              <w:rPr>
                <w:sz w:val="24"/>
                <w:szCs w:val="24"/>
              </w:rPr>
              <w:t>ер</w:t>
            </w:r>
            <w:r w:rsidRPr="00C5617C">
              <w:rPr>
                <w:sz w:val="24"/>
                <w:szCs w:val="24"/>
              </w:rPr>
              <w:t>иодичность показателя – годовая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C5617C" w:rsidRDefault="00E03DCC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C5617C">
              <w:rPr>
                <w:sz w:val="24"/>
                <w:szCs w:val="24"/>
              </w:rPr>
              <w:t>бюджетный прогноз Обливского района на долгосрочный период</w:t>
            </w:r>
          </w:p>
        </w:tc>
      </w:tr>
      <w:tr w:rsidR="0026637A" w:rsidRPr="00647BFF" w:rsidTr="00820C28">
        <w:trPr>
          <w:trHeight w:val="1380"/>
          <w:tblCellSpacing w:w="5" w:type="nil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D63D14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D63D14">
              <w:rPr>
                <w:sz w:val="24"/>
                <w:szCs w:val="24"/>
              </w:rPr>
              <w:t>2</w:t>
            </w:r>
            <w:r w:rsidR="00976859" w:rsidRPr="00D63D14">
              <w:rPr>
                <w:sz w:val="24"/>
                <w:szCs w:val="24"/>
              </w:rPr>
              <w:t>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D63D14" w:rsidRDefault="0017480F" w:rsidP="00312186">
            <w:pPr>
              <w:pStyle w:val="ConsPlusCell"/>
              <w:jc w:val="both"/>
              <w:rPr>
                <w:sz w:val="24"/>
                <w:szCs w:val="24"/>
              </w:rPr>
            </w:pPr>
            <w:r w:rsidRPr="00D63D14">
              <w:rPr>
                <w:bCs/>
                <w:sz w:val="24"/>
                <w:szCs w:val="24"/>
              </w:rPr>
              <w:t>К</w:t>
            </w:r>
            <w:r w:rsidR="0026637A" w:rsidRPr="00D63D14">
              <w:rPr>
                <w:bCs/>
                <w:sz w:val="24"/>
                <w:szCs w:val="24"/>
              </w:rPr>
              <w:t>ачеств</w:t>
            </w:r>
            <w:r w:rsidRPr="00D63D14">
              <w:rPr>
                <w:bCs/>
                <w:sz w:val="24"/>
                <w:szCs w:val="24"/>
              </w:rPr>
              <w:t>о</w:t>
            </w:r>
            <w:r w:rsidR="0026637A" w:rsidRPr="00D63D14">
              <w:rPr>
                <w:bCs/>
                <w:sz w:val="24"/>
                <w:szCs w:val="24"/>
              </w:rPr>
              <w:t xml:space="preserve"> управления ф</w:t>
            </w:r>
            <w:r w:rsidR="0026637A" w:rsidRPr="00D63D14">
              <w:rPr>
                <w:bCs/>
                <w:sz w:val="24"/>
                <w:szCs w:val="24"/>
              </w:rPr>
              <w:t>и</w:t>
            </w:r>
            <w:r w:rsidR="0026637A" w:rsidRPr="00D63D14">
              <w:rPr>
                <w:bCs/>
                <w:sz w:val="24"/>
                <w:szCs w:val="24"/>
              </w:rPr>
              <w:t xml:space="preserve">нансами </w:t>
            </w:r>
            <w:r w:rsidR="00312186" w:rsidRPr="00D63D14">
              <w:rPr>
                <w:bCs/>
                <w:sz w:val="24"/>
                <w:szCs w:val="24"/>
              </w:rPr>
              <w:t>Обливского рай</w:t>
            </w:r>
            <w:r w:rsidR="00312186" w:rsidRPr="00D63D14">
              <w:rPr>
                <w:bCs/>
                <w:sz w:val="24"/>
                <w:szCs w:val="24"/>
              </w:rPr>
              <w:t>о</w:t>
            </w:r>
            <w:r w:rsidR="00312186" w:rsidRPr="00D63D14">
              <w:rPr>
                <w:bCs/>
                <w:sz w:val="24"/>
                <w:szCs w:val="24"/>
              </w:rPr>
              <w:t>на,</w:t>
            </w:r>
            <w:r w:rsidR="0026637A" w:rsidRPr="00D63D14">
              <w:rPr>
                <w:bCs/>
                <w:sz w:val="24"/>
                <w:szCs w:val="24"/>
              </w:rPr>
              <w:t xml:space="preserve"> определяем</w:t>
            </w:r>
            <w:r w:rsidRPr="00D63D14">
              <w:rPr>
                <w:bCs/>
                <w:sz w:val="24"/>
                <w:szCs w:val="24"/>
              </w:rPr>
              <w:t>ое</w:t>
            </w:r>
            <w:r w:rsidR="00312186" w:rsidRPr="00D63D14">
              <w:rPr>
                <w:bCs/>
                <w:sz w:val="24"/>
                <w:szCs w:val="24"/>
              </w:rPr>
              <w:t xml:space="preserve"> м</w:t>
            </w:r>
            <w:r w:rsidR="0026637A" w:rsidRPr="00D63D14">
              <w:rPr>
                <w:bCs/>
                <w:sz w:val="24"/>
                <w:szCs w:val="24"/>
              </w:rPr>
              <w:t>инисте</w:t>
            </w:r>
            <w:r w:rsidR="0026637A" w:rsidRPr="00D63D14">
              <w:rPr>
                <w:bCs/>
                <w:sz w:val="24"/>
                <w:szCs w:val="24"/>
              </w:rPr>
              <w:t>р</w:t>
            </w:r>
            <w:r w:rsidR="0026637A" w:rsidRPr="00D63D14">
              <w:rPr>
                <w:bCs/>
                <w:sz w:val="24"/>
                <w:szCs w:val="24"/>
              </w:rPr>
              <w:t>ством финансов Рос</w:t>
            </w:r>
            <w:r w:rsidR="00312186" w:rsidRPr="00D63D14">
              <w:rPr>
                <w:bCs/>
                <w:sz w:val="24"/>
                <w:szCs w:val="24"/>
              </w:rPr>
              <w:t>тов</w:t>
            </w:r>
            <w:r w:rsidR="0026637A" w:rsidRPr="00D63D14">
              <w:rPr>
                <w:bCs/>
                <w:sz w:val="24"/>
                <w:szCs w:val="24"/>
              </w:rPr>
              <w:t xml:space="preserve">ской </w:t>
            </w:r>
            <w:r w:rsidR="00312186" w:rsidRPr="00D63D14">
              <w:rPr>
                <w:bCs/>
                <w:sz w:val="24"/>
                <w:szCs w:val="24"/>
              </w:rPr>
              <w:t>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D63D14" w:rsidRDefault="0026637A" w:rsidP="00DE48BE">
            <w:pPr>
              <w:pStyle w:val="ConsPlusCell"/>
              <w:jc w:val="center"/>
              <w:rPr>
                <w:sz w:val="24"/>
                <w:szCs w:val="24"/>
              </w:rPr>
            </w:pPr>
            <w:r w:rsidRPr="00D63D14">
              <w:rPr>
                <w:sz w:val="24"/>
                <w:szCs w:val="24"/>
              </w:rPr>
              <w:t>ст</w:t>
            </w:r>
            <w:r w:rsidRPr="00D63D14">
              <w:rPr>
                <w:sz w:val="24"/>
                <w:szCs w:val="24"/>
              </w:rPr>
              <w:t>е</w:t>
            </w:r>
            <w:r w:rsidRPr="00D63D14">
              <w:rPr>
                <w:sz w:val="24"/>
                <w:szCs w:val="24"/>
              </w:rPr>
              <w:t>пень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D63D14" w:rsidRDefault="00DE48BE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D63D14">
              <w:rPr>
                <w:sz w:val="24"/>
                <w:szCs w:val="24"/>
              </w:rPr>
              <w:t>в</w:t>
            </w:r>
            <w:r w:rsidR="00312186" w:rsidRPr="00D63D14">
              <w:rPr>
                <w:sz w:val="24"/>
                <w:szCs w:val="24"/>
              </w:rPr>
              <w:t xml:space="preserve"> соответствии с приказом от 14.03.2013</w:t>
            </w:r>
            <w:r w:rsidR="0026637A" w:rsidRPr="00D63D14">
              <w:rPr>
                <w:sz w:val="24"/>
                <w:szCs w:val="24"/>
              </w:rPr>
              <w:t xml:space="preserve"> № </w:t>
            </w:r>
            <w:r w:rsidR="00312186" w:rsidRPr="00D63D14">
              <w:rPr>
                <w:sz w:val="24"/>
                <w:szCs w:val="24"/>
              </w:rPr>
              <w:t>3</w:t>
            </w:r>
            <w:r w:rsidR="0026637A" w:rsidRPr="00D63D14">
              <w:rPr>
                <w:sz w:val="24"/>
                <w:szCs w:val="24"/>
              </w:rPr>
              <w:t>5</w:t>
            </w:r>
            <w:r w:rsidR="00312186" w:rsidRPr="00D63D14">
              <w:rPr>
                <w:sz w:val="24"/>
                <w:szCs w:val="24"/>
              </w:rPr>
              <w:t xml:space="preserve"> м</w:t>
            </w:r>
            <w:r w:rsidR="0026637A" w:rsidRPr="00D63D14">
              <w:rPr>
                <w:sz w:val="24"/>
                <w:szCs w:val="24"/>
              </w:rPr>
              <w:t>инистерством ф</w:t>
            </w:r>
            <w:r w:rsidR="0026637A" w:rsidRPr="00D63D14">
              <w:rPr>
                <w:sz w:val="24"/>
                <w:szCs w:val="24"/>
              </w:rPr>
              <w:t>и</w:t>
            </w:r>
            <w:r w:rsidR="0026637A" w:rsidRPr="00D63D14">
              <w:rPr>
                <w:sz w:val="24"/>
                <w:szCs w:val="24"/>
              </w:rPr>
              <w:t>нансов</w:t>
            </w:r>
            <w:r w:rsidR="000E3112" w:rsidRPr="00D63D14">
              <w:rPr>
                <w:sz w:val="24"/>
                <w:szCs w:val="24"/>
              </w:rPr>
              <w:t xml:space="preserve"> </w:t>
            </w:r>
            <w:r w:rsidR="00312186" w:rsidRPr="00D63D14">
              <w:rPr>
                <w:bCs/>
                <w:sz w:val="24"/>
                <w:szCs w:val="24"/>
              </w:rPr>
              <w:t>Ростовской области</w:t>
            </w:r>
            <w:r w:rsidR="0026637A" w:rsidRPr="00D63D14">
              <w:rPr>
                <w:sz w:val="24"/>
                <w:szCs w:val="24"/>
              </w:rPr>
              <w:t xml:space="preserve"> ежегодно проводится оценка качества управления </w:t>
            </w:r>
            <w:r w:rsidR="008546B6" w:rsidRPr="00D63D14">
              <w:rPr>
                <w:sz w:val="24"/>
                <w:szCs w:val="24"/>
              </w:rPr>
              <w:t>бюджетным пр</w:t>
            </w:r>
            <w:r w:rsidR="008A5FAF" w:rsidRPr="00D63D14">
              <w:rPr>
                <w:sz w:val="24"/>
                <w:szCs w:val="24"/>
              </w:rPr>
              <w:t>о</w:t>
            </w:r>
            <w:r w:rsidR="008546B6" w:rsidRPr="00D63D14">
              <w:rPr>
                <w:sz w:val="24"/>
                <w:szCs w:val="24"/>
              </w:rPr>
              <w:t>цессом</w:t>
            </w:r>
            <w:r w:rsidR="0026637A" w:rsidRPr="00D63D14">
              <w:rPr>
                <w:sz w:val="24"/>
                <w:szCs w:val="24"/>
              </w:rPr>
              <w:t xml:space="preserve">, по результатам которой </w:t>
            </w:r>
            <w:r w:rsidR="00312186" w:rsidRPr="00D63D14">
              <w:rPr>
                <w:sz w:val="24"/>
                <w:szCs w:val="24"/>
              </w:rPr>
              <w:t>мун</w:t>
            </w:r>
            <w:r w:rsidR="00312186" w:rsidRPr="00D63D14">
              <w:rPr>
                <w:sz w:val="24"/>
                <w:szCs w:val="24"/>
              </w:rPr>
              <w:t>и</w:t>
            </w:r>
            <w:r w:rsidR="00312186" w:rsidRPr="00D63D14">
              <w:rPr>
                <w:sz w:val="24"/>
                <w:szCs w:val="24"/>
              </w:rPr>
              <w:t>ципальным образованиям</w:t>
            </w:r>
            <w:r w:rsidR="000E3112" w:rsidRPr="00D63D14">
              <w:rPr>
                <w:sz w:val="24"/>
                <w:szCs w:val="24"/>
              </w:rPr>
              <w:t xml:space="preserve"> </w:t>
            </w:r>
            <w:r w:rsidR="008546B6" w:rsidRPr="00D63D14">
              <w:rPr>
                <w:bCs/>
                <w:sz w:val="24"/>
                <w:szCs w:val="24"/>
              </w:rPr>
              <w:t>Ростовской области</w:t>
            </w:r>
            <w:r w:rsidR="000E3112" w:rsidRPr="00D63D14">
              <w:rPr>
                <w:bCs/>
                <w:sz w:val="24"/>
                <w:szCs w:val="24"/>
              </w:rPr>
              <w:t xml:space="preserve"> </w:t>
            </w:r>
            <w:r w:rsidR="0026637A" w:rsidRPr="00D63D14">
              <w:rPr>
                <w:sz w:val="24"/>
                <w:szCs w:val="24"/>
              </w:rPr>
              <w:t xml:space="preserve">присваивается I, II или III степень качества управления </w:t>
            </w:r>
            <w:r w:rsidR="008546B6" w:rsidRPr="00D63D14">
              <w:rPr>
                <w:sz w:val="24"/>
                <w:szCs w:val="24"/>
              </w:rPr>
              <w:t>бюджетным процессом</w:t>
            </w:r>
            <w:r w:rsidRPr="00D63D14">
              <w:rPr>
                <w:sz w:val="24"/>
                <w:szCs w:val="24"/>
              </w:rPr>
              <w:t>;</w:t>
            </w:r>
          </w:p>
          <w:p w:rsidR="0026637A" w:rsidRPr="00D63D14" w:rsidRDefault="00DE48BE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D63D14">
              <w:rPr>
                <w:sz w:val="24"/>
                <w:szCs w:val="24"/>
              </w:rPr>
              <w:t>п</w:t>
            </w:r>
            <w:r w:rsidR="0026637A" w:rsidRPr="00D63D14">
              <w:rPr>
                <w:sz w:val="24"/>
                <w:szCs w:val="24"/>
              </w:rPr>
              <w:t>ер</w:t>
            </w:r>
            <w:r w:rsidRPr="00D63D14">
              <w:rPr>
                <w:sz w:val="24"/>
                <w:szCs w:val="24"/>
              </w:rPr>
              <w:t>иодичность показателя – годовая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D63D14" w:rsidRDefault="00DE48BE" w:rsidP="008546B6">
            <w:pPr>
              <w:pStyle w:val="ConsPlusCell"/>
              <w:jc w:val="both"/>
              <w:rPr>
                <w:sz w:val="24"/>
                <w:szCs w:val="24"/>
              </w:rPr>
            </w:pPr>
            <w:r w:rsidRPr="00D63D14">
              <w:rPr>
                <w:sz w:val="24"/>
                <w:szCs w:val="24"/>
              </w:rPr>
              <w:t>к</w:t>
            </w:r>
            <w:r w:rsidR="0026637A" w:rsidRPr="00D63D14">
              <w:rPr>
                <w:sz w:val="24"/>
                <w:szCs w:val="24"/>
              </w:rPr>
              <w:t xml:space="preserve">ачество управления </w:t>
            </w:r>
            <w:r w:rsidR="008546B6" w:rsidRPr="00D63D14">
              <w:rPr>
                <w:sz w:val="24"/>
                <w:szCs w:val="24"/>
              </w:rPr>
              <w:t>муниц</w:t>
            </w:r>
            <w:r w:rsidR="008546B6" w:rsidRPr="00D63D14">
              <w:rPr>
                <w:sz w:val="24"/>
                <w:szCs w:val="24"/>
              </w:rPr>
              <w:t>и</w:t>
            </w:r>
            <w:r w:rsidR="008546B6" w:rsidRPr="00D63D14">
              <w:rPr>
                <w:sz w:val="24"/>
                <w:szCs w:val="24"/>
              </w:rPr>
              <w:t>п</w:t>
            </w:r>
            <w:r w:rsidR="0026637A" w:rsidRPr="00D63D14">
              <w:rPr>
                <w:sz w:val="24"/>
                <w:szCs w:val="24"/>
              </w:rPr>
              <w:t>альными финансами</w:t>
            </w:r>
          </w:p>
        </w:tc>
      </w:tr>
      <w:tr w:rsidR="0026637A" w:rsidRPr="00647BFF" w:rsidTr="00820C28">
        <w:trPr>
          <w:trHeight w:val="256"/>
          <w:tblCellSpacing w:w="5" w:type="nil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D63D14" w:rsidRDefault="0026637A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D63D14">
              <w:rPr>
                <w:sz w:val="24"/>
                <w:szCs w:val="24"/>
              </w:rPr>
              <w:t>3</w:t>
            </w:r>
            <w:r w:rsidR="00976859" w:rsidRPr="00D63D14">
              <w:rPr>
                <w:sz w:val="24"/>
                <w:szCs w:val="24"/>
              </w:rPr>
              <w:t>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D63D14" w:rsidRDefault="00D63D14" w:rsidP="00C50AC6">
            <w:pPr>
              <w:pStyle w:val="ConsPlusCell"/>
              <w:jc w:val="both"/>
              <w:rPr>
                <w:sz w:val="24"/>
                <w:szCs w:val="24"/>
              </w:rPr>
            </w:pPr>
            <w:r w:rsidRPr="00D63D14">
              <w:rPr>
                <w:bCs/>
                <w:sz w:val="24"/>
                <w:szCs w:val="24"/>
              </w:rPr>
              <w:t>Объем</w:t>
            </w:r>
            <w:r w:rsidR="0026637A" w:rsidRPr="00D63D14">
              <w:rPr>
                <w:bCs/>
                <w:sz w:val="24"/>
                <w:szCs w:val="24"/>
              </w:rPr>
              <w:t xml:space="preserve"> финансовой по</w:t>
            </w:r>
            <w:r w:rsidR="0026637A" w:rsidRPr="00D63D14">
              <w:rPr>
                <w:bCs/>
                <w:sz w:val="24"/>
                <w:szCs w:val="24"/>
              </w:rPr>
              <w:t>д</w:t>
            </w:r>
            <w:r w:rsidR="0026637A" w:rsidRPr="00D63D14">
              <w:rPr>
                <w:bCs/>
                <w:sz w:val="24"/>
                <w:szCs w:val="24"/>
              </w:rPr>
              <w:t xml:space="preserve">держки </w:t>
            </w:r>
            <w:r w:rsidRPr="00D63D14">
              <w:rPr>
                <w:bCs/>
                <w:sz w:val="24"/>
                <w:szCs w:val="24"/>
              </w:rPr>
              <w:t>нецелевого характ</w:t>
            </w:r>
            <w:r w:rsidRPr="00D63D14">
              <w:rPr>
                <w:bCs/>
                <w:sz w:val="24"/>
                <w:szCs w:val="24"/>
              </w:rPr>
              <w:t>е</w:t>
            </w:r>
            <w:r w:rsidRPr="00D63D14">
              <w:rPr>
                <w:bCs/>
                <w:sz w:val="24"/>
                <w:szCs w:val="24"/>
              </w:rPr>
              <w:t xml:space="preserve">ра </w:t>
            </w:r>
            <w:r w:rsidR="0026637A" w:rsidRPr="00D63D14">
              <w:rPr>
                <w:bCs/>
                <w:sz w:val="24"/>
                <w:szCs w:val="24"/>
              </w:rPr>
              <w:t xml:space="preserve">местным бюджетам из бюджета </w:t>
            </w:r>
            <w:r w:rsidR="00C50AC6" w:rsidRPr="00D63D14">
              <w:rPr>
                <w:bCs/>
                <w:sz w:val="24"/>
                <w:szCs w:val="24"/>
              </w:rPr>
              <w:t xml:space="preserve">района </w:t>
            </w:r>
            <w:r w:rsidR="0026637A" w:rsidRPr="00D63D14">
              <w:rPr>
                <w:bCs/>
                <w:sz w:val="24"/>
                <w:szCs w:val="24"/>
              </w:rPr>
              <w:t>в соотве</w:t>
            </w:r>
            <w:r w:rsidR="0026637A" w:rsidRPr="00D63D14">
              <w:rPr>
                <w:bCs/>
                <w:sz w:val="24"/>
                <w:szCs w:val="24"/>
              </w:rPr>
              <w:t>т</w:t>
            </w:r>
            <w:r w:rsidR="0026637A" w:rsidRPr="00D63D14">
              <w:rPr>
                <w:bCs/>
                <w:sz w:val="24"/>
                <w:szCs w:val="24"/>
              </w:rPr>
              <w:t>ствии с требованиями бю</w:t>
            </w:r>
            <w:r w:rsidR="0026637A" w:rsidRPr="00D63D14">
              <w:rPr>
                <w:bCs/>
                <w:sz w:val="24"/>
                <w:szCs w:val="24"/>
              </w:rPr>
              <w:t>д</w:t>
            </w:r>
            <w:r w:rsidR="0026637A" w:rsidRPr="00D63D14">
              <w:rPr>
                <w:bCs/>
                <w:sz w:val="24"/>
                <w:szCs w:val="24"/>
              </w:rPr>
              <w:t>жетного законодательства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D63D14" w:rsidRDefault="0026637A" w:rsidP="00DE48BE">
            <w:pPr>
              <w:pStyle w:val="ConsPlusCell"/>
              <w:jc w:val="center"/>
              <w:rPr>
                <w:sz w:val="24"/>
                <w:szCs w:val="24"/>
              </w:rPr>
            </w:pPr>
            <w:r w:rsidRPr="00D63D14">
              <w:rPr>
                <w:bCs/>
                <w:sz w:val="24"/>
                <w:szCs w:val="24"/>
              </w:rPr>
              <w:t>да/нет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D63D14" w:rsidRDefault="00DE48BE" w:rsidP="003F3296">
            <w:pPr>
              <w:pStyle w:val="ConsPlusCell"/>
              <w:rPr>
                <w:bCs/>
                <w:sz w:val="24"/>
                <w:szCs w:val="24"/>
              </w:rPr>
            </w:pPr>
            <w:r w:rsidRPr="00D63D14">
              <w:rPr>
                <w:sz w:val="24"/>
                <w:szCs w:val="24"/>
              </w:rPr>
              <w:t>п</w:t>
            </w:r>
            <w:r w:rsidR="0026637A" w:rsidRPr="00D63D14">
              <w:rPr>
                <w:sz w:val="24"/>
                <w:szCs w:val="24"/>
              </w:rPr>
              <w:t xml:space="preserve">оказатель характеризует </w:t>
            </w:r>
            <w:r w:rsidR="0026637A" w:rsidRPr="00D63D14">
              <w:rPr>
                <w:bCs/>
                <w:sz w:val="24"/>
                <w:szCs w:val="24"/>
              </w:rPr>
              <w:t xml:space="preserve">предоставление финансовой поддержки местным бюджетам из бюджета </w:t>
            </w:r>
            <w:r w:rsidR="00C50AC6" w:rsidRPr="00D63D14">
              <w:rPr>
                <w:bCs/>
                <w:sz w:val="24"/>
                <w:szCs w:val="24"/>
              </w:rPr>
              <w:t xml:space="preserve">района </w:t>
            </w:r>
            <w:r w:rsidR="0026637A" w:rsidRPr="00D63D14">
              <w:rPr>
                <w:bCs/>
                <w:sz w:val="24"/>
                <w:szCs w:val="24"/>
              </w:rPr>
              <w:t>в соответствии с требов</w:t>
            </w:r>
            <w:r w:rsidR="0026637A" w:rsidRPr="00D63D14">
              <w:rPr>
                <w:bCs/>
                <w:sz w:val="24"/>
                <w:szCs w:val="24"/>
              </w:rPr>
              <w:t>а</w:t>
            </w:r>
            <w:r w:rsidR="0026637A" w:rsidRPr="00D63D14">
              <w:rPr>
                <w:bCs/>
                <w:sz w:val="24"/>
                <w:szCs w:val="24"/>
              </w:rPr>
              <w:t>ниями Бюджетног</w:t>
            </w:r>
            <w:r w:rsidR="006546EC" w:rsidRPr="00D63D14">
              <w:rPr>
                <w:bCs/>
                <w:sz w:val="24"/>
                <w:szCs w:val="24"/>
              </w:rPr>
              <w:t>о кодекса Российской Федерации,</w:t>
            </w:r>
            <w:r w:rsidR="0026637A" w:rsidRPr="00D63D14">
              <w:rPr>
                <w:bCs/>
                <w:sz w:val="24"/>
                <w:szCs w:val="24"/>
              </w:rPr>
              <w:t xml:space="preserve"> положениями Областного закона от 22.10.2005 № 380-ЗС «О межбюджетных о</w:t>
            </w:r>
            <w:r w:rsidR="0026637A" w:rsidRPr="00D63D14">
              <w:rPr>
                <w:bCs/>
                <w:sz w:val="24"/>
                <w:szCs w:val="24"/>
              </w:rPr>
              <w:t>т</w:t>
            </w:r>
            <w:r w:rsidR="0026637A" w:rsidRPr="00D63D14">
              <w:rPr>
                <w:bCs/>
                <w:sz w:val="24"/>
                <w:szCs w:val="24"/>
              </w:rPr>
              <w:t>ношениях органов государственной власти и органов местного с</w:t>
            </w:r>
            <w:r w:rsidR="0026637A" w:rsidRPr="00D63D14">
              <w:rPr>
                <w:bCs/>
                <w:sz w:val="24"/>
                <w:szCs w:val="24"/>
              </w:rPr>
              <w:t>а</w:t>
            </w:r>
            <w:r w:rsidR="0026637A" w:rsidRPr="00D63D14">
              <w:rPr>
                <w:bCs/>
                <w:sz w:val="24"/>
                <w:szCs w:val="24"/>
              </w:rPr>
              <w:t>моуправления в Ростовской области»</w:t>
            </w:r>
            <w:r w:rsidR="006546EC" w:rsidRPr="00D63D14">
              <w:rPr>
                <w:bCs/>
                <w:sz w:val="24"/>
                <w:szCs w:val="24"/>
              </w:rPr>
              <w:t xml:space="preserve"> и решением Собрания деп</w:t>
            </w:r>
            <w:r w:rsidR="006546EC" w:rsidRPr="00D63D14">
              <w:rPr>
                <w:bCs/>
                <w:sz w:val="24"/>
                <w:szCs w:val="24"/>
              </w:rPr>
              <w:t>у</w:t>
            </w:r>
            <w:r w:rsidR="006546EC" w:rsidRPr="00D63D14">
              <w:rPr>
                <w:bCs/>
                <w:sz w:val="24"/>
                <w:szCs w:val="24"/>
              </w:rPr>
              <w:t>татов Обливского района от 17.10.2008 № 264 «О предоставлении межбюджетных трансфертов»</w:t>
            </w:r>
            <w:r w:rsidR="00D01475" w:rsidRPr="00D63D14">
              <w:rPr>
                <w:bCs/>
                <w:sz w:val="24"/>
                <w:szCs w:val="24"/>
              </w:rPr>
              <w:t>;</w:t>
            </w:r>
          </w:p>
          <w:p w:rsidR="00D01475" w:rsidRPr="00D63D14" w:rsidRDefault="00D01475" w:rsidP="003F3296">
            <w:pPr>
              <w:pStyle w:val="ConsPlusCell"/>
              <w:rPr>
                <w:sz w:val="24"/>
                <w:szCs w:val="24"/>
              </w:rPr>
            </w:pPr>
            <w:r w:rsidRPr="00D63D14">
              <w:rPr>
                <w:sz w:val="24"/>
                <w:szCs w:val="24"/>
              </w:rPr>
              <w:t>периодичность показателя – годовая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7A" w:rsidRPr="00D63D14" w:rsidRDefault="00DE48BE" w:rsidP="003F3296">
            <w:pPr>
              <w:pStyle w:val="ConsPlusCell"/>
              <w:rPr>
                <w:sz w:val="24"/>
                <w:szCs w:val="24"/>
              </w:rPr>
            </w:pPr>
            <w:r w:rsidRPr="00D63D14">
              <w:rPr>
                <w:sz w:val="24"/>
                <w:szCs w:val="24"/>
              </w:rPr>
              <w:t>о</w:t>
            </w:r>
            <w:r w:rsidR="0026637A" w:rsidRPr="00D63D14">
              <w:rPr>
                <w:sz w:val="24"/>
                <w:szCs w:val="24"/>
              </w:rPr>
              <w:t>тсутствуют</w:t>
            </w:r>
          </w:p>
        </w:tc>
      </w:tr>
      <w:tr w:rsidR="00D63D14" w:rsidRPr="00647BFF" w:rsidTr="0026285D">
        <w:trPr>
          <w:trHeight w:val="2374"/>
          <w:tblCellSpacing w:w="5" w:type="nil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14" w:rsidRPr="00D63D14" w:rsidRDefault="00D63D14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D63D14">
              <w:rPr>
                <w:sz w:val="24"/>
                <w:szCs w:val="24"/>
              </w:rPr>
              <w:lastRenderedPageBreak/>
              <w:t>1.1.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14" w:rsidRPr="00D63D14" w:rsidRDefault="00D63D14" w:rsidP="00C50AC6">
            <w:pPr>
              <w:pStyle w:val="af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63D14">
              <w:rPr>
                <w:rFonts w:ascii="Times New Roman" w:hAnsi="Times New Roman"/>
                <w:sz w:val="24"/>
                <w:szCs w:val="24"/>
              </w:rPr>
              <w:t>Объем налоговых и ненал</w:t>
            </w:r>
            <w:r w:rsidRPr="00D63D14">
              <w:rPr>
                <w:rFonts w:ascii="Times New Roman" w:hAnsi="Times New Roman"/>
                <w:sz w:val="24"/>
                <w:szCs w:val="24"/>
              </w:rPr>
              <w:t>о</w:t>
            </w:r>
            <w:r w:rsidRPr="00D63D14">
              <w:rPr>
                <w:rFonts w:ascii="Times New Roman" w:hAnsi="Times New Roman"/>
                <w:sz w:val="24"/>
                <w:szCs w:val="24"/>
              </w:rPr>
              <w:t>говых доходов консолид</w:t>
            </w:r>
            <w:r w:rsidRPr="00D63D14">
              <w:rPr>
                <w:rFonts w:ascii="Times New Roman" w:hAnsi="Times New Roman"/>
                <w:sz w:val="24"/>
                <w:szCs w:val="24"/>
              </w:rPr>
              <w:t>и</w:t>
            </w:r>
            <w:r w:rsidRPr="00D63D14">
              <w:rPr>
                <w:rFonts w:ascii="Times New Roman" w:hAnsi="Times New Roman"/>
                <w:sz w:val="24"/>
                <w:szCs w:val="24"/>
              </w:rPr>
              <w:t>рованного бюджета Обл</w:t>
            </w:r>
            <w:r w:rsidRPr="00D63D14">
              <w:rPr>
                <w:rFonts w:ascii="Times New Roman" w:hAnsi="Times New Roman"/>
                <w:sz w:val="24"/>
                <w:szCs w:val="24"/>
              </w:rPr>
              <w:t>и</w:t>
            </w:r>
            <w:r w:rsidRPr="00D63D14">
              <w:rPr>
                <w:rFonts w:ascii="Times New Roman" w:hAnsi="Times New Roman"/>
                <w:sz w:val="24"/>
                <w:szCs w:val="24"/>
              </w:rPr>
              <w:t>вского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14" w:rsidRPr="00D63D14" w:rsidRDefault="00D63D14" w:rsidP="003E553A">
            <w:pPr>
              <w:pStyle w:val="ConsPlusCell"/>
              <w:jc w:val="center"/>
              <w:rPr>
                <w:sz w:val="24"/>
                <w:szCs w:val="24"/>
              </w:rPr>
            </w:pPr>
            <w:r w:rsidRPr="00D63D14">
              <w:rPr>
                <w:sz w:val="24"/>
                <w:szCs w:val="24"/>
              </w:rPr>
              <w:t xml:space="preserve"> </w:t>
            </w:r>
            <w:r w:rsidR="003E553A">
              <w:rPr>
                <w:sz w:val="24"/>
                <w:szCs w:val="24"/>
              </w:rPr>
              <w:t>тыс. ру</w:t>
            </w:r>
            <w:r w:rsidR="003E553A">
              <w:rPr>
                <w:sz w:val="24"/>
                <w:szCs w:val="24"/>
              </w:rPr>
              <w:t>б</w:t>
            </w:r>
            <w:r w:rsidR="003E553A">
              <w:rPr>
                <w:sz w:val="24"/>
                <w:szCs w:val="24"/>
              </w:rPr>
              <w:t>лей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D14" w:rsidRPr="00D63D14" w:rsidRDefault="00D63D14" w:rsidP="003F3296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14">
              <w:rPr>
                <w:rFonts w:ascii="Times New Roman" w:hAnsi="Times New Roman"/>
                <w:sz w:val="24"/>
                <w:szCs w:val="24"/>
              </w:rPr>
              <w:t>базой является отчет об исполнении консолидированного бюджета Обливского района;</w:t>
            </w:r>
          </w:p>
          <w:p w:rsidR="00D63D14" w:rsidRPr="00D63D14" w:rsidRDefault="00D63D14" w:rsidP="003F3296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D1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периодичность показателя - годовая</w:t>
            </w:r>
          </w:p>
          <w:p w:rsidR="00D63D14" w:rsidRPr="00D63D14" w:rsidRDefault="00D63D14" w:rsidP="003F3296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3D14" w:rsidRPr="00D63D14" w:rsidRDefault="00D63D14" w:rsidP="003F329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D14" w:rsidRPr="00647BFF" w:rsidRDefault="00D63D14" w:rsidP="00C50AC6">
            <w:pPr>
              <w:pStyle w:val="ConsPlusCell"/>
              <w:rPr>
                <w:sz w:val="24"/>
                <w:szCs w:val="24"/>
                <w:highlight w:val="yellow"/>
              </w:rPr>
            </w:pPr>
            <w:r w:rsidRPr="00CD673B">
              <w:rPr>
                <w:sz w:val="24"/>
                <w:szCs w:val="24"/>
              </w:rPr>
              <w:t>фактическое поступление (пр</w:t>
            </w:r>
            <w:r w:rsidRPr="00CD673B">
              <w:rPr>
                <w:sz w:val="24"/>
                <w:szCs w:val="24"/>
              </w:rPr>
              <w:t>о</w:t>
            </w:r>
            <w:r w:rsidRPr="00CD673B">
              <w:rPr>
                <w:sz w:val="24"/>
                <w:szCs w:val="24"/>
              </w:rPr>
              <w:t>гнозируемое поступление) нал</w:t>
            </w:r>
            <w:r w:rsidRPr="00CD673B">
              <w:rPr>
                <w:sz w:val="24"/>
                <w:szCs w:val="24"/>
              </w:rPr>
              <w:t>о</w:t>
            </w:r>
            <w:r w:rsidRPr="00CD673B">
              <w:rPr>
                <w:sz w:val="24"/>
                <w:szCs w:val="24"/>
              </w:rPr>
              <w:t>говых и неналоговых доходов в консолидированный бюджет Р</w:t>
            </w:r>
            <w:r w:rsidRPr="00CD673B">
              <w:rPr>
                <w:sz w:val="24"/>
                <w:szCs w:val="24"/>
              </w:rPr>
              <w:t>о</w:t>
            </w:r>
            <w:r w:rsidRPr="00CD673B">
              <w:rPr>
                <w:sz w:val="24"/>
                <w:szCs w:val="24"/>
              </w:rPr>
              <w:t>стовской области за определе</w:t>
            </w:r>
            <w:r w:rsidRPr="00CD673B">
              <w:rPr>
                <w:sz w:val="24"/>
                <w:szCs w:val="24"/>
              </w:rPr>
              <w:t>н</w:t>
            </w:r>
            <w:r w:rsidRPr="00CD673B">
              <w:rPr>
                <w:sz w:val="24"/>
                <w:szCs w:val="24"/>
              </w:rPr>
              <w:t>ный период</w:t>
            </w:r>
          </w:p>
        </w:tc>
      </w:tr>
      <w:tr w:rsidR="004057D2" w:rsidRPr="00647BFF" w:rsidTr="0026285D">
        <w:trPr>
          <w:trHeight w:val="2363"/>
          <w:tblCellSpacing w:w="5" w:type="nil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D2" w:rsidRPr="004057D2" w:rsidRDefault="004057D2" w:rsidP="00304EFA">
            <w:pPr>
              <w:pStyle w:val="ConsPlusCell"/>
              <w:jc w:val="center"/>
              <w:rPr>
                <w:sz w:val="24"/>
                <w:szCs w:val="24"/>
              </w:rPr>
            </w:pPr>
            <w:r w:rsidRPr="004057D2">
              <w:rPr>
                <w:sz w:val="24"/>
                <w:szCs w:val="24"/>
              </w:rPr>
              <w:t>1.2.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D2" w:rsidRPr="004057D2" w:rsidRDefault="004057D2" w:rsidP="00C50AC6">
            <w:pPr>
              <w:pStyle w:val="af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057D2">
              <w:rPr>
                <w:rFonts w:ascii="Times New Roman" w:hAnsi="Times New Roman"/>
                <w:bCs/>
                <w:sz w:val="24"/>
                <w:szCs w:val="24"/>
              </w:rPr>
              <w:t>Доля расходов местного бюджета, формируемых в рамках муниципальных программ Обливского рай</w:t>
            </w:r>
            <w:r w:rsidRPr="004057D2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057D2">
              <w:rPr>
                <w:rFonts w:ascii="Times New Roman" w:hAnsi="Times New Roman"/>
                <w:bCs/>
                <w:sz w:val="24"/>
                <w:szCs w:val="24"/>
              </w:rPr>
              <w:t>на в общем объеме расходов местного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D2" w:rsidRPr="004057D2" w:rsidRDefault="004057D2" w:rsidP="00DE48BE">
            <w:pPr>
              <w:pStyle w:val="ConsPlusCell"/>
              <w:jc w:val="center"/>
              <w:rPr>
                <w:sz w:val="24"/>
                <w:szCs w:val="24"/>
              </w:rPr>
            </w:pPr>
            <w:r w:rsidRPr="004057D2">
              <w:rPr>
                <w:sz w:val="24"/>
                <w:szCs w:val="24"/>
              </w:rPr>
              <w:t>пр</w:t>
            </w:r>
            <w:r w:rsidRPr="004057D2">
              <w:rPr>
                <w:sz w:val="24"/>
                <w:szCs w:val="24"/>
              </w:rPr>
              <w:t>о</w:t>
            </w:r>
            <w:r w:rsidRPr="004057D2">
              <w:rPr>
                <w:sz w:val="24"/>
                <w:szCs w:val="24"/>
              </w:rPr>
              <w:t>це</w:t>
            </w:r>
            <w:r w:rsidRPr="004057D2">
              <w:rPr>
                <w:sz w:val="24"/>
                <w:szCs w:val="24"/>
              </w:rPr>
              <w:t>н</w:t>
            </w:r>
            <w:r w:rsidRPr="004057D2">
              <w:rPr>
                <w:sz w:val="24"/>
                <w:szCs w:val="24"/>
              </w:rPr>
              <w:t>тов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7D2" w:rsidRPr="004057D2" w:rsidRDefault="004057D2" w:rsidP="004057D2">
            <w:r w:rsidRPr="004057D2">
              <w:rPr>
                <w:sz w:val="24"/>
                <w:szCs w:val="24"/>
              </w:rPr>
              <w:t xml:space="preserve">Д = SUMM </w:t>
            </w:r>
            <w:proofErr w:type="spellStart"/>
            <w:r w:rsidRPr="004057D2">
              <w:rPr>
                <w:sz w:val="24"/>
                <w:szCs w:val="24"/>
              </w:rPr>
              <w:t>прогр</w:t>
            </w:r>
            <w:proofErr w:type="spellEnd"/>
            <w:r w:rsidRPr="004057D2">
              <w:rPr>
                <w:sz w:val="24"/>
                <w:szCs w:val="24"/>
              </w:rPr>
              <w:t xml:space="preserve"> / SUMM всего x 100.</w:t>
            </w:r>
          </w:p>
          <w:p w:rsidR="004057D2" w:rsidRPr="004057D2" w:rsidRDefault="004057D2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4057D2">
              <w:rPr>
                <w:sz w:val="24"/>
                <w:szCs w:val="24"/>
              </w:rPr>
              <w:t>показатель рассчитывается как отношение объема расходов мес</w:t>
            </w:r>
            <w:r w:rsidRPr="004057D2">
              <w:rPr>
                <w:sz w:val="24"/>
                <w:szCs w:val="24"/>
              </w:rPr>
              <w:t>т</w:t>
            </w:r>
            <w:r w:rsidRPr="004057D2">
              <w:rPr>
                <w:sz w:val="24"/>
                <w:szCs w:val="24"/>
              </w:rPr>
              <w:t>ного бюджета, формируемых в рамках муниципальных программ, к общему объему расходов местного бюджета;</w:t>
            </w:r>
          </w:p>
          <w:p w:rsidR="004057D2" w:rsidRPr="004057D2" w:rsidRDefault="004057D2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4057D2">
              <w:rPr>
                <w:sz w:val="24"/>
                <w:szCs w:val="24"/>
              </w:rPr>
              <w:t>источником данных является отчет об исполнении консолидир</w:t>
            </w:r>
            <w:r w:rsidRPr="004057D2">
              <w:rPr>
                <w:sz w:val="24"/>
                <w:szCs w:val="24"/>
              </w:rPr>
              <w:t>о</w:t>
            </w:r>
            <w:r w:rsidRPr="004057D2">
              <w:rPr>
                <w:sz w:val="24"/>
                <w:szCs w:val="24"/>
              </w:rPr>
              <w:t>ванного бюджета Обливского района;</w:t>
            </w:r>
          </w:p>
          <w:p w:rsidR="004057D2" w:rsidRPr="004057D2" w:rsidRDefault="004057D2" w:rsidP="00DE48BE">
            <w:pPr>
              <w:pStyle w:val="ConsPlusCell"/>
              <w:rPr>
                <w:sz w:val="24"/>
                <w:szCs w:val="24"/>
              </w:rPr>
            </w:pPr>
            <w:r w:rsidRPr="004057D2">
              <w:rPr>
                <w:sz w:val="24"/>
                <w:szCs w:val="24"/>
              </w:rPr>
              <w:t>периодичность показателя – годовая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7D2" w:rsidRPr="009E0B7A" w:rsidRDefault="004057D2" w:rsidP="004057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B7A">
              <w:rPr>
                <w:sz w:val="24"/>
                <w:szCs w:val="24"/>
              </w:rPr>
              <w:t xml:space="preserve">SUMM </w:t>
            </w:r>
            <w:proofErr w:type="spellStart"/>
            <w:r w:rsidRPr="009E0B7A">
              <w:rPr>
                <w:sz w:val="24"/>
                <w:szCs w:val="24"/>
              </w:rPr>
              <w:t>прогр</w:t>
            </w:r>
            <w:proofErr w:type="spellEnd"/>
            <w:r w:rsidRPr="009E0B7A">
              <w:rPr>
                <w:sz w:val="24"/>
                <w:szCs w:val="24"/>
              </w:rPr>
              <w:t xml:space="preserve"> - объем расходов </w:t>
            </w:r>
            <w:r w:rsidR="0071712D">
              <w:rPr>
                <w:sz w:val="24"/>
                <w:szCs w:val="24"/>
              </w:rPr>
              <w:t>ме</w:t>
            </w:r>
            <w:r w:rsidRPr="009E0B7A">
              <w:rPr>
                <w:sz w:val="24"/>
                <w:szCs w:val="24"/>
              </w:rPr>
              <w:t>стного бюджета, формиру</w:t>
            </w:r>
            <w:r w:rsidRPr="009E0B7A">
              <w:rPr>
                <w:sz w:val="24"/>
                <w:szCs w:val="24"/>
              </w:rPr>
              <w:t>е</w:t>
            </w:r>
            <w:r w:rsidRPr="009E0B7A">
              <w:rPr>
                <w:sz w:val="24"/>
                <w:szCs w:val="24"/>
              </w:rPr>
              <w:t xml:space="preserve">мый в рамках </w:t>
            </w:r>
            <w:r w:rsidR="0071712D">
              <w:rPr>
                <w:sz w:val="24"/>
                <w:szCs w:val="24"/>
              </w:rPr>
              <w:t>муниципаль</w:t>
            </w:r>
            <w:r w:rsidRPr="009E0B7A">
              <w:rPr>
                <w:sz w:val="24"/>
                <w:szCs w:val="24"/>
              </w:rPr>
              <w:t>ных программ;</w:t>
            </w:r>
          </w:p>
          <w:p w:rsidR="004057D2" w:rsidRPr="00647BFF" w:rsidRDefault="004057D2" w:rsidP="0071712D">
            <w:pPr>
              <w:pStyle w:val="ConsPlusCell"/>
              <w:rPr>
                <w:sz w:val="24"/>
                <w:szCs w:val="24"/>
                <w:highlight w:val="yellow"/>
              </w:rPr>
            </w:pPr>
            <w:r w:rsidRPr="009E0B7A">
              <w:rPr>
                <w:sz w:val="24"/>
                <w:szCs w:val="24"/>
              </w:rPr>
              <w:t>SUMM всего - общий объем расходов бюджета</w:t>
            </w:r>
            <w:r w:rsidR="0071712D">
              <w:rPr>
                <w:sz w:val="24"/>
                <w:szCs w:val="24"/>
              </w:rPr>
              <w:t xml:space="preserve"> района</w:t>
            </w:r>
          </w:p>
        </w:tc>
      </w:tr>
      <w:tr w:rsidR="00A51EE7" w:rsidRPr="00647BFF" w:rsidTr="00820C28">
        <w:trPr>
          <w:trHeight w:val="957"/>
          <w:tblCellSpacing w:w="5" w:type="nil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7" w:rsidRPr="004C1F13" w:rsidRDefault="00A51EE7" w:rsidP="008B1385">
            <w:pPr>
              <w:pStyle w:val="ConsPlusCell"/>
              <w:jc w:val="center"/>
              <w:rPr>
                <w:sz w:val="24"/>
                <w:szCs w:val="24"/>
              </w:rPr>
            </w:pPr>
            <w:r w:rsidRPr="004C1F13">
              <w:rPr>
                <w:sz w:val="24"/>
                <w:szCs w:val="24"/>
              </w:rPr>
              <w:t>2.</w:t>
            </w:r>
            <w:r w:rsidR="008B1385" w:rsidRPr="004C1F13">
              <w:rPr>
                <w:sz w:val="24"/>
                <w:szCs w:val="24"/>
              </w:rPr>
              <w:t>1</w:t>
            </w:r>
            <w:r w:rsidR="00976859" w:rsidRPr="004C1F13">
              <w:rPr>
                <w:sz w:val="24"/>
                <w:szCs w:val="24"/>
              </w:rPr>
              <w:t>.</w:t>
            </w:r>
          </w:p>
        </w:tc>
        <w:tc>
          <w:tcPr>
            <w:tcW w:w="3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7" w:rsidRPr="004C1F13" w:rsidRDefault="00A51EE7" w:rsidP="00DB20A5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1F13">
              <w:rPr>
                <w:rFonts w:ascii="Times New Roman" w:hAnsi="Times New Roman"/>
                <w:sz w:val="24"/>
                <w:szCs w:val="24"/>
              </w:rPr>
              <w:t>Исполнение расходных об</w:t>
            </w:r>
            <w:r w:rsidRPr="004C1F13">
              <w:rPr>
                <w:rFonts w:ascii="Times New Roman" w:hAnsi="Times New Roman"/>
                <w:sz w:val="24"/>
                <w:szCs w:val="24"/>
              </w:rPr>
              <w:t>я</w:t>
            </w:r>
            <w:r w:rsidRPr="004C1F13">
              <w:rPr>
                <w:rFonts w:ascii="Times New Roman" w:hAnsi="Times New Roman"/>
                <w:sz w:val="24"/>
                <w:szCs w:val="24"/>
              </w:rPr>
              <w:t>зательств бюджета</w:t>
            </w:r>
            <w:r w:rsidR="008310DE" w:rsidRPr="004C1F13">
              <w:rPr>
                <w:rFonts w:ascii="Times New Roman" w:hAnsi="Times New Roman"/>
                <w:sz w:val="24"/>
                <w:szCs w:val="24"/>
              </w:rPr>
              <w:t xml:space="preserve"> Обл</w:t>
            </w:r>
            <w:r w:rsidR="008310DE" w:rsidRPr="004C1F13">
              <w:rPr>
                <w:rFonts w:ascii="Times New Roman" w:hAnsi="Times New Roman"/>
                <w:sz w:val="24"/>
                <w:szCs w:val="24"/>
              </w:rPr>
              <w:t>и</w:t>
            </w:r>
            <w:r w:rsidR="008310DE" w:rsidRPr="004C1F13">
              <w:rPr>
                <w:rFonts w:ascii="Times New Roman" w:hAnsi="Times New Roman"/>
                <w:sz w:val="24"/>
                <w:szCs w:val="24"/>
              </w:rPr>
              <w:t>вского района</w:t>
            </w:r>
          </w:p>
          <w:p w:rsidR="00A51EE7" w:rsidRPr="004C1F13" w:rsidRDefault="00A51EE7" w:rsidP="00DB20A5">
            <w:pPr>
              <w:autoSpaceDE w:val="0"/>
              <w:autoSpaceDN w:val="0"/>
              <w:adjustRightInd w:val="0"/>
              <w:ind w:firstLine="851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7" w:rsidRPr="004C1F13" w:rsidRDefault="005E78F9" w:rsidP="00DE48BE">
            <w:pPr>
              <w:pStyle w:val="ConsPlusCell"/>
              <w:jc w:val="center"/>
              <w:rPr>
                <w:sz w:val="24"/>
                <w:szCs w:val="24"/>
              </w:rPr>
            </w:pPr>
            <w:r w:rsidRPr="004C1F13">
              <w:rPr>
                <w:sz w:val="24"/>
                <w:szCs w:val="24"/>
              </w:rPr>
              <w:t xml:space="preserve"> пр</w:t>
            </w:r>
            <w:r w:rsidRPr="004C1F13">
              <w:rPr>
                <w:sz w:val="24"/>
                <w:szCs w:val="24"/>
              </w:rPr>
              <w:t>о</w:t>
            </w:r>
            <w:r w:rsidRPr="004C1F13">
              <w:rPr>
                <w:sz w:val="24"/>
                <w:szCs w:val="24"/>
              </w:rPr>
              <w:t>це</w:t>
            </w:r>
            <w:r w:rsidRPr="004C1F13">
              <w:rPr>
                <w:sz w:val="24"/>
                <w:szCs w:val="24"/>
              </w:rPr>
              <w:t>н</w:t>
            </w:r>
            <w:r w:rsidRPr="004C1F13">
              <w:rPr>
                <w:sz w:val="24"/>
                <w:szCs w:val="24"/>
              </w:rPr>
              <w:t>т</w:t>
            </w:r>
            <w:r w:rsidR="004C1F13" w:rsidRPr="004C1F13">
              <w:rPr>
                <w:sz w:val="24"/>
                <w:szCs w:val="24"/>
              </w:rPr>
              <w:t>ов</w:t>
            </w:r>
          </w:p>
        </w:tc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7" w:rsidRPr="004C1F13" w:rsidRDefault="00A51EE7" w:rsidP="00DB20A5">
            <w:pPr>
              <w:pStyle w:val="af0"/>
              <w:ind w:firstLine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1F13">
              <w:rPr>
                <w:rFonts w:ascii="Times New Roman" w:hAnsi="Times New Roman"/>
                <w:sz w:val="24"/>
                <w:szCs w:val="24"/>
              </w:rPr>
              <w:t>И=Ф/</w:t>
            </w:r>
            <w:proofErr w:type="gramStart"/>
            <w:r w:rsidRPr="004C1F1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C1F13">
              <w:rPr>
                <w:rFonts w:ascii="Times New Roman" w:hAnsi="Times New Roman"/>
                <w:sz w:val="24"/>
                <w:szCs w:val="24"/>
              </w:rPr>
              <w:t>*100%</w:t>
            </w:r>
          </w:p>
          <w:p w:rsidR="00A51EE7" w:rsidRPr="004C1F13" w:rsidRDefault="00DE48BE" w:rsidP="00DB20A5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1F13">
              <w:rPr>
                <w:rFonts w:ascii="Times New Roman" w:hAnsi="Times New Roman"/>
                <w:sz w:val="24"/>
                <w:szCs w:val="24"/>
              </w:rPr>
              <w:t>у</w:t>
            </w:r>
            <w:r w:rsidR="00A51EE7" w:rsidRPr="004C1F13">
              <w:rPr>
                <w:rFonts w:ascii="Times New Roman" w:hAnsi="Times New Roman"/>
                <w:sz w:val="24"/>
                <w:szCs w:val="24"/>
              </w:rPr>
              <w:t>казанный показатель измеряется в процентах и определяет касс</w:t>
            </w:r>
            <w:r w:rsidR="00A51EE7" w:rsidRPr="004C1F13">
              <w:rPr>
                <w:rFonts w:ascii="Times New Roman" w:hAnsi="Times New Roman"/>
                <w:sz w:val="24"/>
                <w:szCs w:val="24"/>
              </w:rPr>
              <w:t>о</w:t>
            </w:r>
            <w:r w:rsidR="00A51EE7" w:rsidRPr="004C1F13">
              <w:rPr>
                <w:rFonts w:ascii="Times New Roman" w:hAnsi="Times New Roman"/>
                <w:sz w:val="24"/>
                <w:szCs w:val="24"/>
              </w:rPr>
              <w:t xml:space="preserve">вое исполнение расходных обязательств </w:t>
            </w:r>
            <w:r w:rsidR="008310DE" w:rsidRPr="004C1F13">
              <w:rPr>
                <w:rFonts w:ascii="Times New Roman" w:hAnsi="Times New Roman"/>
                <w:sz w:val="24"/>
                <w:szCs w:val="24"/>
              </w:rPr>
              <w:t>ме</w:t>
            </w:r>
            <w:r w:rsidR="00A51EE7" w:rsidRPr="004C1F13">
              <w:rPr>
                <w:rFonts w:ascii="Times New Roman" w:hAnsi="Times New Roman"/>
                <w:sz w:val="24"/>
                <w:szCs w:val="24"/>
              </w:rPr>
              <w:t>стного бюджета по о</w:t>
            </w:r>
            <w:r w:rsidR="00A51EE7" w:rsidRPr="004C1F13">
              <w:rPr>
                <w:rFonts w:ascii="Times New Roman" w:hAnsi="Times New Roman"/>
                <w:sz w:val="24"/>
                <w:szCs w:val="24"/>
              </w:rPr>
              <w:t>т</w:t>
            </w:r>
            <w:r w:rsidR="00A51EE7" w:rsidRPr="004C1F13">
              <w:rPr>
                <w:rFonts w:ascii="Times New Roman" w:hAnsi="Times New Roman"/>
                <w:sz w:val="24"/>
                <w:szCs w:val="24"/>
              </w:rPr>
              <w:t>ношению к бюджетным ассигнованиям в соответствии со сводной бюджетной росписью</w:t>
            </w:r>
            <w:r w:rsidRPr="004C1F1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A5CB4" w:rsidRPr="004C1F13" w:rsidRDefault="00DE48BE" w:rsidP="006207C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C1F13">
              <w:rPr>
                <w:sz w:val="24"/>
                <w:szCs w:val="24"/>
              </w:rPr>
              <w:t>о</w:t>
            </w:r>
            <w:r w:rsidR="00A51EE7" w:rsidRPr="004C1F13">
              <w:rPr>
                <w:sz w:val="24"/>
                <w:szCs w:val="24"/>
              </w:rPr>
              <w:t>бъем утвержденных бюджетных ассигнований и кассовых расх</w:t>
            </w:r>
            <w:r w:rsidR="00A51EE7" w:rsidRPr="004C1F13">
              <w:rPr>
                <w:sz w:val="24"/>
                <w:szCs w:val="24"/>
              </w:rPr>
              <w:t>о</w:t>
            </w:r>
            <w:r w:rsidR="00A51EE7" w:rsidRPr="004C1F13">
              <w:rPr>
                <w:sz w:val="24"/>
                <w:szCs w:val="24"/>
              </w:rPr>
              <w:t>дов отражен в отчете об исполнении консолидированного бюд</w:t>
            </w:r>
            <w:r w:rsidRPr="004C1F13">
              <w:rPr>
                <w:sz w:val="24"/>
                <w:szCs w:val="24"/>
              </w:rPr>
              <w:t>ж</w:t>
            </w:r>
            <w:r w:rsidRPr="004C1F13">
              <w:rPr>
                <w:sz w:val="24"/>
                <w:szCs w:val="24"/>
              </w:rPr>
              <w:t>е</w:t>
            </w:r>
            <w:r w:rsidRPr="004C1F13">
              <w:rPr>
                <w:sz w:val="24"/>
                <w:szCs w:val="24"/>
              </w:rPr>
              <w:t>та;</w:t>
            </w:r>
          </w:p>
          <w:p w:rsidR="00A51EE7" w:rsidRPr="004C1F13" w:rsidRDefault="00DE48BE" w:rsidP="00DB20A5">
            <w:pPr>
              <w:pStyle w:val="ConsPlusCell"/>
              <w:rPr>
                <w:sz w:val="24"/>
                <w:szCs w:val="24"/>
              </w:rPr>
            </w:pPr>
            <w:r w:rsidRPr="004C1F13">
              <w:rPr>
                <w:sz w:val="24"/>
                <w:szCs w:val="24"/>
              </w:rPr>
              <w:t>п</w:t>
            </w:r>
            <w:r w:rsidR="00A51EE7" w:rsidRPr="004C1F13">
              <w:rPr>
                <w:sz w:val="24"/>
                <w:szCs w:val="24"/>
              </w:rPr>
              <w:t>ериодичность показателя – го</w:t>
            </w:r>
            <w:r w:rsidRPr="004C1F13">
              <w:rPr>
                <w:sz w:val="24"/>
                <w:szCs w:val="24"/>
              </w:rPr>
              <w:t>довая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7" w:rsidRPr="004C1F13" w:rsidRDefault="004C1F13" w:rsidP="004C1F13">
            <w:pPr>
              <w:shd w:val="clear" w:color="auto" w:fill="FFFFFF"/>
              <w:rPr>
                <w:spacing w:val="-5"/>
                <w:sz w:val="24"/>
                <w:szCs w:val="24"/>
              </w:rPr>
            </w:pPr>
            <w:proofErr w:type="gramStart"/>
            <w:r w:rsidRPr="004C1F13">
              <w:rPr>
                <w:spacing w:val="-5"/>
                <w:sz w:val="24"/>
                <w:szCs w:val="24"/>
              </w:rPr>
              <w:t>П</w:t>
            </w:r>
            <w:proofErr w:type="gramEnd"/>
            <w:r w:rsidRPr="004C1F13">
              <w:rPr>
                <w:spacing w:val="-5"/>
                <w:sz w:val="24"/>
                <w:szCs w:val="24"/>
              </w:rPr>
              <w:t xml:space="preserve"> - о</w:t>
            </w:r>
            <w:r w:rsidR="00A51EE7" w:rsidRPr="004C1F13">
              <w:rPr>
                <w:spacing w:val="-5"/>
                <w:sz w:val="24"/>
                <w:szCs w:val="24"/>
              </w:rPr>
              <w:t>бъем</w:t>
            </w:r>
            <w:r w:rsidR="000C50C0" w:rsidRPr="004C1F13">
              <w:rPr>
                <w:spacing w:val="-5"/>
                <w:sz w:val="24"/>
                <w:szCs w:val="24"/>
              </w:rPr>
              <w:t xml:space="preserve"> </w:t>
            </w:r>
            <w:r w:rsidR="00A51EE7" w:rsidRPr="004C1F13">
              <w:rPr>
                <w:spacing w:val="-13"/>
                <w:sz w:val="24"/>
                <w:szCs w:val="24"/>
              </w:rPr>
              <w:t>бюджетных</w:t>
            </w:r>
            <w:r w:rsidR="000C50C0" w:rsidRPr="004C1F13">
              <w:rPr>
                <w:spacing w:val="-13"/>
                <w:sz w:val="24"/>
                <w:szCs w:val="24"/>
              </w:rPr>
              <w:t xml:space="preserve"> </w:t>
            </w:r>
            <w:r w:rsidR="00A51EE7" w:rsidRPr="004C1F13">
              <w:rPr>
                <w:spacing w:val="-3"/>
                <w:sz w:val="24"/>
                <w:szCs w:val="24"/>
              </w:rPr>
              <w:t>ассигно</w:t>
            </w:r>
            <w:r w:rsidR="00A51EE7" w:rsidRPr="004C1F13">
              <w:rPr>
                <w:sz w:val="24"/>
                <w:szCs w:val="24"/>
              </w:rPr>
              <w:t>в</w:t>
            </w:r>
            <w:r w:rsidR="00A51EE7" w:rsidRPr="004C1F13">
              <w:rPr>
                <w:sz w:val="24"/>
                <w:szCs w:val="24"/>
              </w:rPr>
              <w:t>а</w:t>
            </w:r>
            <w:r w:rsidR="00A51EE7" w:rsidRPr="004C1F13">
              <w:rPr>
                <w:sz w:val="24"/>
                <w:szCs w:val="24"/>
              </w:rPr>
              <w:t xml:space="preserve">ний </w:t>
            </w:r>
            <w:r w:rsidR="00A51EE7" w:rsidRPr="004C1F13">
              <w:rPr>
                <w:spacing w:val="-4"/>
                <w:sz w:val="24"/>
                <w:szCs w:val="24"/>
              </w:rPr>
              <w:t>на отчетный</w:t>
            </w:r>
            <w:r w:rsidR="00A51EE7" w:rsidRPr="004C1F13">
              <w:rPr>
                <w:spacing w:val="-5"/>
                <w:sz w:val="24"/>
                <w:szCs w:val="24"/>
              </w:rPr>
              <w:t xml:space="preserve"> год в соотве</w:t>
            </w:r>
            <w:r w:rsidR="00A51EE7" w:rsidRPr="004C1F13">
              <w:rPr>
                <w:spacing w:val="-5"/>
                <w:sz w:val="24"/>
                <w:szCs w:val="24"/>
              </w:rPr>
              <w:t>т</w:t>
            </w:r>
            <w:r w:rsidR="00A51EE7" w:rsidRPr="004C1F13">
              <w:rPr>
                <w:spacing w:val="-5"/>
                <w:sz w:val="24"/>
                <w:szCs w:val="24"/>
              </w:rPr>
              <w:t>ствии со сводной бюджетной ро</w:t>
            </w:r>
            <w:r w:rsidR="00A51EE7" w:rsidRPr="004C1F13">
              <w:rPr>
                <w:spacing w:val="-5"/>
                <w:sz w:val="24"/>
                <w:szCs w:val="24"/>
              </w:rPr>
              <w:t>с</w:t>
            </w:r>
            <w:r w:rsidR="00A51EE7" w:rsidRPr="004C1F13">
              <w:rPr>
                <w:spacing w:val="-5"/>
                <w:sz w:val="24"/>
                <w:szCs w:val="24"/>
              </w:rPr>
              <w:t xml:space="preserve">писью, </w:t>
            </w:r>
            <w:r w:rsidR="00A51EE7" w:rsidRPr="004C1F13">
              <w:rPr>
                <w:sz w:val="24"/>
                <w:szCs w:val="24"/>
              </w:rPr>
              <w:t xml:space="preserve">тыс. </w:t>
            </w:r>
            <w:r w:rsidR="00A51EE7" w:rsidRPr="004C1F13">
              <w:rPr>
                <w:spacing w:val="-5"/>
                <w:sz w:val="24"/>
                <w:szCs w:val="24"/>
              </w:rPr>
              <w:t xml:space="preserve">рублей </w:t>
            </w:r>
          </w:p>
        </w:tc>
      </w:tr>
      <w:tr w:rsidR="00A51EE7" w:rsidRPr="00647BFF" w:rsidTr="00820C28">
        <w:trPr>
          <w:trHeight w:val="857"/>
          <w:tblCellSpacing w:w="5" w:type="nil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7" w:rsidRPr="004C1F13" w:rsidRDefault="00A51EE7" w:rsidP="003F3296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3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7" w:rsidRPr="004C1F13" w:rsidRDefault="00A51EE7" w:rsidP="00DB20A5">
            <w:pPr>
              <w:pStyle w:val="ConsPlusCell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7" w:rsidRPr="004C1F13" w:rsidRDefault="00A51EE7" w:rsidP="00DE48BE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7" w:rsidRPr="004C1F13" w:rsidRDefault="00A51EE7" w:rsidP="00DB20A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EE7" w:rsidRPr="004C1F13" w:rsidRDefault="004C1F13" w:rsidP="004C1F13">
            <w:pPr>
              <w:shd w:val="clear" w:color="auto" w:fill="FFFFFF"/>
              <w:rPr>
                <w:spacing w:val="-5"/>
                <w:sz w:val="24"/>
                <w:szCs w:val="24"/>
              </w:rPr>
            </w:pPr>
            <w:r w:rsidRPr="004C1F13">
              <w:rPr>
                <w:spacing w:val="-5"/>
                <w:sz w:val="24"/>
                <w:szCs w:val="24"/>
              </w:rPr>
              <w:t xml:space="preserve">Ф - </w:t>
            </w:r>
            <w:r w:rsidR="00DE48BE" w:rsidRPr="004C1F13">
              <w:rPr>
                <w:spacing w:val="-5"/>
                <w:sz w:val="24"/>
                <w:szCs w:val="24"/>
              </w:rPr>
              <w:t>к</w:t>
            </w:r>
            <w:r w:rsidR="00A51EE7" w:rsidRPr="004C1F13">
              <w:rPr>
                <w:spacing w:val="-5"/>
                <w:sz w:val="24"/>
                <w:szCs w:val="24"/>
              </w:rPr>
              <w:t xml:space="preserve">ассовое исполнение </w:t>
            </w:r>
            <w:r w:rsidR="008310DE" w:rsidRPr="004C1F13">
              <w:rPr>
                <w:spacing w:val="-5"/>
                <w:sz w:val="24"/>
                <w:szCs w:val="24"/>
              </w:rPr>
              <w:t>ме</w:t>
            </w:r>
            <w:r w:rsidR="00A51EE7" w:rsidRPr="004C1F13">
              <w:rPr>
                <w:spacing w:val="-5"/>
                <w:sz w:val="24"/>
                <w:szCs w:val="24"/>
              </w:rPr>
              <w:t>стного бюджета</w:t>
            </w:r>
            <w:r w:rsidR="00A51EE7" w:rsidRPr="004C1F13">
              <w:rPr>
                <w:spacing w:val="-4"/>
                <w:sz w:val="24"/>
                <w:szCs w:val="24"/>
              </w:rPr>
              <w:t xml:space="preserve"> за отчетный</w:t>
            </w:r>
            <w:r w:rsidR="00A51EE7" w:rsidRPr="004C1F13">
              <w:rPr>
                <w:spacing w:val="-5"/>
                <w:sz w:val="24"/>
                <w:szCs w:val="24"/>
              </w:rPr>
              <w:t xml:space="preserve"> год, </w:t>
            </w:r>
            <w:r w:rsidR="00A51EE7" w:rsidRPr="004C1F13">
              <w:rPr>
                <w:sz w:val="24"/>
                <w:szCs w:val="24"/>
              </w:rPr>
              <w:t xml:space="preserve">тыс. </w:t>
            </w:r>
            <w:r w:rsidR="00A51EE7" w:rsidRPr="004C1F13">
              <w:rPr>
                <w:spacing w:val="-5"/>
                <w:sz w:val="24"/>
                <w:szCs w:val="24"/>
              </w:rPr>
              <w:t xml:space="preserve">рублей </w:t>
            </w:r>
          </w:p>
        </w:tc>
      </w:tr>
      <w:tr w:rsidR="008F17D4" w:rsidRPr="00647BFF" w:rsidTr="00820C28">
        <w:trPr>
          <w:trHeight w:val="535"/>
          <w:tblCellSpacing w:w="5" w:type="nil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7D4" w:rsidRPr="00762269" w:rsidRDefault="008F17D4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762269">
              <w:rPr>
                <w:sz w:val="24"/>
                <w:szCs w:val="24"/>
              </w:rPr>
              <w:t>3.1.</w:t>
            </w:r>
          </w:p>
        </w:tc>
        <w:tc>
          <w:tcPr>
            <w:tcW w:w="3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7D4" w:rsidRPr="00762269" w:rsidRDefault="008F17D4" w:rsidP="008310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62269">
              <w:rPr>
                <w:sz w:val="24"/>
                <w:szCs w:val="24"/>
              </w:rPr>
              <w:t>Отношение объема муниц</w:t>
            </w:r>
            <w:r w:rsidRPr="00762269">
              <w:rPr>
                <w:sz w:val="24"/>
                <w:szCs w:val="24"/>
              </w:rPr>
              <w:t>и</w:t>
            </w:r>
            <w:r w:rsidRPr="00762269">
              <w:rPr>
                <w:sz w:val="24"/>
                <w:szCs w:val="24"/>
              </w:rPr>
              <w:t>пального долга Обливского района к общему годовому объему доходов бюджета района без учета объема безвозмездных поступлений</w:t>
            </w:r>
            <w:r w:rsidR="00AD7F4C" w:rsidRPr="00762269">
              <w:rPr>
                <w:sz w:val="24"/>
                <w:szCs w:val="24"/>
              </w:rPr>
              <w:t xml:space="preserve"> и поступлений налоговых </w:t>
            </w:r>
            <w:r w:rsidR="00AD7F4C" w:rsidRPr="00762269">
              <w:rPr>
                <w:sz w:val="24"/>
                <w:szCs w:val="24"/>
              </w:rPr>
              <w:lastRenderedPageBreak/>
              <w:t>доходов по дополнительным нормативам отчислений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7D4" w:rsidRPr="00762269" w:rsidRDefault="008F17D4" w:rsidP="00DE48BE">
            <w:pPr>
              <w:jc w:val="center"/>
            </w:pPr>
            <w:r w:rsidRPr="00762269">
              <w:rPr>
                <w:sz w:val="24"/>
                <w:szCs w:val="24"/>
              </w:rPr>
              <w:lastRenderedPageBreak/>
              <w:t xml:space="preserve"> пр</w:t>
            </w:r>
            <w:r w:rsidRPr="00762269">
              <w:rPr>
                <w:sz w:val="24"/>
                <w:szCs w:val="24"/>
              </w:rPr>
              <w:t>о</w:t>
            </w:r>
            <w:r w:rsidRPr="00762269">
              <w:rPr>
                <w:sz w:val="24"/>
                <w:szCs w:val="24"/>
              </w:rPr>
              <w:t>це</w:t>
            </w:r>
            <w:r w:rsidRPr="00762269">
              <w:rPr>
                <w:sz w:val="24"/>
                <w:szCs w:val="24"/>
              </w:rPr>
              <w:t>н</w:t>
            </w:r>
            <w:r w:rsidRPr="00762269">
              <w:rPr>
                <w:sz w:val="24"/>
                <w:szCs w:val="24"/>
              </w:rPr>
              <w:t>т</w:t>
            </w:r>
            <w:r w:rsidR="00762269" w:rsidRPr="00762269">
              <w:rPr>
                <w:sz w:val="24"/>
                <w:szCs w:val="24"/>
              </w:rPr>
              <w:t>ов</w:t>
            </w:r>
          </w:p>
        </w:tc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7D4" w:rsidRPr="00762269" w:rsidRDefault="008F17D4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762269">
              <w:rPr>
                <w:color w:val="000000"/>
                <w:position w:val="-28"/>
              </w:rPr>
              <w:object w:dxaOrig="2720" w:dyaOrig="660">
                <v:shape id="_x0000_i1025" type="#_x0000_t75" style="width:139.5pt;height:31.5pt" o:ole="">
                  <v:imagedata r:id="rId19" o:title=""/>
                </v:shape>
                <o:OLEObject Type="Embed" ProgID="Equation.3" ShapeID="_x0000_i1025" DrawAspect="Content" ObjectID="_1540116475" r:id="rId20"/>
              </w:object>
            </w:r>
          </w:p>
          <w:p w:rsidR="008F17D4" w:rsidRPr="00762269" w:rsidRDefault="00762269" w:rsidP="00762269">
            <w:pPr>
              <w:jc w:val="both"/>
              <w:rPr>
                <w:sz w:val="24"/>
                <w:szCs w:val="24"/>
              </w:rPr>
            </w:pPr>
            <w:r w:rsidRPr="00762269">
              <w:rPr>
                <w:sz w:val="24"/>
                <w:szCs w:val="24"/>
              </w:rPr>
              <w:t xml:space="preserve">    </w:t>
            </w:r>
            <w:r w:rsidR="008F17D4" w:rsidRPr="00762269">
              <w:rPr>
                <w:sz w:val="24"/>
                <w:szCs w:val="24"/>
              </w:rPr>
              <w:t>показатель рассчитывается как отношение объема муниципал</w:t>
            </w:r>
            <w:r w:rsidR="008F17D4" w:rsidRPr="00762269">
              <w:rPr>
                <w:sz w:val="24"/>
                <w:szCs w:val="24"/>
              </w:rPr>
              <w:t>ь</w:t>
            </w:r>
            <w:r w:rsidR="008F17D4" w:rsidRPr="00762269">
              <w:rPr>
                <w:sz w:val="24"/>
                <w:szCs w:val="24"/>
              </w:rPr>
              <w:t>ного долга Обливского района на конец года к общему объему д</w:t>
            </w:r>
            <w:r w:rsidR="008F17D4" w:rsidRPr="00762269">
              <w:rPr>
                <w:sz w:val="24"/>
                <w:szCs w:val="24"/>
              </w:rPr>
              <w:t>о</w:t>
            </w:r>
            <w:r w:rsidR="008F17D4" w:rsidRPr="00762269">
              <w:rPr>
                <w:sz w:val="24"/>
                <w:szCs w:val="24"/>
              </w:rPr>
              <w:t>ходов бюджета Обливского района без учета объема безвозмез</w:t>
            </w:r>
            <w:r w:rsidR="008F17D4" w:rsidRPr="00762269">
              <w:rPr>
                <w:sz w:val="24"/>
                <w:szCs w:val="24"/>
              </w:rPr>
              <w:t>д</w:t>
            </w:r>
            <w:r w:rsidR="008F17D4" w:rsidRPr="00762269">
              <w:rPr>
                <w:sz w:val="24"/>
                <w:szCs w:val="24"/>
              </w:rPr>
              <w:t>ных поступлений и поступлений налоговых доходов по дополн</w:t>
            </w:r>
            <w:r w:rsidR="008F17D4" w:rsidRPr="00762269">
              <w:rPr>
                <w:sz w:val="24"/>
                <w:szCs w:val="24"/>
              </w:rPr>
              <w:t>и</w:t>
            </w:r>
            <w:r w:rsidR="008F17D4" w:rsidRPr="00762269">
              <w:rPr>
                <w:sz w:val="24"/>
                <w:szCs w:val="24"/>
              </w:rPr>
              <w:lastRenderedPageBreak/>
              <w:t>тельным нормативам отчислений</w:t>
            </w:r>
            <w:r w:rsidR="000C50C0" w:rsidRPr="00762269">
              <w:rPr>
                <w:sz w:val="24"/>
                <w:szCs w:val="24"/>
              </w:rPr>
              <w:t xml:space="preserve"> </w:t>
            </w:r>
            <w:r w:rsidR="008F17D4" w:rsidRPr="00762269">
              <w:rPr>
                <w:sz w:val="24"/>
                <w:szCs w:val="24"/>
              </w:rPr>
              <w:t>за соответствующий год;</w:t>
            </w:r>
          </w:p>
          <w:p w:rsidR="008F17D4" w:rsidRPr="00762269" w:rsidRDefault="008F17D4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762269">
              <w:rPr>
                <w:sz w:val="24"/>
                <w:szCs w:val="24"/>
              </w:rPr>
              <w:t>показатель муниципального долга Обливского района, а также объем доходов местного бюджета, объем безвозмездных посту</w:t>
            </w:r>
            <w:r w:rsidRPr="00762269">
              <w:rPr>
                <w:sz w:val="24"/>
                <w:szCs w:val="24"/>
              </w:rPr>
              <w:t>п</w:t>
            </w:r>
            <w:r w:rsidRPr="00762269">
              <w:rPr>
                <w:sz w:val="24"/>
                <w:szCs w:val="24"/>
              </w:rPr>
              <w:t>лений отражаются в решениях</w:t>
            </w:r>
            <w:r w:rsidR="000C50C0" w:rsidRPr="00762269">
              <w:rPr>
                <w:sz w:val="24"/>
                <w:szCs w:val="24"/>
              </w:rPr>
              <w:t xml:space="preserve"> </w:t>
            </w:r>
            <w:r w:rsidRPr="00762269">
              <w:rPr>
                <w:sz w:val="24"/>
                <w:szCs w:val="24"/>
              </w:rPr>
              <w:t>о бюджете, отчетах об исполнении местного бюджета;</w:t>
            </w:r>
          </w:p>
          <w:p w:rsidR="008F17D4" w:rsidRPr="00762269" w:rsidRDefault="008F17D4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762269">
              <w:rPr>
                <w:sz w:val="24"/>
                <w:szCs w:val="24"/>
              </w:rPr>
              <w:t>периодичность показателя – годовая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D4" w:rsidRPr="00762269" w:rsidRDefault="008F17D4" w:rsidP="008F17D4">
            <w:pPr>
              <w:pStyle w:val="ConsPlusCell"/>
              <w:jc w:val="both"/>
              <w:rPr>
                <w:sz w:val="24"/>
                <w:szCs w:val="24"/>
              </w:rPr>
            </w:pPr>
            <w:r w:rsidRPr="00762269">
              <w:rPr>
                <w:sz w:val="24"/>
                <w:szCs w:val="24"/>
              </w:rPr>
              <w:lastRenderedPageBreak/>
              <w:t>объем муниципального долга Обливского района (МД)</w:t>
            </w:r>
          </w:p>
        </w:tc>
      </w:tr>
      <w:tr w:rsidR="008F17D4" w:rsidRPr="00647BFF" w:rsidTr="00820C28">
        <w:trPr>
          <w:trHeight w:val="579"/>
          <w:tblCellSpacing w:w="5" w:type="nil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7D4" w:rsidRPr="00762269" w:rsidRDefault="008F17D4" w:rsidP="003F3296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3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7D4" w:rsidRPr="00762269" w:rsidRDefault="008F17D4" w:rsidP="003F3296">
            <w:pPr>
              <w:pStyle w:val="ConsPlusCell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7D4" w:rsidRPr="00762269" w:rsidRDefault="008F17D4" w:rsidP="00DE48BE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7D4" w:rsidRPr="00762269" w:rsidRDefault="008F17D4" w:rsidP="003F329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D4" w:rsidRPr="00762269" w:rsidRDefault="008F17D4" w:rsidP="008F17D4">
            <w:pPr>
              <w:pStyle w:val="ConsPlusCell"/>
              <w:jc w:val="both"/>
              <w:rPr>
                <w:sz w:val="24"/>
                <w:szCs w:val="24"/>
              </w:rPr>
            </w:pPr>
            <w:r w:rsidRPr="00762269">
              <w:rPr>
                <w:sz w:val="24"/>
                <w:szCs w:val="24"/>
              </w:rPr>
              <w:t>объем доходов местного бюдж</w:t>
            </w:r>
            <w:r w:rsidRPr="00762269">
              <w:rPr>
                <w:sz w:val="24"/>
                <w:szCs w:val="24"/>
              </w:rPr>
              <w:t>е</w:t>
            </w:r>
            <w:r w:rsidRPr="00762269">
              <w:rPr>
                <w:sz w:val="24"/>
                <w:szCs w:val="24"/>
              </w:rPr>
              <w:t>та (Д)</w:t>
            </w:r>
          </w:p>
        </w:tc>
      </w:tr>
      <w:tr w:rsidR="008F17D4" w:rsidRPr="00647BFF" w:rsidTr="00820C28">
        <w:trPr>
          <w:trHeight w:val="795"/>
          <w:tblCellSpacing w:w="5" w:type="nil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7D4" w:rsidRPr="00762269" w:rsidRDefault="008F17D4" w:rsidP="003F3296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3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17D4" w:rsidRPr="00762269" w:rsidRDefault="008F17D4" w:rsidP="003F3296">
            <w:pPr>
              <w:pStyle w:val="ConsPlusCell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7D4" w:rsidRPr="00762269" w:rsidRDefault="008F17D4" w:rsidP="00DE48BE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7D4" w:rsidRPr="00762269" w:rsidRDefault="008F17D4" w:rsidP="003F329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D4" w:rsidRPr="00762269" w:rsidRDefault="008F17D4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762269">
              <w:rPr>
                <w:sz w:val="24"/>
                <w:szCs w:val="24"/>
              </w:rPr>
              <w:t>объем безвозмездных поступл</w:t>
            </w:r>
            <w:r w:rsidRPr="00762269">
              <w:rPr>
                <w:sz w:val="24"/>
                <w:szCs w:val="24"/>
              </w:rPr>
              <w:t>е</w:t>
            </w:r>
            <w:r w:rsidRPr="00762269">
              <w:rPr>
                <w:sz w:val="24"/>
                <w:szCs w:val="24"/>
              </w:rPr>
              <w:t>ний (Б)</w:t>
            </w:r>
          </w:p>
        </w:tc>
      </w:tr>
      <w:tr w:rsidR="008F17D4" w:rsidRPr="00647BFF" w:rsidTr="00820C28">
        <w:trPr>
          <w:trHeight w:val="1710"/>
          <w:tblCellSpacing w:w="5" w:type="nil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D4" w:rsidRPr="00762269" w:rsidRDefault="008F17D4" w:rsidP="003F3296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3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7D4" w:rsidRPr="00762269" w:rsidRDefault="008F17D4" w:rsidP="003F3296">
            <w:pPr>
              <w:pStyle w:val="ConsPlusCell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D4" w:rsidRPr="00762269" w:rsidRDefault="008F17D4" w:rsidP="00DE48BE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D4" w:rsidRPr="00762269" w:rsidRDefault="008F17D4" w:rsidP="003F329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D4" w:rsidRPr="00762269" w:rsidRDefault="008F17D4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762269">
              <w:rPr>
                <w:sz w:val="24"/>
                <w:szCs w:val="24"/>
              </w:rPr>
              <w:t>объем поступлений налоговых доходов по дополнительным нормативам отчислений (ДН)</w:t>
            </w:r>
          </w:p>
        </w:tc>
      </w:tr>
      <w:tr w:rsidR="00DB20A5" w:rsidRPr="00647BFF" w:rsidTr="00820C28">
        <w:trPr>
          <w:trHeight w:val="579"/>
          <w:tblCellSpacing w:w="5" w:type="nil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A5" w:rsidRPr="00403D89" w:rsidRDefault="00DB20A5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403D89">
              <w:rPr>
                <w:sz w:val="24"/>
                <w:szCs w:val="24"/>
              </w:rPr>
              <w:lastRenderedPageBreak/>
              <w:t>3.2</w:t>
            </w:r>
            <w:r w:rsidR="00976859" w:rsidRPr="00403D89">
              <w:rPr>
                <w:sz w:val="24"/>
                <w:szCs w:val="24"/>
              </w:rPr>
              <w:t>.</w:t>
            </w:r>
          </w:p>
        </w:tc>
        <w:tc>
          <w:tcPr>
            <w:tcW w:w="3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A5" w:rsidRPr="00403D89" w:rsidRDefault="00DB20A5" w:rsidP="00820C2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03D89">
              <w:rPr>
                <w:sz w:val="24"/>
                <w:szCs w:val="24"/>
              </w:rPr>
              <w:t>Доля расходов на обслуж</w:t>
            </w:r>
            <w:r w:rsidRPr="00403D89">
              <w:rPr>
                <w:sz w:val="24"/>
                <w:szCs w:val="24"/>
              </w:rPr>
              <w:t>и</w:t>
            </w:r>
            <w:r w:rsidRPr="00403D89">
              <w:rPr>
                <w:sz w:val="24"/>
                <w:szCs w:val="24"/>
              </w:rPr>
              <w:t xml:space="preserve">вание </w:t>
            </w:r>
            <w:r w:rsidR="00820C28" w:rsidRPr="00403D89">
              <w:rPr>
                <w:sz w:val="24"/>
                <w:szCs w:val="24"/>
              </w:rPr>
              <w:t>муниципаль</w:t>
            </w:r>
            <w:r w:rsidRPr="00403D89">
              <w:rPr>
                <w:sz w:val="24"/>
                <w:szCs w:val="24"/>
              </w:rPr>
              <w:t>ного до</w:t>
            </w:r>
            <w:r w:rsidRPr="00403D89">
              <w:rPr>
                <w:sz w:val="24"/>
                <w:szCs w:val="24"/>
              </w:rPr>
              <w:t>л</w:t>
            </w:r>
            <w:r w:rsidRPr="00403D89">
              <w:rPr>
                <w:sz w:val="24"/>
                <w:szCs w:val="24"/>
              </w:rPr>
              <w:t xml:space="preserve">га </w:t>
            </w:r>
            <w:r w:rsidR="00820C28" w:rsidRPr="00403D89">
              <w:rPr>
                <w:sz w:val="24"/>
                <w:szCs w:val="24"/>
              </w:rPr>
              <w:t>Обливского района</w:t>
            </w:r>
            <w:r w:rsidRPr="00403D89">
              <w:rPr>
                <w:sz w:val="24"/>
                <w:szCs w:val="24"/>
              </w:rPr>
              <w:t xml:space="preserve"> в об</w:t>
            </w:r>
            <w:r w:rsidRPr="00403D89">
              <w:rPr>
                <w:sz w:val="24"/>
                <w:szCs w:val="24"/>
              </w:rPr>
              <w:t>ъ</w:t>
            </w:r>
            <w:r w:rsidRPr="00403D89">
              <w:rPr>
                <w:sz w:val="24"/>
                <w:szCs w:val="24"/>
              </w:rPr>
              <w:t>еме расходов бюджета</w:t>
            </w:r>
            <w:r w:rsidR="00820C28" w:rsidRPr="00403D89">
              <w:rPr>
                <w:sz w:val="24"/>
                <w:szCs w:val="24"/>
              </w:rPr>
              <w:t xml:space="preserve"> ра</w:t>
            </w:r>
            <w:r w:rsidR="00820C28" w:rsidRPr="00403D89">
              <w:rPr>
                <w:sz w:val="24"/>
                <w:szCs w:val="24"/>
              </w:rPr>
              <w:t>й</w:t>
            </w:r>
            <w:r w:rsidR="00820C28" w:rsidRPr="00403D89">
              <w:rPr>
                <w:sz w:val="24"/>
                <w:szCs w:val="24"/>
              </w:rPr>
              <w:t>она</w:t>
            </w:r>
            <w:r w:rsidRPr="00403D89">
              <w:rPr>
                <w:sz w:val="24"/>
                <w:szCs w:val="24"/>
              </w:rPr>
              <w:t>, за исключением объема расходов, которые ос</w:t>
            </w:r>
            <w:r w:rsidRPr="00403D89">
              <w:rPr>
                <w:sz w:val="24"/>
                <w:szCs w:val="24"/>
              </w:rPr>
              <w:t>у</w:t>
            </w:r>
            <w:r w:rsidRPr="00403D89">
              <w:rPr>
                <w:sz w:val="24"/>
                <w:szCs w:val="24"/>
              </w:rPr>
              <w:t>ществляются за счет су</w:t>
            </w:r>
            <w:r w:rsidRPr="00403D89">
              <w:rPr>
                <w:sz w:val="24"/>
                <w:szCs w:val="24"/>
              </w:rPr>
              <w:t>б</w:t>
            </w:r>
            <w:r w:rsidRPr="00403D89">
              <w:rPr>
                <w:sz w:val="24"/>
                <w:szCs w:val="24"/>
              </w:rPr>
              <w:t>венций, предоставляемых из бюджетов бюджетной с</w:t>
            </w:r>
            <w:r w:rsidRPr="00403D89">
              <w:rPr>
                <w:sz w:val="24"/>
                <w:szCs w:val="24"/>
              </w:rPr>
              <w:t>и</w:t>
            </w:r>
            <w:r w:rsidRPr="00403D89">
              <w:rPr>
                <w:sz w:val="24"/>
                <w:szCs w:val="24"/>
              </w:rPr>
              <w:t>стемы Российской Федер</w:t>
            </w:r>
            <w:r w:rsidRPr="00403D89">
              <w:rPr>
                <w:sz w:val="24"/>
                <w:szCs w:val="24"/>
              </w:rPr>
              <w:t>а</w:t>
            </w:r>
            <w:r w:rsidRPr="00403D89">
              <w:rPr>
                <w:sz w:val="24"/>
                <w:szCs w:val="24"/>
              </w:rPr>
              <w:t>ции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A5" w:rsidRPr="00403D89" w:rsidRDefault="005E78F9" w:rsidP="00DE48BE">
            <w:pPr>
              <w:jc w:val="center"/>
            </w:pPr>
            <w:r w:rsidRPr="00403D89">
              <w:rPr>
                <w:sz w:val="24"/>
                <w:szCs w:val="24"/>
              </w:rPr>
              <w:t xml:space="preserve"> пр</w:t>
            </w:r>
            <w:r w:rsidRPr="00403D89">
              <w:rPr>
                <w:sz w:val="24"/>
                <w:szCs w:val="24"/>
              </w:rPr>
              <w:t>о</w:t>
            </w:r>
            <w:r w:rsidRPr="00403D89">
              <w:rPr>
                <w:sz w:val="24"/>
                <w:szCs w:val="24"/>
              </w:rPr>
              <w:t>це</w:t>
            </w:r>
            <w:r w:rsidRPr="00403D89">
              <w:rPr>
                <w:sz w:val="24"/>
                <w:szCs w:val="24"/>
              </w:rPr>
              <w:t>н</w:t>
            </w:r>
            <w:r w:rsidRPr="00403D89">
              <w:rPr>
                <w:sz w:val="24"/>
                <w:szCs w:val="24"/>
              </w:rPr>
              <w:t>т</w:t>
            </w:r>
            <w:r w:rsidR="00403D89" w:rsidRPr="00403D89">
              <w:rPr>
                <w:sz w:val="24"/>
                <w:szCs w:val="24"/>
              </w:rPr>
              <w:t>ов</w:t>
            </w:r>
          </w:p>
        </w:tc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A5" w:rsidRPr="00403D89" w:rsidRDefault="00DB20A5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403D89">
              <w:rPr>
                <w:color w:val="000000"/>
                <w:position w:val="-24"/>
              </w:rPr>
              <w:object w:dxaOrig="1780" w:dyaOrig="620">
                <v:shape id="_x0000_i1026" type="#_x0000_t75" style="width:91.5pt;height:30pt" o:ole="">
                  <v:imagedata r:id="rId21" o:title=""/>
                </v:shape>
                <o:OLEObject Type="Embed" ProgID="Equation.3" ShapeID="_x0000_i1026" DrawAspect="Content" ObjectID="_1540116476" r:id="rId22"/>
              </w:object>
            </w:r>
          </w:p>
          <w:p w:rsidR="00DE48BE" w:rsidRPr="00403D89" w:rsidRDefault="00DE48BE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403D89">
              <w:rPr>
                <w:sz w:val="24"/>
                <w:szCs w:val="24"/>
              </w:rPr>
              <w:t>п</w:t>
            </w:r>
            <w:r w:rsidR="00DB20A5" w:rsidRPr="00403D89">
              <w:rPr>
                <w:sz w:val="24"/>
                <w:szCs w:val="24"/>
              </w:rPr>
              <w:t>оказатель рассчитывается как отношение объема расходов на о</w:t>
            </w:r>
            <w:r w:rsidR="00DB20A5" w:rsidRPr="00403D89">
              <w:rPr>
                <w:sz w:val="24"/>
                <w:szCs w:val="24"/>
              </w:rPr>
              <w:t>б</w:t>
            </w:r>
            <w:r w:rsidR="00DB20A5" w:rsidRPr="00403D89">
              <w:rPr>
                <w:sz w:val="24"/>
                <w:szCs w:val="24"/>
              </w:rPr>
              <w:t xml:space="preserve">служивание </w:t>
            </w:r>
            <w:r w:rsidR="00820C28" w:rsidRPr="00403D89">
              <w:rPr>
                <w:sz w:val="24"/>
                <w:szCs w:val="24"/>
              </w:rPr>
              <w:t>муниципаль</w:t>
            </w:r>
            <w:r w:rsidR="00DB20A5" w:rsidRPr="00403D89">
              <w:rPr>
                <w:sz w:val="24"/>
                <w:szCs w:val="24"/>
              </w:rPr>
              <w:t xml:space="preserve">ного долга </w:t>
            </w:r>
            <w:r w:rsidR="00820C28" w:rsidRPr="00403D89">
              <w:rPr>
                <w:sz w:val="24"/>
                <w:szCs w:val="24"/>
              </w:rPr>
              <w:t>Обливского района</w:t>
            </w:r>
            <w:r w:rsidR="00DB20A5" w:rsidRPr="00403D89">
              <w:rPr>
                <w:sz w:val="24"/>
                <w:szCs w:val="24"/>
              </w:rPr>
              <w:t xml:space="preserve"> к объему расходов бюджета</w:t>
            </w:r>
            <w:r w:rsidR="00820C28" w:rsidRPr="00403D89">
              <w:rPr>
                <w:sz w:val="24"/>
                <w:szCs w:val="24"/>
              </w:rPr>
              <w:t xml:space="preserve"> района</w:t>
            </w:r>
            <w:r w:rsidR="00DB20A5" w:rsidRPr="00403D89">
              <w:rPr>
                <w:sz w:val="24"/>
                <w:szCs w:val="24"/>
              </w:rPr>
              <w:t>, за исключением объема расходов, кот</w:t>
            </w:r>
            <w:r w:rsidR="00DB20A5" w:rsidRPr="00403D89">
              <w:rPr>
                <w:sz w:val="24"/>
                <w:szCs w:val="24"/>
              </w:rPr>
              <w:t>о</w:t>
            </w:r>
            <w:r w:rsidR="00DB20A5" w:rsidRPr="00403D89">
              <w:rPr>
                <w:sz w:val="24"/>
                <w:szCs w:val="24"/>
              </w:rPr>
              <w:t>рые осуществляются за счет субвенций, предоставляемых из бю</w:t>
            </w:r>
            <w:r w:rsidR="00DB20A5" w:rsidRPr="00403D89">
              <w:rPr>
                <w:sz w:val="24"/>
                <w:szCs w:val="24"/>
              </w:rPr>
              <w:t>д</w:t>
            </w:r>
            <w:r w:rsidR="00DB20A5" w:rsidRPr="00403D89">
              <w:rPr>
                <w:sz w:val="24"/>
                <w:szCs w:val="24"/>
              </w:rPr>
              <w:t>жетов бюджетной системы Российской Федера</w:t>
            </w:r>
            <w:r w:rsidRPr="00403D89">
              <w:rPr>
                <w:sz w:val="24"/>
                <w:szCs w:val="24"/>
              </w:rPr>
              <w:t>ции;</w:t>
            </w:r>
          </w:p>
          <w:p w:rsidR="00DB20A5" w:rsidRPr="00403D89" w:rsidRDefault="00DE48BE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403D89">
              <w:rPr>
                <w:sz w:val="24"/>
                <w:szCs w:val="24"/>
              </w:rPr>
              <w:t>о</w:t>
            </w:r>
            <w:r w:rsidR="00DB20A5" w:rsidRPr="00403D89">
              <w:rPr>
                <w:sz w:val="24"/>
                <w:szCs w:val="24"/>
              </w:rPr>
              <w:t xml:space="preserve">бъем расходов на обслуживание </w:t>
            </w:r>
            <w:r w:rsidR="00820C28" w:rsidRPr="00403D89">
              <w:rPr>
                <w:sz w:val="24"/>
                <w:szCs w:val="24"/>
              </w:rPr>
              <w:t>муниципаль</w:t>
            </w:r>
            <w:r w:rsidR="00DB20A5" w:rsidRPr="00403D89">
              <w:rPr>
                <w:sz w:val="24"/>
                <w:szCs w:val="24"/>
              </w:rPr>
              <w:t xml:space="preserve">ного долга </w:t>
            </w:r>
            <w:r w:rsidR="00820C28" w:rsidRPr="00403D89">
              <w:rPr>
                <w:sz w:val="24"/>
                <w:szCs w:val="24"/>
              </w:rPr>
              <w:t>Обл</w:t>
            </w:r>
            <w:r w:rsidR="00820C28" w:rsidRPr="00403D89">
              <w:rPr>
                <w:sz w:val="24"/>
                <w:szCs w:val="24"/>
              </w:rPr>
              <w:t>и</w:t>
            </w:r>
            <w:r w:rsidR="00820C28" w:rsidRPr="00403D89">
              <w:rPr>
                <w:sz w:val="24"/>
                <w:szCs w:val="24"/>
              </w:rPr>
              <w:t>вского района</w:t>
            </w:r>
            <w:r w:rsidR="00DB20A5" w:rsidRPr="00403D89">
              <w:rPr>
                <w:sz w:val="24"/>
                <w:szCs w:val="24"/>
              </w:rPr>
              <w:t>, объем</w:t>
            </w:r>
            <w:r w:rsidR="0019661C" w:rsidRPr="00403D89">
              <w:rPr>
                <w:sz w:val="24"/>
                <w:szCs w:val="24"/>
              </w:rPr>
              <w:t xml:space="preserve"> </w:t>
            </w:r>
            <w:r w:rsidR="00DB20A5" w:rsidRPr="00403D89">
              <w:rPr>
                <w:sz w:val="24"/>
                <w:szCs w:val="24"/>
              </w:rPr>
              <w:t>расходов бюджета</w:t>
            </w:r>
            <w:r w:rsidR="00820C28" w:rsidRPr="00403D89">
              <w:rPr>
                <w:sz w:val="24"/>
                <w:szCs w:val="24"/>
              </w:rPr>
              <w:t xml:space="preserve"> района</w:t>
            </w:r>
            <w:r w:rsidR="00DB20A5" w:rsidRPr="00403D89">
              <w:rPr>
                <w:sz w:val="24"/>
                <w:szCs w:val="24"/>
              </w:rPr>
              <w:t xml:space="preserve">, а также объем </w:t>
            </w:r>
            <w:proofErr w:type="gramStart"/>
            <w:r w:rsidR="00DB20A5" w:rsidRPr="00403D89">
              <w:rPr>
                <w:sz w:val="24"/>
                <w:szCs w:val="24"/>
              </w:rPr>
              <w:t>субвенций, предоставляемых из бюджетов бюджетной системы Российской Федерации отражаются</w:t>
            </w:r>
            <w:proofErr w:type="gramEnd"/>
            <w:r w:rsidR="00DB20A5" w:rsidRPr="00403D89">
              <w:rPr>
                <w:sz w:val="24"/>
                <w:szCs w:val="24"/>
              </w:rPr>
              <w:t xml:space="preserve"> в </w:t>
            </w:r>
            <w:r w:rsidR="00820C28" w:rsidRPr="00403D89">
              <w:rPr>
                <w:sz w:val="24"/>
                <w:szCs w:val="24"/>
              </w:rPr>
              <w:t>решениях</w:t>
            </w:r>
            <w:r w:rsidR="00DB20A5" w:rsidRPr="00403D89">
              <w:rPr>
                <w:sz w:val="24"/>
                <w:szCs w:val="24"/>
              </w:rPr>
              <w:t xml:space="preserve"> о</w:t>
            </w:r>
            <w:r w:rsidR="0019661C" w:rsidRPr="00403D89">
              <w:rPr>
                <w:sz w:val="24"/>
                <w:szCs w:val="24"/>
              </w:rPr>
              <w:t xml:space="preserve"> </w:t>
            </w:r>
            <w:r w:rsidR="00DB20A5" w:rsidRPr="00403D89">
              <w:rPr>
                <w:sz w:val="24"/>
                <w:szCs w:val="24"/>
              </w:rPr>
              <w:t>бюджете, отч</w:t>
            </w:r>
            <w:r w:rsidR="00DB20A5" w:rsidRPr="00403D89">
              <w:rPr>
                <w:sz w:val="24"/>
                <w:szCs w:val="24"/>
              </w:rPr>
              <w:t>е</w:t>
            </w:r>
            <w:r w:rsidR="00DB20A5" w:rsidRPr="00403D89">
              <w:rPr>
                <w:sz w:val="24"/>
                <w:szCs w:val="24"/>
              </w:rPr>
              <w:t>тах об исполнении бюд</w:t>
            </w:r>
            <w:r w:rsidRPr="00403D89">
              <w:rPr>
                <w:sz w:val="24"/>
                <w:szCs w:val="24"/>
              </w:rPr>
              <w:t>жета</w:t>
            </w:r>
            <w:r w:rsidR="00820C28" w:rsidRPr="00403D89">
              <w:rPr>
                <w:sz w:val="24"/>
                <w:szCs w:val="24"/>
              </w:rPr>
              <w:t xml:space="preserve"> района</w:t>
            </w:r>
            <w:r w:rsidRPr="00403D89">
              <w:rPr>
                <w:sz w:val="24"/>
                <w:szCs w:val="24"/>
              </w:rPr>
              <w:t>;</w:t>
            </w:r>
          </w:p>
          <w:p w:rsidR="00DB20A5" w:rsidRPr="00403D89" w:rsidRDefault="00DE48BE" w:rsidP="003F3296">
            <w:pPr>
              <w:pStyle w:val="ConsPlusCell"/>
              <w:rPr>
                <w:sz w:val="24"/>
                <w:szCs w:val="24"/>
              </w:rPr>
            </w:pPr>
            <w:r w:rsidRPr="00403D89">
              <w:rPr>
                <w:sz w:val="24"/>
                <w:szCs w:val="24"/>
              </w:rPr>
              <w:t>п</w:t>
            </w:r>
            <w:r w:rsidR="00DB20A5" w:rsidRPr="00403D89">
              <w:rPr>
                <w:sz w:val="24"/>
                <w:szCs w:val="24"/>
              </w:rPr>
              <w:t>ериодичность показателя - годовая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A5" w:rsidRPr="00403D89" w:rsidRDefault="00403D89" w:rsidP="00403D89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403D89">
              <w:rPr>
                <w:sz w:val="24"/>
                <w:szCs w:val="24"/>
              </w:rPr>
              <w:t>Робсл</w:t>
            </w:r>
            <w:proofErr w:type="spellEnd"/>
            <w:r w:rsidRPr="00403D89">
              <w:rPr>
                <w:sz w:val="24"/>
                <w:szCs w:val="24"/>
              </w:rPr>
              <w:t xml:space="preserve"> - </w:t>
            </w:r>
            <w:r w:rsidR="00DE48BE" w:rsidRPr="00403D89">
              <w:rPr>
                <w:sz w:val="24"/>
                <w:szCs w:val="24"/>
              </w:rPr>
              <w:t>о</w:t>
            </w:r>
            <w:r w:rsidR="00DB20A5" w:rsidRPr="00403D89">
              <w:rPr>
                <w:sz w:val="24"/>
                <w:szCs w:val="24"/>
              </w:rPr>
              <w:t>бъем расходов на о</w:t>
            </w:r>
            <w:r w:rsidR="00DB20A5" w:rsidRPr="00403D89">
              <w:rPr>
                <w:sz w:val="24"/>
                <w:szCs w:val="24"/>
              </w:rPr>
              <w:t>б</w:t>
            </w:r>
            <w:r w:rsidR="00DB20A5" w:rsidRPr="00403D89">
              <w:rPr>
                <w:sz w:val="24"/>
                <w:szCs w:val="24"/>
              </w:rPr>
              <w:t xml:space="preserve">служивание </w:t>
            </w:r>
            <w:r w:rsidR="00820C28" w:rsidRPr="00403D89">
              <w:rPr>
                <w:sz w:val="24"/>
                <w:szCs w:val="24"/>
              </w:rPr>
              <w:t>муниципаль</w:t>
            </w:r>
            <w:r w:rsidR="00DB20A5" w:rsidRPr="00403D89">
              <w:rPr>
                <w:sz w:val="24"/>
                <w:szCs w:val="24"/>
              </w:rPr>
              <w:t xml:space="preserve">ного долга </w:t>
            </w:r>
            <w:r w:rsidR="00820C28" w:rsidRPr="00403D89">
              <w:rPr>
                <w:sz w:val="24"/>
                <w:szCs w:val="24"/>
              </w:rPr>
              <w:t>Обливского района</w:t>
            </w:r>
            <w:r w:rsidR="00DB20A5" w:rsidRPr="00403D89">
              <w:rPr>
                <w:sz w:val="24"/>
                <w:szCs w:val="24"/>
              </w:rPr>
              <w:t xml:space="preserve"> </w:t>
            </w:r>
          </w:p>
        </w:tc>
      </w:tr>
      <w:tr w:rsidR="00DB20A5" w:rsidRPr="00647BFF" w:rsidTr="00820C28">
        <w:trPr>
          <w:trHeight w:val="579"/>
          <w:tblCellSpacing w:w="5" w:type="nil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A5" w:rsidRPr="00403D89" w:rsidRDefault="00DB20A5" w:rsidP="003F3296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3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A5" w:rsidRPr="00403D89" w:rsidRDefault="00DB20A5" w:rsidP="003F3296">
            <w:pPr>
              <w:pStyle w:val="ConsPlusCell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A5" w:rsidRPr="00403D89" w:rsidRDefault="00DB20A5" w:rsidP="00DE48BE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A5" w:rsidRPr="00403D89" w:rsidRDefault="00DB20A5" w:rsidP="003F329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A5" w:rsidRPr="00403D89" w:rsidRDefault="00403D89" w:rsidP="00403D8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403D89">
              <w:rPr>
                <w:sz w:val="24"/>
                <w:szCs w:val="24"/>
              </w:rPr>
              <w:t>Р</w:t>
            </w:r>
            <w:proofErr w:type="gramEnd"/>
            <w:r w:rsidRPr="00403D89">
              <w:rPr>
                <w:sz w:val="24"/>
                <w:szCs w:val="24"/>
              </w:rPr>
              <w:t xml:space="preserve"> - </w:t>
            </w:r>
            <w:r w:rsidR="00DE48BE" w:rsidRPr="00403D89">
              <w:rPr>
                <w:sz w:val="24"/>
                <w:szCs w:val="24"/>
              </w:rPr>
              <w:t>о</w:t>
            </w:r>
            <w:r w:rsidR="00820C28" w:rsidRPr="00403D89">
              <w:rPr>
                <w:sz w:val="24"/>
                <w:szCs w:val="24"/>
              </w:rPr>
              <w:t xml:space="preserve">бъем расходов </w:t>
            </w:r>
            <w:r w:rsidR="00DB20A5" w:rsidRPr="00403D89">
              <w:rPr>
                <w:sz w:val="24"/>
                <w:szCs w:val="24"/>
              </w:rPr>
              <w:t xml:space="preserve">бюджета </w:t>
            </w:r>
            <w:r w:rsidR="00820C28" w:rsidRPr="00403D89">
              <w:rPr>
                <w:sz w:val="24"/>
                <w:szCs w:val="24"/>
              </w:rPr>
              <w:t xml:space="preserve">района </w:t>
            </w:r>
          </w:p>
        </w:tc>
      </w:tr>
      <w:tr w:rsidR="00DB20A5" w:rsidRPr="00647BFF" w:rsidTr="00820C28">
        <w:trPr>
          <w:trHeight w:val="579"/>
          <w:tblCellSpacing w:w="5" w:type="nil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A5" w:rsidRPr="00403D89" w:rsidRDefault="00DB20A5" w:rsidP="003F3296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3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A5" w:rsidRPr="00403D89" w:rsidRDefault="00DB20A5" w:rsidP="003F3296">
            <w:pPr>
              <w:pStyle w:val="ConsPlusCell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A5" w:rsidRPr="00403D89" w:rsidRDefault="00DB20A5" w:rsidP="00DE48BE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A5" w:rsidRPr="00403D89" w:rsidRDefault="00DB20A5" w:rsidP="003F3296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A5" w:rsidRPr="00403D89" w:rsidRDefault="00403D89" w:rsidP="00403D89">
            <w:pPr>
              <w:pStyle w:val="ConsPlusCell"/>
              <w:rPr>
                <w:sz w:val="24"/>
                <w:szCs w:val="24"/>
              </w:rPr>
            </w:pPr>
            <w:r w:rsidRPr="00403D89">
              <w:rPr>
                <w:sz w:val="24"/>
                <w:szCs w:val="24"/>
              </w:rPr>
              <w:t xml:space="preserve">С - </w:t>
            </w:r>
            <w:r w:rsidR="00DE48BE" w:rsidRPr="00403D89">
              <w:rPr>
                <w:sz w:val="24"/>
                <w:szCs w:val="24"/>
              </w:rPr>
              <w:t>с</w:t>
            </w:r>
            <w:r w:rsidR="00DB20A5" w:rsidRPr="00403D89">
              <w:rPr>
                <w:sz w:val="24"/>
                <w:szCs w:val="24"/>
              </w:rPr>
              <w:t>убвенции, предоставляемые из бюджетов бюджетной сист</w:t>
            </w:r>
            <w:r w:rsidR="00DB20A5" w:rsidRPr="00403D89">
              <w:rPr>
                <w:sz w:val="24"/>
                <w:szCs w:val="24"/>
              </w:rPr>
              <w:t>е</w:t>
            </w:r>
            <w:r w:rsidR="00DB20A5" w:rsidRPr="00403D89">
              <w:rPr>
                <w:sz w:val="24"/>
                <w:szCs w:val="24"/>
              </w:rPr>
              <w:t>мы Российской Федерации</w:t>
            </w:r>
          </w:p>
        </w:tc>
      </w:tr>
      <w:tr w:rsidR="00DB20A5" w:rsidRPr="00647BFF" w:rsidTr="00820C28">
        <w:trPr>
          <w:trHeight w:val="827"/>
          <w:tblCellSpacing w:w="5" w:type="nil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A5" w:rsidRPr="00D77A1F" w:rsidRDefault="00AD7F4C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D77A1F">
              <w:rPr>
                <w:sz w:val="24"/>
                <w:szCs w:val="24"/>
              </w:rPr>
              <w:t>4</w:t>
            </w:r>
            <w:r w:rsidR="00DB20A5" w:rsidRPr="00D77A1F">
              <w:rPr>
                <w:sz w:val="24"/>
                <w:szCs w:val="24"/>
              </w:rPr>
              <w:t>.1.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A5" w:rsidRPr="00D77A1F" w:rsidRDefault="00DB20A5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D77A1F">
              <w:rPr>
                <w:sz w:val="24"/>
                <w:szCs w:val="24"/>
              </w:rPr>
              <w:t>Выравнивание бюджетной обеспеченности муниц</w:t>
            </w:r>
            <w:r w:rsidRPr="00D77A1F">
              <w:rPr>
                <w:sz w:val="24"/>
                <w:szCs w:val="24"/>
              </w:rPr>
              <w:t>и</w:t>
            </w:r>
            <w:r w:rsidRPr="00D77A1F">
              <w:rPr>
                <w:sz w:val="24"/>
                <w:szCs w:val="24"/>
              </w:rPr>
              <w:t xml:space="preserve">пальных образований </w:t>
            </w:r>
            <w:r w:rsidR="00AD7F4C" w:rsidRPr="00D77A1F">
              <w:rPr>
                <w:sz w:val="24"/>
                <w:szCs w:val="24"/>
              </w:rPr>
              <w:t>Обл</w:t>
            </w:r>
            <w:r w:rsidR="00AD7F4C" w:rsidRPr="00D77A1F">
              <w:rPr>
                <w:sz w:val="24"/>
                <w:szCs w:val="24"/>
              </w:rPr>
              <w:t>и</w:t>
            </w:r>
            <w:r w:rsidR="00AD7F4C" w:rsidRPr="00D77A1F">
              <w:rPr>
                <w:sz w:val="24"/>
                <w:szCs w:val="24"/>
              </w:rPr>
              <w:t xml:space="preserve">вского района </w:t>
            </w:r>
            <w:r w:rsidRPr="00D77A1F">
              <w:rPr>
                <w:sz w:val="24"/>
                <w:szCs w:val="24"/>
              </w:rPr>
              <w:t>в соотве</w:t>
            </w:r>
            <w:r w:rsidRPr="00D77A1F">
              <w:rPr>
                <w:sz w:val="24"/>
                <w:szCs w:val="24"/>
              </w:rPr>
              <w:t>т</w:t>
            </w:r>
            <w:r w:rsidRPr="00D77A1F">
              <w:rPr>
                <w:sz w:val="24"/>
                <w:szCs w:val="24"/>
              </w:rPr>
              <w:t>ствии с требованиями бю</w:t>
            </w:r>
            <w:r w:rsidRPr="00D77A1F">
              <w:rPr>
                <w:sz w:val="24"/>
                <w:szCs w:val="24"/>
              </w:rPr>
              <w:t>д</w:t>
            </w:r>
            <w:r w:rsidRPr="00D77A1F">
              <w:rPr>
                <w:sz w:val="24"/>
                <w:szCs w:val="24"/>
              </w:rPr>
              <w:t>жетного законодательства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A5" w:rsidRPr="00D77A1F" w:rsidRDefault="00D77A1F" w:rsidP="00DE48BE">
            <w:pPr>
              <w:pStyle w:val="ConsPlusCell"/>
              <w:jc w:val="center"/>
              <w:rPr>
                <w:sz w:val="24"/>
                <w:szCs w:val="24"/>
              </w:rPr>
            </w:pPr>
            <w:r w:rsidRPr="00D77A1F">
              <w:rPr>
                <w:sz w:val="24"/>
                <w:szCs w:val="24"/>
              </w:rPr>
              <w:t>ру</w:t>
            </w:r>
            <w:r w:rsidRPr="00D77A1F">
              <w:rPr>
                <w:sz w:val="24"/>
                <w:szCs w:val="24"/>
              </w:rPr>
              <w:t>б</w:t>
            </w:r>
            <w:r w:rsidRPr="00D77A1F">
              <w:rPr>
                <w:sz w:val="24"/>
                <w:szCs w:val="24"/>
              </w:rPr>
              <w:t>лей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A5" w:rsidRPr="00D77A1F" w:rsidRDefault="008E3147" w:rsidP="003F3296">
            <w:pPr>
              <w:pStyle w:val="ConsPlusCell"/>
              <w:jc w:val="both"/>
              <w:rPr>
                <w:sz w:val="24"/>
                <w:szCs w:val="24"/>
              </w:rPr>
            </w:pPr>
            <w:proofErr w:type="gramStart"/>
            <w:r w:rsidRPr="00D77A1F">
              <w:rPr>
                <w:sz w:val="24"/>
                <w:szCs w:val="24"/>
              </w:rPr>
              <w:t>п</w:t>
            </w:r>
            <w:r w:rsidR="00DB20A5" w:rsidRPr="00D77A1F">
              <w:rPr>
                <w:sz w:val="24"/>
                <w:szCs w:val="24"/>
              </w:rPr>
              <w:t xml:space="preserve">оказатель характеризует осуществление </w:t>
            </w:r>
            <w:r w:rsidR="00D77A1F" w:rsidRPr="00D77A1F">
              <w:rPr>
                <w:sz w:val="24"/>
                <w:szCs w:val="24"/>
              </w:rPr>
              <w:t>доведение</w:t>
            </w:r>
            <w:r w:rsidR="00DB20A5" w:rsidRPr="00D77A1F">
              <w:rPr>
                <w:sz w:val="24"/>
                <w:szCs w:val="24"/>
              </w:rPr>
              <w:t xml:space="preserve"> бюджетной обеспеченности муниципальных образований </w:t>
            </w:r>
            <w:r w:rsidR="00D77A1F" w:rsidRPr="00D77A1F">
              <w:rPr>
                <w:sz w:val="24"/>
                <w:szCs w:val="24"/>
              </w:rPr>
              <w:t xml:space="preserve">до единого уровня на человека </w:t>
            </w:r>
            <w:r w:rsidR="00DB20A5" w:rsidRPr="00D77A1F">
              <w:rPr>
                <w:sz w:val="24"/>
                <w:szCs w:val="24"/>
              </w:rPr>
              <w:t>в соответствии со статьями 137 Бюджетного кодекса Российской Федерации</w:t>
            </w:r>
            <w:r w:rsidR="00AD7F4C" w:rsidRPr="00D77A1F">
              <w:rPr>
                <w:sz w:val="24"/>
                <w:szCs w:val="24"/>
              </w:rPr>
              <w:t xml:space="preserve">, </w:t>
            </w:r>
            <w:r w:rsidR="00DB20A5" w:rsidRPr="00D77A1F">
              <w:rPr>
                <w:sz w:val="24"/>
                <w:szCs w:val="24"/>
              </w:rPr>
              <w:t>положениями Областного закона от 22.10.2005 № 380-ЗС «О межбюджетных отношениях органов го</w:t>
            </w:r>
            <w:r w:rsidR="00DB20A5" w:rsidRPr="00D77A1F">
              <w:rPr>
                <w:sz w:val="24"/>
                <w:szCs w:val="24"/>
              </w:rPr>
              <w:t>с</w:t>
            </w:r>
            <w:r w:rsidR="00DB20A5" w:rsidRPr="00D77A1F">
              <w:rPr>
                <w:sz w:val="24"/>
                <w:szCs w:val="24"/>
              </w:rPr>
              <w:t>ударственной власти и органов местного самоуправления в Р</w:t>
            </w:r>
            <w:r w:rsidR="00DB20A5" w:rsidRPr="00D77A1F">
              <w:rPr>
                <w:sz w:val="24"/>
                <w:szCs w:val="24"/>
              </w:rPr>
              <w:t>о</w:t>
            </w:r>
            <w:r w:rsidR="00DB20A5" w:rsidRPr="00D77A1F">
              <w:rPr>
                <w:sz w:val="24"/>
                <w:szCs w:val="24"/>
              </w:rPr>
              <w:t>стовской области»</w:t>
            </w:r>
            <w:r w:rsidR="00AD7F4C" w:rsidRPr="00D77A1F">
              <w:rPr>
                <w:sz w:val="24"/>
                <w:szCs w:val="24"/>
              </w:rPr>
              <w:t xml:space="preserve"> и </w:t>
            </w:r>
            <w:r w:rsidR="00AD7F4C" w:rsidRPr="00D77A1F">
              <w:rPr>
                <w:bCs/>
                <w:sz w:val="24"/>
                <w:szCs w:val="24"/>
              </w:rPr>
              <w:t>решением Собрания депутатов Обливского района от 17.10.2008 № 264 «О предоставлении межбюджетных трансфертов»</w:t>
            </w:r>
            <w:r w:rsidRPr="00D77A1F">
              <w:rPr>
                <w:sz w:val="24"/>
                <w:szCs w:val="24"/>
              </w:rPr>
              <w:t>;</w:t>
            </w:r>
            <w:proofErr w:type="gramEnd"/>
          </w:p>
          <w:p w:rsidR="00DB20A5" w:rsidRPr="00D77A1F" w:rsidRDefault="008E3147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D77A1F">
              <w:rPr>
                <w:sz w:val="24"/>
                <w:szCs w:val="24"/>
              </w:rPr>
              <w:t>п</w:t>
            </w:r>
            <w:r w:rsidR="00DB20A5" w:rsidRPr="00D77A1F">
              <w:rPr>
                <w:sz w:val="24"/>
                <w:szCs w:val="24"/>
              </w:rPr>
              <w:t>ериодичность показателя – годовая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A5" w:rsidRPr="00D77A1F" w:rsidRDefault="00F80384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D77A1F">
              <w:rPr>
                <w:sz w:val="24"/>
                <w:szCs w:val="24"/>
              </w:rPr>
              <w:t>о</w:t>
            </w:r>
            <w:r w:rsidR="00DB20A5" w:rsidRPr="00D77A1F">
              <w:rPr>
                <w:sz w:val="24"/>
                <w:szCs w:val="24"/>
              </w:rPr>
              <w:t>тсутствуют</w:t>
            </w:r>
          </w:p>
        </w:tc>
      </w:tr>
      <w:tr w:rsidR="00DB20A5" w:rsidRPr="00647BFF" w:rsidTr="00820C28">
        <w:trPr>
          <w:trHeight w:val="827"/>
          <w:tblCellSpacing w:w="5" w:type="nil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A5" w:rsidRPr="0020072E" w:rsidRDefault="00AD7F4C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20072E">
              <w:rPr>
                <w:sz w:val="24"/>
                <w:szCs w:val="24"/>
              </w:rPr>
              <w:t>4</w:t>
            </w:r>
            <w:r w:rsidR="00DB20A5" w:rsidRPr="0020072E">
              <w:rPr>
                <w:sz w:val="24"/>
                <w:szCs w:val="24"/>
              </w:rPr>
              <w:t>.2.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A5" w:rsidRPr="0020072E" w:rsidRDefault="00DB20A5" w:rsidP="00AD7F4C">
            <w:pPr>
              <w:pStyle w:val="ConsPlusCell"/>
              <w:tabs>
                <w:tab w:val="left" w:pos="266"/>
              </w:tabs>
              <w:jc w:val="both"/>
              <w:rPr>
                <w:sz w:val="24"/>
                <w:szCs w:val="24"/>
              </w:rPr>
            </w:pPr>
            <w:r w:rsidRPr="0020072E">
              <w:rPr>
                <w:sz w:val="24"/>
                <w:szCs w:val="24"/>
              </w:rPr>
              <w:t>Доля просроченной кред</w:t>
            </w:r>
            <w:r w:rsidRPr="0020072E">
              <w:rPr>
                <w:sz w:val="24"/>
                <w:szCs w:val="24"/>
              </w:rPr>
              <w:t>и</w:t>
            </w:r>
            <w:r w:rsidRPr="0020072E">
              <w:rPr>
                <w:sz w:val="24"/>
                <w:szCs w:val="24"/>
              </w:rPr>
              <w:t xml:space="preserve">торской задолженности </w:t>
            </w:r>
            <w:r w:rsidR="00AD7F4C" w:rsidRPr="0020072E">
              <w:rPr>
                <w:sz w:val="24"/>
                <w:szCs w:val="24"/>
              </w:rPr>
              <w:t>бюджетов сельских посел</w:t>
            </w:r>
            <w:r w:rsidR="00AD7F4C" w:rsidRPr="0020072E">
              <w:rPr>
                <w:sz w:val="24"/>
                <w:szCs w:val="24"/>
              </w:rPr>
              <w:t>е</w:t>
            </w:r>
            <w:r w:rsidR="00AD7F4C" w:rsidRPr="0020072E">
              <w:rPr>
                <w:sz w:val="24"/>
                <w:szCs w:val="24"/>
              </w:rPr>
              <w:t>ний к расходам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A5" w:rsidRPr="0020072E" w:rsidRDefault="005E78F9" w:rsidP="00DE48BE">
            <w:pPr>
              <w:pStyle w:val="ConsPlusCell"/>
              <w:jc w:val="center"/>
              <w:rPr>
                <w:sz w:val="24"/>
                <w:szCs w:val="24"/>
              </w:rPr>
            </w:pPr>
            <w:r w:rsidRPr="0020072E">
              <w:rPr>
                <w:sz w:val="24"/>
                <w:szCs w:val="24"/>
              </w:rPr>
              <w:t xml:space="preserve"> пр</w:t>
            </w:r>
            <w:r w:rsidRPr="0020072E">
              <w:rPr>
                <w:sz w:val="24"/>
                <w:szCs w:val="24"/>
              </w:rPr>
              <w:t>о</w:t>
            </w:r>
            <w:r w:rsidRPr="0020072E">
              <w:rPr>
                <w:sz w:val="24"/>
                <w:szCs w:val="24"/>
              </w:rPr>
              <w:t>цент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A5" w:rsidRPr="0020072E" w:rsidRDefault="00F80384" w:rsidP="003F3296">
            <w:pPr>
              <w:spacing w:line="240" w:lineRule="atLeast"/>
              <w:rPr>
                <w:bCs/>
                <w:sz w:val="24"/>
                <w:szCs w:val="24"/>
              </w:rPr>
            </w:pPr>
            <w:r w:rsidRPr="0020072E">
              <w:rPr>
                <w:bCs/>
                <w:sz w:val="24"/>
                <w:szCs w:val="24"/>
              </w:rPr>
              <w:t>п</w:t>
            </w:r>
            <w:r w:rsidR="00DB20A5" w:rsidRPr="0020072E">
              <w:rPr>
                <w:bCs/>
                <w:sz w:val="24"/>
                <w:szCs w:val="24"/>
              </w:rPr>
              <w:t>оказатель рассчитывается по следующей формуле:</w:t>
            </w:r>
          </w:p>
          <w:p w:rsidR="00DB20A5" w:rsidRPr="0020072E" w:rsidRDefault="00DB20A5" w:rsidP="003F3296">
            <w:pPr>
              <w:spacing w:line="240" w:lineRule="atLeast"/>
              <w:rPr>
                <w:color w:val="000000"/>
                <w:sz w:val="28"/>
                <w:szCs w:val="28"/>
              </w:rPr>
            </w:pPr>
          </w:p>
          <w:p w:rsidR="00DB20A5" w:rsidRPr="0020072E" w:rsidRDefault="00B807FA" w:rsidP="003F3296">
            <w:pPr>
              <w:spacing w:line="240" w:lineRule="atLeast"/>
              <w:jc w:val="center"/>
              <w:rPr>
                <w:color w:val="000000"/>
                <w:sz w:val="28"/>
                <w:szCs w:val="28"/>
              </w:rPr>
            </w:pPr>
            <w:r w:rsidRPr="0020072E">
              <w:rPr>
                <w:color w:val="000000"/>
                <w:position w:val="-24"/>
                <w:sz w:val="28"/>
                <w:szCs w:val="28"/>
              </w:rPr>
              <w:object w:dxaOrig="2020" w:dyaOrig="620">
                <v:shape id="_x0000_i1027" type="#_x0000_t75" style="width:96pt;height:27.75pt" o:ole="">
                  <v:imagedata r:id="rId23" o:title=""/>
                </v:shape>
                <o:OLEObject Type="Embed" ProgID="Equation.3" ShapeID="_x0000_i1027" DrawAspect="Content" ObjectID="_1540116477" r:id="rId24"/>
              </w:object>
            </w:r>
          </w:p>
          <w:p w:rsidR="00DB20A5" w:rsidRPr="0020072E" w:rsidRDefault="00DB20A5" w:rsidP="003F3296">
            <w:pPr>
              <w:spacing w:line="240" w:lineRule="atLeast"/>
              <w:rPr>
                <w:color w:val="000000"/>
                <w:sz w:val="28"/>
                <w:szCs w:val="28"/>
              </w:rPr>
            </w:pPr>
          </w:p>
          <w:p w:rsidR="00DB20A5" w:rsidRPr="0020072E" w:rsidRDefault="00DB20A5" w:rsidP="003F3296">
            <w:pPr>
              <w:spacing w:line="240" w:lineRule="atLeast"/>
              <w:rPr>
                <w:sz w:val="24"/>
                <w:szCs w:val="24"/>
              </w:rPr>
            </w:pPr>
            <w:r w:rsidRPr="0020072E">
              <w:rPr>
                <w:sz w:val="24"/>
                <w:szCs w:val="24"/>
              </w:rPr>
              <w:t>где:</w:t>
            </w:r>
          </w:p>
          <w:p w:rsidR="00DB20A5" w:rsidRPr="0020072E" w:rsidRDefault="00DB20A5" w:rsidP="003F3296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20072E">
              <w:rPr>
                <w:sz w:val="24"/>
                <w:szCs w:val="24"/>
              </w:rPr>
              <w:lastRenderedPageBreak/>
              <w:t>ПКРЗ - объем просроченной кредиторской задолженности по ра</w:t>
            </w:r>
            <w:r w:rsidRPr="0020072E">
              <w:rPr>
                <w:sz w:val="24"/>
                <w:szCs w:val="24"/>
              </w:rPr>
              <w:t>с</w:t>
            </w:r>
            <w:r w:rsidRPr="0020072E">
              <w:rPr>
                <w:sz w:val="24"/>
                <w:szCs w:val="24"/>
              </w:rPr>
              <w:t xml:space="preserve">ходам </w:t>
            </w:r>
            <w:r w:rsidR="004F08DB" w:rsidRPr="0020072E">
              <w:rPr>
                <w:sz w:val="24"/>
                <w:szCs w:val="24"/>
              </w:rPr>
              <w:t>бюджетов сельских поселений</w:t>
            </w:r>
            <w:r w:rsidRPr="0020072E">
              <w:rPr>
                <w:sz w:val="24"/>
                <w:szCs w:val="24"/>
              </w:rPr>
              <w:t xml:space="preserve"> (тыс. руб.);</w:t>
            </w:r>
          </w:p>
          <w:p w:rsidR="00DB20A5" w:rsidRPr="0020072E" w:rsidRDefault="00DB20A5" w:rsidP="003F3296">
            <w:pPr>
              <w:pStyle w:val="ConsPlusCell"/>
              <w:jc w:val="both"/>
              <w:rPr>
                <w:sz w:val="24"/>
                <w:szCs w:val="24"/>
              </w:rPr>
            </w:pPr>
            <w:proofErr w:type="gramStart"/>
            <w:r w:rsidRPr="0020072E">
              <w:rPr>
                <w:sz w:val="24"/>
                <w:szCs w:val="24"/>
              </w:rPr>
              <w:t>Р</w:t>
            </w:r>
            <w:proofErr w:type="gramEnd"/>
            <w:r w:rsidRPr="0020072E">
              <w:rPr>
                <w:sz w:val="24"/>
                <w:szCs w:val="24"/>
              </w:rPr>
              <w:t xml:space="preserve"> - объем расходов </w:t>
            </w:r>
            <w:r w:rsidR="004F08DB" w:rsidRPr="0020072E">
              <w:rPr>
                <w:sz w:val="24"/>
                <w:szCs w:val="24"/>
              </w:rPr>
              <w:t>бюджета сельских поселений</w:t>
            </w:r>
            <w:r w:rsidRPr="0020072E">
              <w:rPr>
                <w:sz w:val="24"/>
                <w:szCs w:val="24"/>
              </w:rPr>
              <w:t xml:space="preserve"> (тыс. руб.)</w:t>
            </w:r>
            <w:r w:rsidR="00F80384" w:rsidRPr="0020072E">
              <w:rPr>
                <w:sz w:val="24"/>
                <w:szCs w:val="24"/>
              </w:rPr>
              <w:t>;</w:t>
            </w:r>
          </w:p>
          <w:p w:rsidR="00DB20A5" w:rsidRPr="0020072E" w:rsidRDefault="00F80384" w:rsidP="00F80384">
            <w:pPr>
              <w:pStyle w:val="ConsPlusCell"/>
              <w:jc w:val="both"/>
              <w:rPr>
                <w:sz w:val="24"/>
                <w:szCs w:val="24"/>
              </w:rPr>
            </w:pPr>
            <w:r w:rsidRPr="0020072E">
              <w:rPr>
                <w:sz w:val="24"/>
                <w:szCs w:val="24"/>
              </w:rPr>
              <w:t>п</w:t>
            </w:r>
            <w:r w:rsidR="00DB20A5" w:rsidRPr="0020072E">
              <w:rPr>
                <w:sz w:val="24"/>
                <w:szCs w:val="24"/>
              </w:rPr>
              <w:t>ериодичность показателя – годовая</w:t>
            </w:r>
            <w:r w:rsidRPr="0020072E">
              <w:rPr>
                <w:sz w:val="24"/>
                <w:szCs w:val="24"/>
              </w:rPr>
              <w:t>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A5" w:rsidRPr="0020072E" w:rsidRDefault="00F80384" w:rsidP="003F3296">
            <w:pPr>
              <w:pStyle w:val="ConsPlusCell"/>
              <w:jc w:val="both"/>
              <w:rPr>
                <w:sz w:val="24"/>
                <w:szCs w:val="24"/>
              </w:rPr>
            </w:pPr>
            <w:r w:rsidRPr="0020072E">
              <w:rPr>
                <w:sz w:val="24"/>
                <w:szCs w:val="24"/>
              </w:rPr>
              <w:lastRenderedPageBreak/>
              <w:t>о</w:t>
            </w:r>
            <w:r w:rsidR="00DB20A5" w:rsidRPr="0020072E">
              <w:rPr>
                <w:sz w:val="24"/>
                <w:szCs w:val="24"/>
              </w:rPr>
              <w:t>тсутствуют</w:t>
            </w:r>
          </w:p>
        </w:tc>
      </w:tr>
      <w:tr w:rsidR="00DB20A5" w:rsidRPr="00647BFF" w:rsidTr="00820C28">
        <w:trPr>
          <w:trHeight w:val="827"/>
          <w:tblCellSpacing w:w="5" w:type="nil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A5" w:rsidRPr="0020072E" w:rsidRDefault="004F08DB" w:rsidP="003F3296">
            <w:pPr>
              <w:pStyle w:val="ConsPlusCell"/>
              <w:jc w:val="center"/>
              <w:rPr>
                <w:sz w:val="24"/>
                <w:szCs w:val="24"/>
              </w:rPr>
            </w:pPr>
            <w:r w:rsidRPr="0020072E">
              <w:rPr>
                <w:sz w:val="24"/>
                <w:szCs w:val="24"/>
              </w:rPr>
              <w:lastRenderedPageBreak/>
              <w:t>4</w:t>
            </w:r>
            <w:r w:rsidR="00DB20A5" w:rsidRPr="0020072E">
              <w:rPr>
                <w:sz w:val="24"/>
                <w:szCs w:val="24"/>
              </w:rPr>
              <w:t>.3.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A5" w:rsidRPr="0020072E" w:rsidRDefault="00DB20A5" w:rsidP="003F3296">
            <w:pPr>
              <w:pStyle w:val="ConsPlusCell"/>
              <w:tabs>
                <w:tab w:val="left" w:pos="266"/>
              </w:tabs>
              <w:jc w:val="both"/>
              <w:rPr>
                <w:sz w:val="24"/>
                <w:szCs w:val="24"/>
              </w:rPr>
            </w:pPr>
            <w:r w:rsidRPr="0020072E">
              <w:rPr>
                <w:sz w:val="24"/>
                <w:szCs w:val="24"/>
              </w:rPr>
              <w:t>Количество муниципальных образований</w:t>
            </w:r>
            <w:r w:rsidR="004F08DB" w:rsidRPr="0020072E">
              <w:rPr>
                <w:sz w:val="24"/>
                <w:szCs w:val="24"/>
              </w:rPr>
              <w:t xml:space="preserve"> Обливского района</w:t>
            </w:r>
            <w:r w:rsidRPr="0020072E">
              <w:rPr>
                <w:sz w:val="24"/>
                <w:szCs w:val="24"/>
              </w:rPr>
              <w:t>, в которых дефицит бюджета и предельный об</w:t>
            </w:r>
            <w:r w:rsidRPr="0020072E">
              <w:rPr>
                <w:sz w:val="24"/>
                <w:szCs w:val="24"/>
              </w:rPr>
              <w:t>ъ</w:t>
            </w:r>
            <w:r w:rsidRPr="0020072E">
              <w:rPr>
                <w:sz w:val="24"/>
                <w:szCs w:val="24"/>
              </w:rPr>
              <w:t>ем муниципального долга превышают уровень, уст</w:t>
            </w:r>
            <w:r w:rsidRPr="0020072E">
              <w:rPr>
                <w:sz w:val="24"/>
                <w:szCs w:val="24"/>
              </w:rPr>
              <w:t>а</w:t>
            </w:r>
            <w:r w:rsidRPr="0020072E">
              <w:rPr>
                <w:sz w:val="24"/>
                <w:szCs w:val="24"/>
              </w:rPr>
              <w:t>новленный бюджетным з</w:t>
            </w:r>
            <w:r w:rsidRPr="0020072E">
              <w:rPr>
                <w:sz w:val="24"/>
                <w:szCs w:val="24"/>
              </w:rPr>
              <w:t>а</w:t>
            </w:r>
            <w:r w:rsidRPr="0020072E">
              <w:rPr>
                <w:sz w:val="24"/>
                <w:szCs w:val="24"/>
              </w:rPr>
              <w:t>конодательством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A5" w:rsidRPr="0020072E" w:rsidRDefault="00DB20A5" w:rsidP="00DE48BE">
            <w:pPr>
              <w:pStyle w:val="ConsPlusCell"/>
              <w:jc w:val="center"/>
              <w:rPr>
                <w:sz w:val="24"/>
                <w:szCs w:val="24"/>
              </w:rPr>
            </w:pPr>
            <w:r w:rsidRPr="0020072E">
              <w:rPr>
                <w:sz w:val="24"/>
                <w:szCs w:val="24"/>
              </w:rPr>
              <w:t>шт.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A5" w:rsidRPr="0020072E" w:rsidRDefault="00F80384" w:rsidP="003F3296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20072E">
              <w:rPr>
                <w:sz w:val="24"/>
                <w:szCs w:val="24"/>
              </w:rPr>
              <w:t>п</w:t>
            </w:r>
            <w:r w:rsidR="00DB20A5" w:rsidRPr="0020072E">
              <w:rPr>
                <w:sz w:val="24"/>
                <w:szCs w:val="24"/>
              </w:rPr>
              <w:t>оказатель рассчитывается согласно статьям 92.1 и 107 Бюджетн</w:t>
            </w:r>
            <w:r w:rsidR="00DB20A5" w:rsidRPr="0020072E">
              <w:rPr>
                <w:sz w:val="24"/>
                <w:szCs w:val="24"/>
              </w:rPr>
              <w:t>о</w:t>
            </w:r>
            <w:r w:rsidRPr="0020072E">
              <w:rPr>
                <w:sz w:val="24"/>
                <w:szCs w:val="24"/>
              </w:rPr>
              <w:t>го кодекса Российской Федерации;</w:t>
            </w:r>
          </w:p>
          <w:p w:rsidR="00DB20A5" w:rsidRPr="0020072E" w:rsidRDefault="00F80384" w:rsidP="00F80384">
            <w:pPr>
              <w:pStyle w:val="ConsPlusCell"/>
              <w:rPr>
                <w:sz w:val="24"/>
                <w:szCs w:val="24"/>
              </w:rPr>
            </w:pPr>
            <w:r w:rsidRPr="0020072E">
              <w:rPr>
                <w:sz w:val="24"/>
                <w:szCs w:val="24"/>
              </w:rPr>
              <w:t>п</w:t>
            </w:r>
            <w:r w:rsidR="00DB20A5" w:rsidRPr="0020072E">
              <w:rPr>
                <w:sz w:val="24"/>
                <w:szCs w:val="24"/>
              </w:rPr>
              <w:t>ериодичность показателя – полугодовая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A5" w:rsidRPr="0020072E" w:rsidRDefault="0097691E" w:rsidP="003F3296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DB20A5" w:rsidRPr="0020072E">
              <w:rPr>
                <w:sz w:val="24"/>
                <w:szCs w:val="24"/>
              </w:rPr>
              <w:t>тсутствуют</w:t>
            </w:r>
            <w:r>
              <w:rPr>
                <w:sz w:val="24"/>
                <w:szCs w:val="24"/>
              </w:rPr>
              <w:t>»</w:t>
            </w:r>
          </w:p>
        </w:tc>
      </w:tr>
    </w:tbl>
    <w:p w:rsidR="0026637A" w:rsidRDefault="0026637A" w:rsidP="0090352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26637A" w:rsidSect="00EF3E16">
      <w:pgSz w:w="16840" w:h="11907" w:orient="landscape" w:code="9"/>
      <w:pgMar w:top="709" w:right="851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4A4" w:rsidRDefault="001154A4">
      <w:r>
        <w:separator/>
      </w:r>
    </w:p>
  </w:endnote>
  <w:endnote w:type="continuationSeparator" w:id="0">
    <w:p w:rsidR="001154A4" w:rsidRDefault="00115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85D" w:rsidRDefault="002613CF" w:rsidP="00745ABF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6285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6285D" w:rsidRDefault="0026285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85D" w:rsidRDefault="002613CF" w:rsidP="00745ABF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6285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56EEF">
      <w:rPr>
        <w:rStyle w:val="a9"/>
        <w:noProof/>
      </w:rPr>
      <w:t>42</w:t>
    </w:r>
    <w:r>
      <w:rPr>
        <w:rStyle w:val="a9"/>
      </w:rPr>
      <w:fldChar w:fldCharType="end"/>
    </w:r>
  </w:p>
  <w:p w:rsidR="0026285D" w:rsidRDefault="0026285D" w:rsidP="00476F5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4A4" w:rsidRDefault="001154A4">
      <w:r>
        <w:separator/>
      </w:r>
    </w:p>
  </w:footnote>
  <w:footnote w:type="continuationSeparator" w:id="0">
    <w:p w:rsidR="001154A4" w:rsidRDefault="001154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"/>
      </v:shape>
    </w:pict>
  </w:numPicBullet>
  <w:abstractNum w:abstractNumId="0">
    <w:nsid w:val="002113CA"/>
    <w:multiLevelType w:val="hybridMultilevel"/>
    <w:tmpl w:val="C56C405C"/>
    <w:lvl w:ilvl="0" w:tplc="AC3019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0A13F96"/>
    <w:multiLevelType w:val="hybridMultilevel"/>
    <w:tmpl w:val="DA9E7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DF720E"/>
    <w:multiLevelType w:val="hybridMultilevel"/>
    <w:tmpl w:val="2110C768"/>
    <w:lvl w:ilvl="0" w:tplc="49F002D6">
      <w:start w:val="1"/>
      <w:numFmt w:val="decimal"/>
      <w:lvlText w:val="%1."/>
      <w:lvlJc w:val="left"/>
      <w:pPr>
        <w:ind w:left="4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3">
    <w:nsid w:val="02935E9D"/>
    <w:multiLevelType w:val="hybridMultilevel"/>
    <w:tmpl w:val="61183E58"/>
    <w:lvl w:ilvl="0" w:tplc="51A6BA66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4">
    <w:nsid w:val="0F752503"/>
    <w:multiLevelType w:val="hybridMultilevel"/>
    <w:tmpl w:val="136C5BC8"/>
    <w:lvl w:ilvl="0" w:tplc="DECE1AA2">
      <w:start w:val="1"/>
      <w:numFmt w:val="decimal"/>
      <w:lvlText w:val="%1."/>
      <w:lvlJc w:val="left"/>
      <w:pPr>
        <w:ind w:left="2014" w:hanging="1305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0176C1F"/>
    <w:multiLevelType w:val="hybridMultilevel"/>
    <w:tmpl w:val="6AB4F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520B8D"/>
    <w:multiLevelType w:val="hybridMultilevel"/>
    <w:tmpl w:val="022E1166"/>
    <w:lvl w:ilvl="0" w:tplc="0419000F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4674E4"/>
    <w:multiLevelType w:val="multilevel"/>
    <w:tmpl w:val="4114E82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159B036C"/>
    <w:multiLevelType w:val="hybridMultilevel"/>
    <w:tmpl w:val="00D8A73A"/>
    <w:lvl w:ilvl="0" w:tplc="A49EC7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A101890"/>
    <w:multiLevelType w:val="hybridMultilevel"/>
    <w:tmpl w:val="E6724C78"/>
    <w:lvl w:ilvl="0" w:tplc="F65CB5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93CAD5E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3A89E3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320230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5F6E3FE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4A6467C0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EFE4D2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A5288D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A322D64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1C646D35"/>
    <w:multiLevelType w:val="multilevel"/>
    <w:tmpl w:val="B3685330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26635070"/>
    <w:multiLevelType w:val="hybridMultilevel"/>
    <w:tmpl w:val="1F72BA0E"/>
    <w:lvl w:ilvl="0" w:tplc="7FE87BC2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2">
    <w:nsid w:val="2BF228F7"/>
    <w:multiLevelType w:val="hybridMultilevel"/>
    <w:tmpl w:val="0D3AEBC6"/>
    <w:lvl w:ilvl="0" w:tplc="B510B5D4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3">
    <w:nsid w:val="31E0278A"/>
    <w:multiLevelType w:val="hybridMultilevel"/>
    <w:tmpl w:val="3B7C8B0A"/>
    <w:lvl w:ilvl="0" w:tplc="49F002D6">
      <w:start w:val="1"/>
      <w:numFmt w:val="decimal"/>
      <w:lvlText w:val="%1."/>
      <w:lvlJc w:val="left"/>
      <w:pPr>
        <w:ind w:left="4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4">
    <w:nsid w:val="347E7598"/>
    <w:multiLevelType w:val="hybridMultilevel"/>
    <w:tmpl w:val="4EF46610"/>
    <w:lvl w:ilvl="0" w:tplc="A0ECE44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34BB1534"/>
    <w:multiLevelType w:val="multilevel"/>
    <w:tmpl w:val="45BA6BA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6">
    <w:nsid w:val="3C596DE0"/>
    <w:multiLevelType w:val="hybridMultilevel"/>
    <w:tmpl w:val="185E4B18"/>
    <w:lvl w:ilvl="0" w:tplc="49F002D6">
      <w:start w:val="1"/>
      <w:numFmt w:val="decimal"/>
      <w:lvlText w:val="%1."/>
      <w:lvlJc w:val="left"/>
      <w:pPr>
        <w:ind w:left="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7" w:hanging="360"/>
      </w:pPr>
    </w:lvl>
    <w:lvl w:ilvl="2" w:tplc="0419001B" w:tentative="1">
      <w:start w:val="1"/>
      <w:numFmt w:val="lowerRoman"/>
      <w:lvlText w:val="%3."/>
      <w:lvlJc w:val="right"/>
      <w:pPr>
        <w:ind w:left="2237" w:hanging="180"/>
      </w:pPr>
    </w:lvl>
    <w:lvl w:ilvl="3" w:tplc="0419000F" w:tentative="1">
      <w:start w:val="1"/>
      <w:numFmt w:val="decimal"/>
      <w:lvlText w:val="%4."/>
      <w:lvlJc w:val="left"/>
      <w:pPr>
        <w:ind w:left="2957" w:hanging="360"/>
      </w:pPr>
    </w:lvl>
    <w:lvl w:ilvl="4" w:tplc="04190019" w:tentative="1">
      <w:start w:val="1"/>
      <w:numFmt w:val="lowerLetter"/>
      <w:lvlText w:val="%5."/>
      <w:lvlJc w:val="left"/>
      <w:pPr>
        <w:ind w:left="3677" w:hanging="360"/>
      </w:pPr>
    </w:lvl>
    <w:lvl w:ilvl="5" w:tplc="0419001B" w:tentative="1">
      <w:start w:val="1"/>
      <w:numFmt w:val="lowerRoman"/>
      <w:lvlText w:val="%6."/>
      <w:lvlJc w:val="right"/>
      <w:pPr>
        <w:ind w:left="4397" w:hanging="180"/>
      </w:pPr>
    </w:lvl>
    <w:lvl w:ilvl="6" w:tplc="0419000F" w:tentative="1">
      <w:start w:val="1"/>
      <w:numFmt w:val="decimal"/>
      <w:lvlText w:val="%7."/>
      <w:lvlJc w:val="left"/>
      <w:pPr>
        <w:ind w:left="5117" w:hanging="360"/>
      </w:pPr>
    </w:lvl>
    <w:lvl w:ilvl="7" w:tplc="04190019" w:tentative="1">
      <w:start w:val="1"/>
      <w:numFmt w:val="lowerLetter"/>
      <w:lvlText w:val="%8."/>
      <w:lvlJc w:val="left"/>
      <w:pPr>
        <w:ind w:left="5837" w:hanging="360"/>
      </w:pPr>
    </w:lvl>
    <w:lvl w:ilvl="8" w:tplc="041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7">
    <w:nsid w:val="43C0711C"/>
    <w:multiLevelType w:val="multilevel"/>
    <w:tmpl w:val="062ABE7C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460863B6"/>
    <w:multiLevelType w:val="hybridMultilevel"/>
    <w:tmpl w:val="9A3A3CEC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778027C"/>
    <w:multiLevelType w:val="multilevel"/>
    <w:tmpl w:val="1CDA3666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>
    <w:nsid w:val="4C022C93"/>
    <w:multiLevelType w:val="hybridMultilevel"/>
    <w:tmpl w:val="013A44A0"/>
    <w:lvl w:ilvl="0" w:tplc="7D5CCA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4B0717"/>
    <w:multiLevelType w:val="hybridMultilevel"/>
    <w:tmpl w:val="901C0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BC7BF9"/>
    <w:multiLevelType w:val="multilevel"/>
    <w:tmpl w:val="BA5009F6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53762E46"/>
    <w:multiLevelType w:val="multilevel"/>
    <w:tmpl w:val="D9E6EEB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>
    <w:nsid w:val="55670FE7"/>
    <w:multiLevelType w:val="multilevel"/>
    <w:tmpl w:val="6C5A18A0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5">
    <w:nsid w:val="5DFC531C"/>
    <w:multiLevelType w:val="hybridMultilevel"/>
    <w:tmpl w:val="48E04C0E"/>
    <w:lvl w:ilvl="0" w:tplc="49F002D6">
      <w:start w:val="1"/>
      <w:numFmt w:val="decimal"/>
      <w:lvlText w:val="%1."/>
      <w:lvlJc w:val="left"/>
      <w:pPr>
        <w:ind w:left="4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047715"/>
    <w:multiLevelType w:val="hybridMultilevel"/>
    <w:tmpl w:val="3F40E908"/>
    <w:lvl w:ilvl="0" w:tplc="592082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585C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9AF9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6C73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7649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8A04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FE41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AC41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1E67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E1B09EC"/>
    <w:multiLevelType w:val="multilevel"/>
    <w:tmpl w:val="AAA86BB2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>
    <w:nsid w:val="5EE957EF"/>
    <w:multiLevelType w:val="hybridMultilevel"/>
    <w:tmpl w:val="4F04C50E"/>
    <w:lvl w:ilvl="0" w:tplc="60563F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073783C"/>
    <w:multiLevelType w:val="hybridMultilevel"/>
    <w:tmpl w:val="B87E5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B62DAC"/>
    <w:multiLevelType w:val="hybridMultilevel"/>
    <w:tmpl w:val="AE161F52"/>
    <w:lvl w:ilvl="0" w:tplc="35101FC2">
      <w:start w:val="1"/>
      <w:numFmt w:val="decimal"/>
      <w:lvlText w:val="%1."/>
      <w:lvlJc w:val="left"/>
      <w:pPr>
        <w:ind w:left="4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31">
    <w:nsid w:val="69D141B4"/>
    <w:multiLevelType w:val="hybridMultilevel"/>
    <w:tmpl w:val="1660C306"/>
    <w:lvl w:ilvl="0" w:tplc="1EB216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6A215421"/>
    <w:multiLevelType w:val="hybridMultilevel"/>
    <w:tmpl w:val="ADF4F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976615"/>
    <w:multiLevelType w:val="hybridMultilevel"/>
    <w:tmpl w:val="BEF2E842"/>
    <w:lvl w:ilvl="0" w:tplc="EC08B53E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6AB73161"/>
    <w:multiLevelType w:val="hybridMultilevel"/>
    <w:tmpl w:val="1D4EAB66"/>
    <w:lvl w:ilvl="0" w:tplc="E66EA3B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C4B3D1E"/>
    <w:multiLevelType w:val="multilevel"/>
    <w:tmpl w:val="B4F6C660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6">
    <w:nsid w:val="6DBE71CC"/>
    <w:multiLevelType w:val="multilevel"/>
    <w:tmpl w:val="E0FA585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7">
    <w:nsid w:val="70CD47D4"/>
    <w:multiLevelType w:val="hybridMultilevel"/>
    <w:tmpl w:val="07EEB0DC"/>
    <w:lvl w:ilvl="0" w:tplc="CBF6347C">
      <w:start w:val="1"/>
      <w:numFmt w:val="decimal"/>
      <w:lvlText w:val="%1."/>
      <w:lvlJc w:val="left"/>
      <w:pPr>
        <w:ind w:left="4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38">
    <w:nsid w:val="713019F4"/>
    <w:multiLevelType w:val="hybridMultilevel"/>
    <w:tmpl w:val="525CF948"/>
    <w:lvl w:ilvl="0" w:tplc="C85052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5EC241E"/>
    <w:multiLevelType w:val="hybridMultilevel"/>
    <w:tmpl w:val="BA7CB3B4"/>
    <w:lvl w:ilvl="0" w:tplc="0DC45C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738625E"/>
    <w:multiLevelType w:val="hybridMultilevel"/>
    <w:tmpl w:val="2EA4905C"/>
    <w:lvl w:ilvl="0" w:tplc="86D8B26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9394074"/>
    <w:multiLevelType w:val="hybridMultilevel"/>
    <w:tmpl w:val="3A58C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634C26"/>
    <w:multiLevelType w:val="hybridMultilevel"/>
    <w:tmpl w:val="782EFC7C"/>
    <w:lvl w:ilvl="0" w:tplc="78468F2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>
    <w:nsid w:val="7E850A28"/>
    <w:multiLevelType w:val="hybridMultilevel"/>
    <w:tmpl w:val="B56A5546"/>
    <w:lvl w:ilvl="0" w:tplc="49F002D6">
      <w:start w:val="1"/>
      <w:numFmt w:val="decimal"/>
      <w:lvlText w:val="%1."/>
      <w:lvlJc w:val="left"/>
      <w:pPr>
        <w:ind w:left="4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44">
    <w:nsid w:val="7EF125FA"/>
    <w:multiLevelType w:val="hybridMultilevel"/>
    <w:tmpl w:val="471C886A"/>
    <w:lvl w:ilvl="0" w:tplc="BD9230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50ACD3A" w:tentative="1">
      <w:start w:val="1"/>
      <w:numFmt w:val="decimal"/>
      <w:lvlText w:val="%2."/>
      <w:lvlJc w:val="left"/>
      <w:pPr>
        <w:tabs>
          <w:tab w:val="num" w:pos="1221"/>
        </w:tabs>
        <w:ind w:left="1221" w:hanging="360"/>
      </w:pPr>
    </w:lvl>
    <w:lvl w:ilvl="2" w:tplc="BDD06F76" w:tentative="1">
      <w:start w:val="1"/>
      <w:numFmt w:val="decimal"/>
      <w:lvlText w:val="%3."/>
      <w:lvlJc w:val="left"/>
      <w:pPr>
        <w:tabs>
          <w:tab w:val="num" w:pos="1941"/>
        </w:tabs>
        <w:ind w:left="1941" w:hanging="360"/>
      </w:pPr>
    </w:lvl>
    <w:lvl w:ilvl="3" w:tplc="9CE20740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9842A65E" w:tentative="1">
      <w:start w:val="1"/>
      <w:numFmt w:val="decimal"/>
      <w:lvlText w:val="%5."/>
      <w:lvlJc w:val="left"/>
      <w:pPr>
        <w:tabs>
          <w:tab w:val="num" w:pos="3381"/>
        </w:tabs>
        <w:ind w:left="3381" w:hanging="360"/>
      </w:pPr>
    </w:lvl>
    <w:lvl w:ilvl="5" w:tplc="FFE4723C" w:tentative="1">
      <w:start w:val="1"/>
      <w:numFmt w:val="decimal"/>
      <w:lvlText w:val="%6."/>
      <w:lvlJc w:val="left"/>
      <w:pPr>
        <w:tabs>
          <w:tab w:val="num" w:pos="4101"/>
        </w:tabs>
        <w:ind w:left="4101" w:hanging="360"/>
      </w:pPr>
    </w:lvl>
    <w:lvl w:ilvl="6" w:tplc="E56CFA2E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56A6ABA8" w:tentative="1">
      <w:start w:val="1"/>
      <w:numFmt w:val="decimal"/>
      <w:lvlText w:val="%8."/>
      <w:lvlJc w:val="left"/>
      <w:pPr>
        <w:tabs>
          <w:tab w:val="num" w:pos="5541"/>
        </w:tabs>
        <w:ind w:left="5541" w:hanging="360"/>
      </w:pPr>
    </w:lvl>
    <w:lvl w:ilvl="8" w:tplc="FC3E7BE0" w:tentative="1">
      <w:start w:val="1"/>
      <w:numFmt w:val="decimal"/>
      <w:lvlText w:val="%9."/>
      <w:lvlJc w:val="left"/>
      <w:pPr>
        <w:tabs>
          <w:tab w:val="num" w:pos="6261"/>
        </w:tabs>
        <w:ind w:left="6261" w:hanging="360"/>
      </w:pPr>
    </w:lvl>
  </w:abstractNum>
  <w:num w:numId="1">
    <w:abstractNumId w:val="5"/>
  </w:num>
  <w:num w:numId="2">
    <w:abstractNumId w:val="4"/>
  </w:num>
  <w:num w:numId="3">
    <w:abstractNumId w:val="14"/>
  </w:num>
  <w:num w:numId="4">
    <w:abstractNumId w:val="31"/>
  </w:num>
  <w:num w:numId="5">
    <w:abstractNumId w:val="26"/>
  </w:num>
  <w:num w:numId="6">
    <w:abstractNumId w:val="9"/>
  </w:num>
  <w:num w:numId="7">
    <w:abstractNumId w:val="0"/>
  </w:num>
  <w:num w:numId="8">
    <w:abstractNumId w:val="42"/>
  </w:num>
  <w:num w:numId="9">
    <w:abstractNumId w:val="44"/>
  </w:num>
  <w:num w:numId="10">
    <w:abstractNumId w:val="20"/>
  </w:num>
  <w:num w:numId="11">
    <w:abstractNumId w:val="18"/>
  </w:num>
  <w:num w:numId="12">
    <w:abstractNumId w:val="38"/>
  </w:num>
  <w:num w:numId="13">
    <w:abstractNumId w:val="30"/>
  </w:num>
  <w:num w:numId="14">
    <w:abstractNumId w:val="13"/>
  </w:num>
  <w:num w:numId="15">
    <w:abstractNumId w:val="25"/>
  </w:num>
  <w:num w:numId="16">
    <w:abstractNumId w:val="2"/>
  </w:num>
  <w:num w:numId="17">
    <w:abstractNumId w:val="16"/>
  </w:num>
  <w:num w:numId="18">
    <w:abstractNumId w:val="12"/>
  </w:num>
  <w:num w:numId="19">
    <w:abstractNumId w:val="28"/>
  </w:num>
  <w:num w:numId="20">
    <w:abstractNumId w:val="43"/>
  </w:num>
  <w:num w:numId="21">
    <w:abstractNumId w:val="3"/>
  </w:num>
  <w:num w:numId="22">
    <w:abstractNumId w:val="29"/>
  </w:num>
  <w:num w:numId="23">
    <w:abstractNumId w:val="32"/>
  </w:num>
  <w:num w:numId="24">
    <w:abstractNumId w:val="34"/>
  </w:num>
  <w:num w:numId="25">
    <w:abstractNumId w:val="39"/>
  </w:num>
  <w:num w:numId="26">
    <w:abstractNumId w:val="40"/>
  </w:num>
  <w:num w:numId="27">
    <w:abstractNumId w:val="37"/>
  </w:num>
  <w:num w:numId="28">
    <w:abstractNumId w:val="8"/>
  </w:num>
  <w:num w:numId="29">
    <w:abstractNumId w:val="1"/>
  </w:num>
  <w:num w:numId="30">
    <w:abstractNumId w:val="11"/>
  </w:num>
  <w:num w:numId="31">
    <w:abstractNumId w:val="6"/>
  </w:num>
  <w:num w:numId="32">
    <w:abstractNumId w:val="33"/>
  </w:num>
  <w:num w:numId="33">
    <w:abstractNumId w:val="21"/>
  </w:num>
  <w:num w:numId="34">
    <w:abstractNumId w:val="41"/>
  </w:num>
  <w:num w:numId="35">
    <w:abstractNumId w:val="24"/>
  </w:num>
  <w:num w:numId="36">
    <w:abstractNumId w:val="7"/>
  </w:num>
  <w:num w:numId="37">
    <w:abstractNumId w:val="27"/>
  </w:num>
  <w:num w:numId="38">
    <w:abstractNumId w:val="17"/>
  </w:num>
  <w:num w:numId="39">
    <w:abstractNumId w:val="19"/>
  </w:num>
  <w:num w:numId="40">
    <w:abstractNumId w:val="36"/>
  </w:num>
  <w:num w:numId="41">
    <w:abstractNumId w:val="23"/>
  </w:num>
  <w:num w:numId="42">
    <w:abstractNumId w:val="35"/>
  </w:num>
  <w:num w:numId="43">
    <w:abstractNumId w:val="15"/>
  </w:num>
  <w:num w:numId="44">
    <w:abstractNumId w:val="22"/>
  </w:num>
  <w:num w:numId="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1DB0"/>
    <w:rsid w:val="00003485"/>
    <w:rsid w:val="00003B0D"/>
    <w:rsid w:val="000067D7"/>
    <w:rsid w:val="00010762"/>
    <w:rsid w:val="00010B8B"/>
    <w:rsid w:val="0001213F"/>
    <w:rsid w:val="000125EE"/>
    <w:rsid w:val="00020470"/>
    <w:rsid w:val="00020B22"/>
    <w:rsid w:val="00020F0D"/>
    <w:rsid w:val="00021BD7"/>
    <w:rsid w:val="00023313"/>
    <w:rsid w:val="0002427B"/>
    <w:rsid w:val="0002670D"/>
    <w:rsid w:val="00031CF4"/>
    <w:rsid w:val="00033E08"/>
    <w:rsid w:val="000346D3"/>
    <w:rsid w:val="00034E0E"/>
    <w:rsid w:val="00037DA0"/>
    <w:rsid w:val="000422F2"/>
    <w:rsid w:val="00042414"/>
    <w:rsid w:val="00042EC9"/>
    <w:rsid w:val="000437CB"/>
    <w:rsid w:val="00044D9C"/>
    <w:rsid w:val="0004747A"/>
    <w:rsid w:val="000505FB"/>
    <w:rsid w:val="000553CB"/>
    <w:rsid w:val="00055658"/>
    <w:rsid w:val="0005787C"/>
    <w:rsid w:val="00061A9C"/>
    <w:rsid w:val="000637E3"/>
    <w:rsid w:val="00064E4E"/>
    <w:rsid w:val="0006589F"/>
    <w:rsid w:val="000658BD"/>
    <w:rsid w:val="000676E0"/>
    <w:rsid w:val="0007014D"/>
    <w:rsid w:val="00070C7F"/>
    <w:rsid w:val="00072471"/>
    <w:rsid w:val="00073812"/>
    <w:rsid w:val="00083989"/>
    <w:rsid w:val="00084615"/>
    <w:rsid w:val="00084662"/>
    <w:rsid w:val="000972D4"/>
    <w:rsid w:val="0009766B"/>
    <w:rsid w:val="00097942"/>
    <w:rsid w:val="000A19EA"/>
    <w:rsid w:val="000A1D2A"/>
    <w:rsid w:val="000A5259"/>
    <w:rsid w:val="000A6888"/>
    <w:rsid w:val="000B1E8F"/>
    <w:rsid w:val="000B20B3"/>
    <w:rsid w:val="000B3062"/>
    <w:rsid w:val="000B4CA2"/>
    <w:rsid w:val="000B4EB6"/>
    <w:rsid w:val="000B5656"/>
    <w:rsid w:val="000C0B26"/>
    <w:rsid w:val="000C19A7"/>
    <w:rsid w:val="000C50C0"/>
    <w:rsid w:val="000C628C"/>
    <w:rsid w:val="000C6F6D"/>
    <w:rsid w:val="000C7C28"/>
    <w:rsid w:val="000D08B2"/>
    <w:rsid w:val="000D0D66"/>
    <w:rsid w:val="000D157C"/>
    <w:rsid w:val="000D60DE"/>
    <w:rsid w:val="000E0A02"/>
    <w:rsid w:val="000E1E20"/>
    <w:rsid w:val="000E2B4E"/>
    <w:rsid w:val="000E3112"/>
    <w:rsid w:val="000E5F10"/>
    <w:rsid w:val="000F018C"/>
    <w:rsid w:val="000F06A4"/>
    <w:rsid w:val="000F0C4E"/>
    <w:rsid w:val="000F40B7"/>
    <w:rsid w:val="000F6D56"/>
    <w:rsid w:val="000F75CB"/>
    <w:rsid w:val="000F7FD3"/>
    <w:rsid w:val="0010321F"/>
    <w:rsid w:val="001063AB"/>
    <w:rsid w:val="00110453"/>
    <w:rsid w:val="00112727"/>
    <w:rsid w:val="00112D23"/>
    <w:rsid w:val="00114360"/>
    <w:rsid w:val="001154A4"/>
    <w:rsid w:val="001157AE"/>
    <w:rsid w:val="001205AE"/>
    <w:rsid w:val="00123961"/>
    <w:rsid w:val="00124864"/>
    <w:rsid w:val="00127341"/>
    <w:rsid w:val="001312D1"/>
    <w:rsid w:val="0013133D"/>
    <w:rsid w:val="001329BF"/>
    <w:rsid w:val="00133DFA"/>
    <w:rsid w:val="00134348"/>
    <w:rsid w:val="0013650F"/>
    <w:rsid w:val="00136D0C"/>
    <w:rsid w:val="001433A0"/>
    <w:rsid w:val="00146BE5"/>
    <w:rsid w:val="001479D6"/>
    <w:rsid w:val="00153E1D"/>
    <w:rsid w:val="001540BC"/>
    <w:rsid w:val="00154EED"/>
    <w:rsid w:val="001559B3"/>
    <w:rsid w:val="00155ACC"/>
    <w:rsid w:val="001578FF"/>
    <w:rsid w:val="00160514"/>
    <w:rsid w:val="00163419"/>
    <w:rsid w:val="00163717"/>
    <w:rsid w:val="00163D07"/>
    <w:rsid w:val="00170EF5"/>
    <w:rsid w:val="0017480F"/>
    <w:rsid w:val="00176340"/>
    <w:rsid w:val="00177993"/>
    <w:rsid w:val="00177E44"/>
    <w:rsid w:val="001808EC"/>
    <w:rsid w:val="00181266"/>
    <w:rsid w:val="0018284C"/>
    <w:rsid w:val="00182A35"/>
    <w:rsid w:val="00182DF3"/>
    <w:rsid w:val="00184E27"/>
    <w:rsid w:val="00187391"/>
    <w:rsid w:val="00187735"/>
    <w:rsid w:val="0019006B"/>
    <w:rsid w:val="0019026A"/>
    <w:rsid w:val="00190DCC"/>
    <w:rsid w:val="00191159"/>
    <w:rsid w:val="0019306B"/>
    <w:rsid w:val="0019322A"/>
    <w:rsid w:val="0019661C"/>
    <w:rsid w:val="001969E4"/>
    <w:rsid w:val="00196FD0"/>
    <w:rsid w:val="001975A6"/>
    <w:rsid w:val="001A0C17"/>
    <w:rsid w:val="001A3244"/>
    <w:rsid w:val="001A49DD"/>
    <w:rsid w:val="001A7BFD"/>
    <w:rsid w:val="001B31FB"/>
    <w:rsid w:val="001B3D4F"/>
    <w:rsid w:val="001B4296"/>
    <w:rsid w:val="001B5539"/>
    <w:rsid w:val="001B592D"/>
    <w:rsid w:val="001B61C1"/>
    <w:rsid w:val="001B7C45"/>
    <w:rsid w:val="001C1398"/>
    <w:rsid w:val="001C29CA"/>
    <w:rsid w:val="001C5374"/>
    <w:rsid w:val="001D2F75"/>
    <w:rsid w:val="001D5185"/>
    <w:rsid w:val="001E189D"/>
    <w:rsid w:val="001E5351"/>
    <w:rsid w:val="001E5500"/>
    <w:rsid w:val="001E7D7F"/>
    <w:rsid w:val="001F7CCC"/>
    <w:rsid w:val="0020072E"/>
    <w:rsid w:val="0020153B"/>
    <w:rsid w:val="002015E3"/>
    <w:rsid w:val="00203618"/>
    <w:rsid w:val="002042F9"/>
    <w:rsid w:val="00204667"/>
    <w:rsid w:val="002050EF"/>
    <w:rsid w:val="002052ED"/>
    <w:rsid w:val="0020583C"/>
    <w:rsid w:val="0020639A"/>
    <w:rsid w:val="00206936"/>
    <w:rsid w:val="00211875"/>
    <w:rsid w:val="00213F5E"/>
    <w:rsid w:val="00214668"/>
    <w:rsid w:val="00217682"/>
    <w:rsid w:val="00217CE0"/>
    <w:rsid w:val="0022066F"/>
    <w:rsid w:val="002236A5"/>
    <w:rsid w:val="00223FCB"/>
    <w:rsid w:val="00226CB4"/>
    <w:rsid w:val="00227415"/>
    <w:rsid w:val="00235C02"/>
    <w:rsid w:val="002375C5"/>
    <w:rsid w:val="00237AB5"/>
    <w:rsid w:val="00237B2E"/>
    <w:rsid w:val="0024187C"/>
    <w:rsid w:val="002428A4"/>
    <w:rsid w:val="002501E9"/>
    <w:rsid w:val="00252DA1"/>
    <w:rsid w:val="00252F50"/>
    <w:rsid w:val="00252FF7"/>
    <w:rsid w:val="00253935"/>
    <w:rsid w:val="00256FED"/>
    <w:rsid w:val="00257360"/>
    <w:rsid w:val="002613CF"/>
    <w:rsid w:val="0026285D"/>
    <w:rsid w:val="00262B36"/>
    <w:rsid w:val="00265B9F"/>
    <w:rsid w:val="0026637A"/>
    <w:rsid w:val="0026768C"/>
    <w:rsid w:val="00267914"/>
    <w:rsid w:val="00267D24"/>
    <w:rsid w:val="00271F60"/>
    <w:rsid w:val="00273B5E"/>
    <w:rsid w:val="00277E79"/>
    <w:rsid w:val="002873F0"/>
    <w:rsid w:val="002919E2"/>
    <w:rsid w:val="00291CF4"/>
    <w:rsid w:val="0029470B"/>
    <w:rsid w:val="002957A0"/>
    <w:rsid w:val="002967F6"/>
    <w:rsid w:val="00296B08"/>
    <w:rsid w:val="002A2018"/>
    <w:rsid w:val="002A464D"/>
    <w:rsid w:val="002A642E"/>
    <w:rsid w:val="002A7249"/>
    <w:rsid w:val="002B0521"/>
    <w:rsid w:val="002B15BD"/>
    <w:rsid w:val="002B280C"/>
    <w:rsid w:val="002B308E"/>
    <w:rsid w:val="002B5BB9"/>
    <w:rsid w:val="002B6AE4"/>
    <w:rsid w:val="002C209D"/>
    <w:rsid w:val="002C2B36"/>
    <w:rsid w:val="002C2DF4"/>
    <w:rsid w:val="002C4752"/>
    <w:rsid w:val="002C4944"/>
    <w:rsid w:val="002D180B"/>
    <w:rsid w:val="002D319D"/>
    <w:rsid w:val="002D404A"/>
    <w:rsid w:val="002D4171"/>
    <w:rsid w:val="002D5E2F"/>
    <w:rsid w:val="002D7BA2"/>
    <w:rsid w:val="002E018C"/>
    <w:rsid w:val="002E2A67"/>
    <w:rsid w:val="002E3CFB"/>
    <w:rsid w:val="002F0447"/>
    <w:rsid w:val="002F2B02"/>
    <w:rsid w:val="002F4D57"/>
    <w:rsid w:val="002F7BDA"/>
    <w:rsid w:val="00301C6E"/>
    <w:rsid w:val="00304EFA"/>
    <w:rsid w:val="00305371"/>
    <w:rsid w:val="003077EB"/>
    <w:rsid w:val="003104D2"/>
    <w:rsid w:val="00310A25"/>
    <w:rsid w:val="00310B50"/>
    <w:rsid w:val="00311C1E"/>
    <w:rsid w:val="00312186"/>
    <w:rsid w:val="0031236C"/>
    <w:rsid w:val="003141A0"/>
    <w:rsid w:val="00314216"/>
    <w:rsid w:val="003164BE"/>
    <w:rsid w:val="003232B8"/>
    <w:rsid w:val="00330C1E"/>
    <w:rsid w:val="00331003"/>
    <w:rsid w:val="00331E18"/>
    <w:rsid w:val="00331F49"/>
    <w:rsid w:val="00332076"/>
    <w:rsid w:val="0033363A"/>
    <w:rsid w:val="0034109F"/>
    <w:rsid w:val="00350EC9"/>
    <w:rsid w:val="0035205A"/>
    <w:rsid w:val="003532D6"/>
    <w:rsid w:val="003551F3"/>
    <w:rsid w:val="003577DE"/>
    <w:rsid w:val="00357D75"/>
    <w:rsid w:val="00361865"/>
    <w:rsid w:val="00362486"/>
    <w:rsid w:val="003629F0"/>
    <w:rsid w:val="0036346E"/>
    <w:rsid w:val="00364628"/>
    <w:rsid w:val="003716C1"/>
    <w:rsid w:val="003738A0"/>
    <w:rsid w:val="00373B82"/>
    <w:rsid w:val="00376659"/>
    <w:rsid w:val="0038165E"/>
    <w:rsid w:val="003821C4"/>
    <w:rsid w:val="00385350"/>
    <w:rsid w:val="00385BBB"/>
    <w:rsid w:val="00387896"/>
    <w:rsid w:val="0038791F"/>
    <w:rsid w:val="003A1526"/>
    <w:rsid w:val="003A5011"/>
    <w:rsid w:val="003A79E9"/>
    <w:rsid w:val="003B0B63"/>
    <w:rsid w:val="003C0316"/>
    <w:rsid w:val="003C20BF"/>
    <w:rsid w:val="003C2439"/>
    <w:rsid w:val="003C4B6C"/>
    <w:rsid w:val="003C57DD"/>
    <w:rsid w:val="003D1EF1"/>
    <w:rsid w:val="003E019F"/>
    <w:rsid w:val="003E16AA"/>
    <w:rsid w:val="003E553A"/>
    <w:rsid w:val="003E7F4C"/>
    <w:rsid w:val="003F0051"/>
    <w:rsid w:val="003F1149"/>
    <w:rsid w:val="003F3296"/>
    <w:rsid w:val="00400CCB"/>
    <w:rsid w:val="0040391A"/>
    <w:rsid w:val="00403D89"/>
    <w:rsid w:val="0040570D"/>
    <w:rsid w:val="004057D2"/>
    <w:rsid w:val="00405D8B"/>
    <w:rsid w:val="00406BE1"/>
    <w:rsid w:val="00407867"/>
    <w:rsid w:val="00410941"/>
    <w:rsid w:val="0041097A"/>
    <w:rsid w:val="004110CA"/>
    <w:rsid w:val="004111BA"/>
    <w:rsid w:val="004172D8"/>
    <w:rsid w:val="00417D39"/>
    <w:rsid w:val="0042016F"/>
    <w:rsid w:val="004217FD"/>
    <w:rsid w:val="004220A8"/>
    <w:rsid w:val="004245E7"/>
    <w:rsid w:val="0042489B"/>
    <w:rsid w:val="0042493D"/>
    <w:rsid w:val="00424F87"/>
    <w:rsid w:val="00427B3E"/>
    <w:rsid w:val="0043185E"/>
    <w:rsid w:val="00433CD9"/>
    <w:rsid w:val="004340C7"/>
    <w:rsid w:val="00440F8C"/>
    <w:rsid w:val="004511C4"/>
    <w:rsid w:val="00451F26"/>
    <w:rsid w:val="00452D55"/>
    <w:rsid w:val="00454DDE"/>
    <w:rsid w:val="00455A60"/>
    <w:rsid w:val="00455B94"/>
    <w:rsid w:val="004576CA"/>
    <w:rsid w:val="00457CB6"/>
    <w:rsid w:val="004647D8"/>
    <w:rsid w:val="00464EC7"/>
    <w:rsid w:val="00470EC5"/>
    <w:rsid w:val="004766B0"/>
    <w:rsid w:val="00476F55"/>
    <w:rsid w:val="00477253"/>
    <w:rsid w:val="00481B18"/>
    <w:rsid w:val="00483C6E"/>
    <w:rsid w:val="0048444B"/>
    <w:rsid w:val="00484FF2"/>
    <w:rsid w:val="0048578D"/>
    <w:rsid w:val="00487628"/>
    <w:rsid w:val="004912A7"/>
    <w:rsid w:val="00492AA0"/>
    <w:rsid w:val="00496401"/>
    <w:rsid w:val="004A094F"/>
    <w:rsid w:val="004A2EB2"/>
    <w:rsid w:val="004B5BC3"/>
    <w:rsid w:val="004B692F"/>
    <w:rsid w:val="004C18B2"/>
    <w:rsid w:val="004C1F13"/>
    <w:rsid w:val="004C285F"/>
    <w:rsid w:val="004C304D"/>
    <w:rsid w:val="004C4ED4"/>
    <w:rsid w:val="004D0F64"/>
    <w:rsid w:val="004D1E43"/>
    <w:rsid w:val="004D1F5B"/>
    <w:rsid w:val="004D240E"/>
    <w:rsid w:val="004D2D90"/>
    <w:rsid w:val="004D355F"/>
    <w:rsid w:val="004D4C64"/>
    <w:rsid w:val="004D4CDC"/>
    <w:rsid w:val="004D7F95"/>
    <w:rsid w:val="004E0A59"/>
    <w:rsid w:val="004E1640"/>
    <w:rsid w:val="004E2DCB"/>
    <w:rsid w:val="004E5DC7"/>
    <w:rsid w:val="004E7AFC"/>
    <w:rsid w:val="004F010A"/>
    <w:rsid w:val="004F08DB"/>
    <w:rsid w:val="004F0F6B"/>
    <w:rsid w:val="004F0F7E"/>
    <w:rsid w:val="004F0FA1"/>
    <w:rsid w:val="004F125C"/>
    <w:rsid w:val="004F4086"/>
    <w:rsid w:val="004F4BF1"/>
    <w:rsid w:val="004F4CBB"/>
    <w:rsid w:val="004F5961"/>
    <w:rsid w:val="00502320"/>
    <w:rsid w:val="00502625"/>
    <w:rsid w:val="005033F0"/>
    <w:rsid w:val="00503F8E"/>
    <w:rsid w:val="00504028"/>
    <w:rsid w:val="005118B8"/>
    <w:rsid w:val="005129D1"/>
    <w:rsid w:val="00514FF4"/>
    <w:rsid w:val="00515BFF"/>
    <w:rsid w:val="005206F7"/>
    <w:rsid w:val="005214F6"/>
    <w:rsid w:val="00523E32"/>
    <w:rsid w:val="00527ED7"/>
    <w:rsid w:val="00530F27"/>
    <w:rsid w:val="0053147E"/>
    <w:rsid w:val="0053268A"/>
    <w:rsid w:val="00536B4C"/>
    <w:rsid w:val="00536BC1"/>
    <w:rsid w:val="00542125"/>
    <w:rsid w:val="00544BB6"/>
    <w:rsid w:val="00545602"/>
    <w:rsid w:val="00545944"/>
    <w:rsid w:val="00545D37"/>
    <w:rsid w:val="0055189A"/>
    <w:rsid w:val="005525B1"/>
    <w:rsid w:val="00554D52"/>
    <w:rsid w:val="00561B31"/>
    <w:rsid w:val="005637D3"/>
    <w:rsid w:val="00565A15"/>
    <w:rsid w:val="0057100A"/>
    <w:rsid w:val="00571A4A"/>
    <w:rsid w:val="00571C58"/>
    <w:rsid w:val="00573DE9"/>
    <w:rsid w:val="005741BE"/>
    <w:rsid w:val="0057575C"/>
    <w:rsid w:val="00576AB4"/>
    <w:rsid w:val="00577970"/>
    <w:rsid w:val="00577B80"/>
    <w:rsid w:val="0058286D"/>
    <w:rsid w:val="00583091"/>
    <w:rsid w:val="00584659"/>
    <w:rsid w:val="0058492E"/>
    <w:rsid w:val="00590F78"/>
    <w:rsid w:val="00592ADF"/>
    <w:rsid w:val="005A0655"/>
    <w:rsid w:val="005A1466"/>
    <w:rsid w:val="005A149D"/>
    <w:rsid w:val="005A1DBB"/>
    <w:rsid w:val="005A2E39"/>
    <w:rsid w:val="005A5CE4"/>
    <w:rsid w:val="005A6DEA"/>
    <w:rsid w:val="005B326B"/>
    <w:rsid w:val="005C42CB"/>
    <w:rsid w:val="005D26C4"/>
    <w:rsid w:val="005D509D"/>
    <w:rsid w:val="005D7087"/>
    <w:rsid w:val="005D7B8B"/>
    <w:rsid w:val="005E2656"/>
    <w:rsid w:val="005E2659"/>
    <w:rsid w:val="005E5403"/>
    <w:rsid w:val="005E5AEB"/>
    <w:rsid w:val="005E78F9"/>
    <w:rsid w:val="005F0D8B"/>
    <w:rsid w:val="005F184B"/>
    <w:rsid w:val="005F74B9"/>
    <w:rsid w:val="006000DD"/>
    <w:rsid w:val="0060116D"/>
    <w:rsid w:val="006028AD"/>
    <w:rsid w:val="006035C9"/>
    <w:rsid w:val="006078D4"/>
    <w:rsid w:val="00607EA1"/>
    <w:rsid w:val="0061399D"/>
    <w:rsid w:val="00616F4B"/>
    <w:rsid w:val="006207C4"/>
    <w:rsid w:val="0062163C"/>
    <w:rsid w:val="00622962"/>
    <w:rsid w:val="00625152"/>
    <w:rsid w:val="00626CCA"/>
    <w:rsid w:val="00630BFD"/>
    <w:rsid w:val="00631230"/>
    <w:rsid w:val="00631D38"/>
    <w:rsid w:val="00632E2E"/>
    <w:rsid w:val="00633558"/>
    <w:rsid w:val="00635B03"/>
    <w:rsid w:val="006464BD"/>
    <w:rsid w:val="00647BF2"/>
    <w:rsid w:val="00647BFF"/>
    <w:rsid w:val="006536EC"/>
    <w:rsid w:val="006546EC"/>
    <w:rsid w:val="006558C4"/>
    <w:rsid w:val="00655CE1"/>
    <w:rsid w:val="00656813"/>
    <w:rsid w:val="00656EEF"/>
    <w:rsid w:val="00657BC7"/>
    <w:rsid w:val="0066159E"/>
    <w:rsid w:val="006645D1"/>
    <w:rsid w:val="006668B0"/>
    <w:rsid w:val="00666E70"/>
    <w:rsid w:val="00667713"/>
    <w:rsid w:val="00672FB0"/>
    <w:rsid w:val="00674D9D"/>
    <w:rsid w:val="00675DB0"/>
    <w:rsid w:val="00676019"/>
    <w:rsid w:val="006763A8"/>
    <w:rsid w:val="00680CE4"/>
    <w:rsid w:val="00680FE2"/>
    <w:rsid w:val="006827A9"/>
    <w:rsid w:val="00684E0A"/>
    <w:rsid w:val="0068642F"/>
    <w:rsid w:val="00686E4D"/>
    <w:rsid w:val="00691826"/>
    <w:rsid w:val="006A2D8F"/>
    <w:rsid w:val="006A4F47"/>
    <w:rsid w:val="006A6117"/>
    <w:rsid w:val="006A70F7"/>
    <w:rsid w:val="006B3FF1"/>
    <w:rsid w:val="006B451E"/>
    <w:rsid w:val="006C2585"/>
    <w:rsid w:val="006C331F"/>
    <w:rsid w:val="006C46BF"/>
    <w:rsid w:val="006C545F"/>
    <w:rsid w:val="006C54C6"/>
    <w:rsid w:val="006D02DF"/>
    <w:rsid w:val="006D088E"/>
    <w:rsid w:val="006D3F40"/>
    <w:rsid w:val="006D3FA7"/>
    <w:rsid w:val="006D4EB9"/>
    <w:rsid w:val="006D6326"/>
    <w:rsid w:val="006E05FB"/>
    <w:rsid w:val="006E093A"/>
    <w:rsid w:val="006E41A6"/>
    <w:rsid w:val="006F0D1D"/>
    <w:rsid w:val="006F4733"/>
    <w:rsid w:val="006F630F"/>
    <w:rsid w:val="006F64C0"/>
    <w:rsid w:val="006F7359"/>
    <w:rsid w:val="006F7390"/>
    <w:rsid w:val="00701F5D"/>
    <w:rsid w:val="0070206F"/>
    <w:rsid w:val="007021EE"/>
    <w:rsid w:val="00704262"/>
    <w:rsid w:val="00705EF4"/>
    <w:rsid w:val="00707C34"/>
    <w:rsid w:val="00710455"/>
    <w:rsid w:val="00711540"/>
    <w:rsid w:val="0071712D"/>
    <w:rsid w:val="0072516A"/>
    <w:rsid w:val="00726E81"/>
    <w:rsid w:val="0073091A"/>
    <w:rsid w:val="00730C78"/>
    <w:rsid w:val="00732E50"/>
    <w:rsid w:val="00736452"/>
    <w:rsid w:val="00737525"/>
    <w:rsid w:val="0073796E"/>
    <w:rsid w:val="00741271"/>
    <w:rsid w:val="00741F33"/>
    <w:rsid w:val="00742021"/>
    <w:rsid w:val="00743312"/>
    <w:rsid w:val="00744A78"/>
    <w:rsid w:val="007451A1"/>
    <w:rsid w:val="00745ABF"/>
    <w:rsid w:val="00751FC9"/>
    <w:rsid w:val="00753981"/>
    <w:rsid w:val="00754D27"/>
    <w:rsid w:val="007562CA"/>
    <w:rsid w:val="007568A4"/>
    <w:rsid w:val="00760606"/>
    <w:rsid w:val="00760A2B"/>
    <w:rsid w:val="00761249"/>
    <w:rsid w:val="007619C8"/>
    <w:rsid w:val="00762138"/>
    <w:rsid w:val="00762269"/>
    <w:rsid w:val="0076450D"/>
    <w:rsid w:val="0076534B"/>
    <w:rsid w:val="007658F5"/>
    <w:rsid w:val="007668BA"/>
    <w:rsid w:val="00767AD2"/>
    <w:rsid w:val="00770279"/>
    <w:rsid w:val="007710FB"/>
    <w:rsid w:val="0077138D"/>
    <w:rsid w:val="00773221"/>
    <w:rsid w:val="00774334"/>
    <w:rsid w:val="00774529"/>
    <w:rsid w:val="00774804"/>
    <w:rsid w:val="00774A25"/>
    <w:rsid w:val="00776086"/>
    <w:rsid w:val="0078182E"/>
    <w:rsid w:val="00787558"/>
    <w:rsid w:val="00787D68"/>
    <w:rsid w:val="00790D43"/>
    <w:rsid w:val="007951F4"/>
    <w:rsid w:val="00795E41"/>
    <w:rsid w:val="00797C60"/>
    <w:rsid w:val="007A4730"/>
    <w:rsid w:val="007A7C89"/>
    <w:rsid w:val="007B4135"/>
    <w:rsid w:val="007B63DF"/>
    <w:rsid w:val="007B6DB6"/>
    <w:rsid w:val="007C2D29"/>
    <w:rsid w:val="007C411B"/>
    <w:rsid w:val="007C5206"/>
    <w:rsid w:val="007C56F4"/>
    <w:rsid w:val="007D482D"/>
    <w:rsid w:val="007D7671"/>
    <w:rsid w:val="007D77E1"/>
    <w:rsid w:val="007E2897"/>
    <w:rsid w:val="007E298A"/>
    <w:rsid w:val="007E2C95"/>
    <w:rsid w:val="007E5BE6"/>
    <w:rsid w:val="007F0589"/>
    <w:rsid w:val="007F48B0"/>
    <w:rsid w:val="007F6167"/>
    <w:rsid w:val="007F68E7"/>
    <w:rsid w:val="007F78FB"/>
    <w:rsid w:val="00801929"/>
    <w:rsid w:val="00804B71"/>
    <w:rsid w:val="00807445"/>
    <w:rsid w:val="00810BC2"/>
    <w:rsid w:val="00820C28"/>
    <w:rsid w:val="00822E5B"/>
    <w:rsid w:val="00825C91"/>
    <w:rsid w:val="008267CD"/>
    <w:rsid w:val="008268E6"/>
    <w:rsid w:val="0082756A"/>
    <w:rsid w:val="0082777E"/>
    <w:rsid w:val="008310DE"/>
    <w:rsid w:val="008368F4"/>
    <w:rsid w:val="00837802"/>
    <w:rsid w:val="0085109E"/>
    <w:rsid w:val="008512C5"/>
    <w:rsid w:val="008531DF"/>
    <w:rsid w:val="00853CD2"/>
    <w:rsid w:val="008546B6"/>
    <w:rsid w:val="008548FB"/>
    <w:rsid w:val="008566AE"/>
    <w:rsid w:val="0086369A"/>
    <w:rsid w:val="00864DE4"/>
    <w:rsid w:val="00865921"/>
    <w:rsid w:val="008663E7"/>
    <w:rsid w:val="00870975"/>
    <w:rsid w:val="008712A3"/>
    <w:rsid w:val="008764FF"/>
    <w:rsid w:val="00876785"/>
    <w:rsid w:val="00881F95"/>
    <w:rsid w:val="00884191"/>
    <w:rsid w:val="0088694E"/>
    <w:rsid w:val="0088791C"/>
    <w:rsid w:val="0089074D"/>
    <w:rsid w:val="00894987"/>
    <w:rsid w:val="00897085"/>
    <w:rsid w:val="008A0BBB"/>
    <w:rsid w:val="008A3770"/>
    <w:rsid w:val="008A541C"/>
    <w:rsid w:val="008A5FAF"/>
    <w:rsid w:val="008B1385"/>
    <w:rsid w:val="008B5DD7"/>
    <w:rsid w:val="008B6263"/>
    <w:rsid w:val="008B66F3"/>
    <w:rsid w:val="008B7B1A"/>
    <w:rsid w:val="008C03F6"/>
    <w:rsid w:val="008C03FB"/>
    <w:rsid w:val="008C0DF9"/>
    <w:rsid w:val="008C2B3A"/>
    <w:rsid w:val="008C4230"/>
    <w:rsid w:val="008C4D22"/>
    <w:rsid w:val="008D0033"/>
    <w:rsid w:val="008D0F97"/>
    <w:rsid w:val="008D1813"/>
    <w:rsid w:val="008D4DCB"/>
    <w:rsid w:val="008E06DE"/>
    <w:rsid w:val="008E2030"/>
    <w:rsid w:val="008E3147"/>
    <w:rsid w:val="008E31E6"/>
    <w:rsid w:val="008E4740"/>
    <w:rsid w:val="008E5322"/>
    <w:rsid w:val="008E6B24"/>
    <w:rsid w:val="008E7746"/>
    <w:rsid w:val="008F17D4"/>
    <w:rsid w:val="008F2EAA"/>
    <w:rsid w:val="008F619D"/>
    <w:rsid w:val="00903523"/>
    <w:rsid w:val="009069CE"/>
    <w:rsid w:val="00910349"/>
    <w:rsid w:val="00911C3F"/>
    <w:rsid w:val="0091308C"/>
    <w:rsid w:val="00914C7D"/>
    <w:rsid w:val="00917107"/>
    <w:rsid w:val="00917EC9"/>
    <w:rsid w:val="00920540"/>
    <w:rsid w:val="00924797"/>
    <w:rsid w:val="0092525C"/>
    <w:rsid w:val="0092663E"/>
    <w:rsid w:val="00926A04"/>
    <w:rsid w:val="009270F9"/>
    <w:rsid w:val="00931839"/>
    <w:rsid w:val="00931D13"/>
    <w:rsid w:val="00935666"/>
    <w:rsid w:val="00936C2E"/>
    <w:rsid w:val="00936DE3"/>
    <w:rsid w:val="00936F4D"/>
    <w:rsid w:val="009378E3"/>
    <w:rsid w:val="00942D6C"/>
    <w:rsid w:val="00944C99"/>
    <w:rsid w:val="00945130"/>
    <w:rsid w:val="00946789"/>
    <w:rsid w:val="00950295"/>
    <w:rsid w:val="009550E1"/>
    <w:rsid w:val="00955786"/>
    <w:rsid w:val="00957510"/>
    <w:rsid w:val="00957E02"/>
    <w:rsid w:val="009606E3"/>
    <w:rsid w:val="00964509"/>
    <w:rsid w:val="0096697E"/>
    <w:rsid w:val="0097105E"/>
    <w:rsid w:val="00971CFB"/>
    <w:rsid w:val="009728F3"/>
    <w:rsid w:val="00975A79"/>
    <w:rsid w:val="00976859"/>
    <w:rsid w:val="0097691E"/>
    <w:rsid w:val="00976F6A"/>
    <w:rsid w:val="009816FA"/>
    <w:rsid w:val="00981954"/>
    <w:rsid w:val="00982488"/>
    <w:rsid w:val="00982DC4"/>
    <w:rsid w:val="00991771"/>
    <w:rsid w:val="00994F83"/>
    <w:rsid w:val="0099578D"/>
    <w:rsid w:val="00996DE6"/>
    <w:rsid w:val="00997C86"/>
    <w:rsid w:val="009A2761"/>
    <w:rsid w:val="009A32AB"/>
    <w:rsid w:val="009A4F9F"/>
    <w:rsid w:val="009A5192"/>
    <w:rsid w:val="009A7D45"/>
    <w:rsid w:val="009B11E4"/>
    <w:rsid w:val="009B1206"/>
    <w:rsid w:val="009B3973"/>
    <w:rsid w:val="009B60C7"/>
    <w:rsid w:val="009B7306"/>
    <w:rsid w:val="009C33D4"/>
    <w:rsid w:val="009C4815"/>
    <w:rsid w:val="009C6BB5"/>
    <w:rsid w:val="009C758D"/>
    <w:rsid w:val="009D08A1"/>
    <w:rsid w:val="009D4134"/>
    <w:rsid w:val="009D415E"/>
    <w:rsid w:val="009D682E"/>
    <w:rsid w:val="009E0673"/>
    <w:rsid w:val="009E24CF"/>
    <w:rsid w:val="009E3C06"/>
    <w:rsid w:val="009E4B84"/>
    <w:rsid w:val="009F28F8"/>
    <w:rsid w:val="009F3FCF"/>
    <w:rsid w:val="009F43CA"/>
    <w:rsid w:val="009F4414"/>
    <w:rsid w:val="009F5075"/>
    <w:rsid w:val="009F53FC"/>
    <w:rsid w:val="009F7689"/>
    <w:rsid w:val="00A028D8"/>
    <w:rsid w:val="00A10AE5"/>
    <w:rsid w:val="00A12377"/>
    <w:rsid w:val="00A13F32"/>
    <w:rsid w:val="00A15E6A"/>
    <w:rsid w:val="00A21D35"/>
    <w:rsid w:val="00A2293B"/>
    <w:rsid w:val="00A22C01"/>
    <w:rsid w:val="00A23923"/>
    <w:rsid w:val="00A23D39"/>
    <w:rsid w:val="00A23ED6"/>
    <w:rsid w:val="00A259E3"/>
    <w:rsid w:val="00A266C3"/>
    <w:rsid w:val="00A2731B"/>
    <w:rsid w:val="00A30373"/>
    <w:rsid w:val="00A3345C"/>
    <w:rsid w:val="00A345F9"/>
    <w:rsid w:val="00A35FF0"/>
    <w:rsid w:val="00A404B3"/>
    <w:rsid w:val="00A41DBF"/>
    <w:rsid w:val="00A44C72"/>
    <w:rsid w:val="00A51EE7"/>
    <w:rsid w:val="00A532B3"/>
    <w:rsid w:val="00A54221"/>
    <w:rsid w:val="00A56BB0"/>
    <w:rsid w:val="00A64977"/>
    <w:rsid w:val="00A6553D"/>
    <w:rsid w:val="00A6616B"/>
    <w:rsid w:val="00A66593"/>
    <w:rsid w:val="00A66741"/>
    <w:rsid w:val="00A667B1"/>
    <w:rsid w:val="00A712C3"/>
    <w:rsid w:val="00A761D6"/>
    <w:rsid w:val="00A8030E"/>
    <w:rsid w:val="00A806B6"/>
    <w:rsid w:val="00A83631"/>
    <w:rsid w:val="00A84313"/>
    <w:rsid w:val="00A853E1"/>
    <w:rsid w:val="00A9194E"/>
    <w:rsid w:val="00A94924"/>
    <w:rsid w:val="00A9567B"/>
    <w:rsid w:val="00A95D37"/>
    <w:rsid w:val="00AA0B26"/>
    <w:rsid w:val="00AA0CA0"/>
    <w:rsid w:val="00AA37F0"/>
    <w:rsid w:val="00AA3EB9"/>
    <w:rsid w:val="00AA4103"/>
    <w:rsid w:val="00AA5CB4"/>
    <w:rsid w:val="00AA6196"/>
    <w:rsid w:val="00AA7741"/>
    <w:rsid w:val="00AA7EF5"/>
    <w:rsid w:val="00AB128C"/>
    <w:rsid w:val="00AB313F"/>
    <w:rsid w:val="00AB32C0"/>
    <w:rsid w:val="00AB4B7E"/>
    <w:rsid w:val="00AB52FE"/>
    <w:rsid w:val="00AB5B8E"/>
    <w:rsid w:val="00AC06AE"/>
    <w:rsid w:val="00AC4B59"/>
    <w:rsid w:val="00AC539A"/>
    <w:rsid w:val="00AC6CA4"/>
    <w:rsid w:val="00AC788F"/>
    <w:rsid w:val="00AD7F4C"/>
    <w:rsid w:val="00AE0912"/>
    <w:rsid w:val="00AE2964"/>
    <w:rsid w:val="00AE2EB1"/>
    <w:rsid w:val="00AE546C"/>
    <w:rsid w:val="00AF067A"/>
    <w:rsid w:val="00AF0936"/>
    <w:rsid w:val="00AF16AE"/>
    <w:rsid w:val="00AF1AFD"/>
    <w:rsid w:val="00AF3CAE"/>
    <w:rsid w:val="00AF48E6"/>
    <w:rsid w:val="00AF78E1"/>
    <w:rsid w:val="00B01499"/>
    <w:rsid w:val="00B02CD7"/>
    <w:rsid w:val="00B03D20"/>
    <w:rsid w:val="00B07968"/>
    <w:rsid w:val="00B100F6"/>
    <w:rsid w:val="00B12999"/>
    <w:rsid w:val="00B12C3D"/>
    <w:rsid w:val="00B1654B"/>
    <w:rsid w:val="00B2083E"/>
    <w:rsid w:val="00B2247A"/>
    <w:rsid w:val="00B226AF"/>
    <w:rsid w:val="00B24960"/>
    <w:rsid w:val="00B30AB6"/>
    <w:rsid w:val="00B332B2"/>
    <w:rsid w:val="00B34F79"/>
    <w:rsid w:val="00B350F3"/>
    <w:rsid w:val="00B36F56"/>
    <w:rsid w:val="00B4014F"/>
    <w:rsid w:val="00B40FF0"/>
    <w:rsid w:val="00B4228B"/>
    <w:rsid w:val="00B42594"/>
    <w:rsid w:val="00B53093"/>
    <w:rsid w:val="00B538A6"/>
    <w:rsid w:val="00B54DB9"/>
    <w:rsid w:val="00B55DFE"/>
    <w:rsid w:val="00B56A3C"/>
    <w:rsid w:val="00B56AAF"/>
    <w:rsid w:val="00B60AAE"/>
    <w:rsid w:val="00B613F7"/>
    <w:rsid w:val="00B61DD5"/>
    <w:rsid w:val="00B625CB"/>
    <w:rsid w:val="00B66A78"/>
    <w:rsid w:val="00B7040D"/>
    <w:rsid w:val="00B70B9C"/>
    <w:rsid w:val="00B71D08"/>
    <w:rsid w:val="00B74D97"/>
    <w:rsid w:val="00B76379"/>
    <w:rsid w:val="00B77947"/>
    <w:rsid w:val="00B800A3"/>
    <w:rsid w:val="00B807FA"/>
    <w:rsid w:val="00B821AA"/>
    <w:rsid w:val="00B87E12"/>
    <w:rsid w:val="00B92C3E"/>
    <w:rsid w:val="00B9373A"/>
    <w:rsid w:val="00B960B2"/>
    <w:rsid w:val="00BA0F1D"/>
    <w:rsid w:val="00BA2E04"/>
    <w:rsid w:val="00BA37F7"/>
    <w:rsid w:val="00BA759B"/>
    <w:rsid w:val="00BB098C"/>
    <w:rsid w:val="00BB1182"/>
    <w:rsid w:val="00BB11F1"/>
    <w:rsid w:val="00BB32C9"/>
    <w:rsid w:val="00BB4E86"/>
    <w:rsid w:val="00BC48A0"/>
    <w:rsid w:val="00BC4A6D"/>
    <w:rsid w:val="00BC6684"/>
    <w:rsid w:val="00BC7D77"/>
    <w:rsid w:val="00BD09C0"/>
    <w:rsid w:val="00BD27AC"/>
    <w:rsid w:val="00BD3E98"/>
    <w:rsid w:val="00BD606F"/>
    <w:rsid w:val="00BE04BD"/>
    <w:rsid w:val="00BE2801"/>
    <w:rsid w:val="00BE35D1"/>
    <w:rsid w:val="00BE39D9"/>
    <w:rsid w:val="00BE6BF5"/>
    <w:rsid w:val="00BF1C36"/>
    <w:rsid w:val="00BF279A"/>
    <w:rsid w:val="00BF69BF"/>
    <w:rsid w:val="00BF78E0"/>
    <w:rsid w:val="00C03036"/>
    <w:rsid w:val="00C07795"/>
    <w:rsid w:val="00C07CF4"/>
    <w:rsid w:val="00C101A0"/>
    <w:rsid w:val="00C10A10"/>
    <w:rsid w:val="00C1119A"/>
    <w:rsid w:val="00C11D86"/>
    <w:rsid w:val="00C14702"/>
    <w:rsid w:val="00C1513B"/>
    <w:rsid w:val="00C16738"/>
    <w:rsid w:val="00C171DF"/>
    <w:rsid w:val="00C2131F"/>
    <w:rsid w:val="00C213F4"/>
    <w:rsid w:val="00C21B50"/>
    <w:rsid w:val="00C220C8"/>
    <w:rsid w:val="00C230A2"/>
    <w:rsid w:val="00C25AE0"/>
    <w:rsid w:val="00C26643"/>
    <w:rsid w:val="00C278ED"/>
    <w:rsid w:val="00C27FA5"/>
    <w:rsid w:val="00C30DC1"/>
    <w:rsid w:val="00C31EEC"/>
    <w:rsid w:val="00C3233E"/>
    <w:rsid w:val="00C327FC"/>
    <w:rsid w:val="00C32B49"/>
    <w:rsid w:val="00C35173"/>
    <w:rsid w:val="00C35A35"/>
    <w:rsid w:val="00C41195"/>
    <w:rsid w:val="00C422AC"/>
    <w:rsid w:val="00C42A74"/>
    <w:rsid w:val="00C43085"/>
    <w:rsid w:val="00C448CF"/>
    <w:rsid w:val="00C45BDA"/>
    <w:rsid w:val="00C470D7"/>
    <w:rsid w:val="00C47957"/>
    <w:rsid w:val="00C50A4C"/>
    <w:rsid w:val="00C50AC6"/>
    <w:rsid w:val="00C50C6C"/>
    <w:rsid w:val="00C51DB0"/>
    <w:rsid w:val="00C51E53"/>
    <w:rsid w:val="00C53934"/>
    <w:rsid w:val="00C5617C"/>
    <w:rsid w:val="00C562B5"/>
    <w:rsid w:val="00C56ED2"/>
    <w:rsid w:val="00C61375"/>
    <w:rsid w:val="00C62112"/>
    <w:rsid w:val="00C63283"/>
    <w:rsid w:val="00C637B1"/>
    <w:rsid w:val="00C66CDC"/>
    <w:rsid w:val="00C66DF1"/>
    <w:rsid w:val="00C707A5"/>
    <w:rsid w:val="00C71B9F"/>
    <w:rsid w:val="00C72774"/>
    <w:rsid w:val="00C73BBF"/>
    <w:rsid w:val="00C7511D"/>
    <w:rsid w:val="00C7575B"/>
    <w:rsid w:val="00C81185"/>
    <w:rsid w:val="00C84BA5"/>
    <w:rsid w:val="00C904E9"/>
    <w:rsid w:val="00C944C2"/>
    <w:rsid w:val="00C94A2A"/>
    <w:rsid w:val="00C96A06"/>
    <w:rsid w:val="00C9730A"/>
    <w:rsid w:val="00CA0062"/>
    <w:rsid w:val="00CA18AD"/>
    <w:rsid w:val="00CA1A48"/>
    <w:rsid w:val="00CA4D3D"/>
    <w:rsid w:val="00CA67AF"/>
    <w:rsid w:val="00CB0C47"/>
    <w:rsid w:val="00CB13AC"/>
    <w:rsid w:val="00CB1402"/>
    <w:rsid w:val="00CB22E0"/>
    <w:rsid w:val="00CB255A"/>
    <w:rsid w:val="00CB26E4"/>
    <w:rsid w:val="00CB488C"/>
    <w:rsid w:val="00CB6B5C"/>
    <w:rsid w:val="00CB7B5C"/>
    <w:rsid w:val="00CC3AB8"/>
    <w:rsid w:val="00CC4B15"/>
    <w:rsid w:val="00CC4C0A"/>
    <w:rsid w:val="00CC6123"/>
    <w:rsid w:val="00CD3069"/>
    <w:rsid w:val="00CD43F3"/>
    <w:rsid w:val="00CD4CD9"/>
    <w:rsid w:val="00CD5371"/>
    <w:rsid w:val="00CD6E7C"/>
    <w:rsid w:val="00CD7837"/>
    <w:rsid w:val="00CE0CC3"/>
    <w:rsid w:val="00CE0CD6"/>
    <w:rsid w:val="00CE354A"/>
    <w:rsid w:val="00CE35BB"/>
    <w:rsid w:val="00CE37AA"/>
    <w:rsid w:val="00CE389A"/>
    <w:rsid w:val="00CE3C40"/>
    <w:rsid w:val="00CE76E5"/>
    <w:rsid w:val="00CE7AFC"/>
    <w:rsid w:val="00CF155B"/>
    <w:rsid w:val="00CF2DFE"/>
    <w:rsid w:val="00CF3AA3"/>
    <w:rsid w:val="00CF491D"/>
    <w:rsid w:val="00D01475"/>
    <w:rsid w:val="00D03835"/>
    <w:rsid w:val="00D05B79"/>
    <w:rsid w:val="00D05C40"/>
    <w:rsid w:val="00D07159"/>
    <w:rsid w:val="00D11A48"/>
    <w:rsid w:val="00D13FED"/>
    <w:rsid w:val="00D17B48"/>
    <w:rsid w:val="00D20530"/>
    <w:rsid w:val="00D22D84"/>
    <w:rsid w:val="00D24295"/>
    <w:rsid w:val="00D24B92"/>
    <w:rsid w:val="00D2615A"/>
    <w:rsid w:val="00D27895"/>
    <w:rsid w:val="00D347F1"/>
    <w:rsid w:val="00D36073"/>
    <w:rsid w:val="00D4322C"/>
    <w:rsid w:val="00D51094"/>
    <w:rsid w:val="00D514E6"/>
    <w:rsid w:val="00D541C7"/>
    <w:rsid w:val="00D60092"/>
    <w:rsid w:val="00D60444"/>
    <w:rsid w:val="00D604C2"/>
    <w:rsid w:val="00D61A66"/>
    <w:rsid w:val="00D631F5"/>
    <w:rsid w:val="00D63D14"/>
    <w:rsid w:val="00D65AD2"/>
    <w:rsid w:val="00D66775"/>
    <w:rsid w:val="00D7098C"/>
    <w:rsid w:val="00D71BC4"/>
    <w:rsid w:val="00D744F7"/>
    <w:rsid w:val="00D755F0"/>
    <w:rsid w:val="00D75DB0"/>
    <w:rsid w:val="00D75F46"/>
    <w:rsid w:val="00D76764"/>
    <w:rsid w:val="00D76958"/>
    <w:rsid w:val="00D77A1F"/>
    <w:rsid w:val="00D83387"/>
    <w:rsid w:val="00D8360E"/>
    <w:rsid w:val="00D84291"/>
    <w:rsid w:val="00D852C3"/>
    <w:rsid w:val="00D91DC1"/>
    <w:rsid w:val="00D9330E"/>
    <w:rsid w:val="00D958DC"/>
    <w:rsid w:val="00D95F6F"/>
    <w:rsid w:val="00D96828"/>
    <w:rsid w:val="00DA13BE"/>
    <w:rsid w:val="00DA2A75"/>
    <w:rsid w:val="00DA2CE6"/>
    <w:rsid w:val="00DA3900"/>
    <w:rsid w:val="00DA3A2D"/>
    <w:rsid w:val="00DA79D4"/>
    <w:rsid w:val="00DB20A5"/>
    <w:rsid w:val="00DB3359"/>
    <w:rsid w:val="00DB5BB9"/>
    <w:rsid w:val="00DB659F"/>
    <w:rsid w:val="00DC1322"/>
    <w:rsid w:val="00DC30BB"/>
    <w:rsid w:val="00DC3AEC"/>
    <w:rsid w:val="00DC5709"/>
    <w:rsid w:val="00DC5804"/>
    <w:rsid w:val="00DD181D"/>
    <w:rsid w:val="00DD1C09"/>
    <w:rsid w:val="00DD1C7B"/>
    <w:rsid w:val="00DD4AD4"/>
    <w:rsid w:val="00DD5623"/>
    <w:rsid w:val="00DD64B7"/>
    <w:rsid w:val="00DD7AC6"/>
    <w:rsid w:val="00DE0F43"/>
    <w:rsid w:val="00DE1E9F"/>
    <w:rsid w:val="00DE28BE"/>
    <w:rsid w:val="00DE37C1"/>
    <w:rsid w:val="00DE3D98"/>
    <w:rsid w:val="00DE405F"/>
    <w:rsid w:val="00DE48BE"/>
    <w:rsid w:val="00DE4A18"/>
    <w:rsid w:val="00DF0355"/>
    <w:rsid w:val="00DF15C0"/>
    <w:rsid w:val="00DF2661"/>
    <w:rsid w:val="00E00DD0"/>
    <w:rsid w:val="00E0169F"/>
    <w:rsid w:val="00E03DCC"/>
    <w:rsid w:val="00E05DEA"/>
    <w:rsid w:val="00E062F9"/>
    <w:rsid w:val="00E07E59"/>
    <w:rsid w:val="00E10BA1"/>
    <w:rsid w:val="00E12CCF"/>
    <w:rsid w:val="00E14095"/>
    <w:rsid w:val="00E16DE9"/>
    <w:rsid w:val="00E20412"/>
    <w:rsid w:val="00E23832"/>
    <w:rsid w:val="00E268B9"/>
    <w:rsid w:val="00E2709B"/>
    <w:rsid w:val="00E27B99"/>
    <w:rsid w:val="00E3130B"/>
    <w:rsid w:val="00E31500"/>
    <w:rsid w:val="00E31F03"/>
    <w:rsid w:val="00E3268F"/>
    <w:rsid w:val="00E32831"/>
    <w:rsid w:val="00E36B39"/>
    <w:rsid w:val="00E36FB7"/>
    <w:rsid w:val="00E42C36"/>
    <w:rsid w:val="00E43835"/>
    <w:rsid w:val="00E45EED"/>
    <w:rsid w:val="00E478DF"/>
    <w:rsid w:val="00E5525F"/>
    <w:rsid w:val="00E55296"/>
    <w:rsid w:val="00E56ECE"/>
    <w:rsid w:val="00E6255A"/>
    <w:rsid w:val="00E6365A"/>
    <w:rsid w:val="00E6392F"/>
    <w:rsid w:val="00E63987"/>
    <w:rsid w:val="00E65F05"/>
    <w:rsid w:val="00E6600C"/>
    <w:rsid w:val="00E664E5"/>
    <w:rsid w:val="00E66B91"/>
    <w:rsid w:val="00E6731C"/>
    <w:rsid w:val="00E70CC5"/>
    <w:rsid w:val="00E737B1"/>
    <w:rsid w:val="00E75C8C"/>
    <w:rsid w:val="00E75E43"/>
    <w:rsid w:val="00E766DA"/>
    <w:rsid w:val="00E813B5"/>
    <w:rsid w:val="00E835D5"/>
    <w:rsid w:val="00E8554D"/>
    <w:rsid w:val="00E86F80"/>
    <w:rsid w:val="00E97E7E"/>
    <w:rsid w:val="00EA187E"/>
    <w:rsid w:val="00EA2CEE"/>
    <w:rsid w:val="00EA3B51"/>
    <w:rsid w:val="00EA4566"/>
    <w:rsid w:val="00EA6C99"/>
    <w:rsid w:val="00EA783D"/>
    <w:rsid w:val="00EB30A4"/>
    <w:rsid w:val="00EB6088"/>
    <w:rsid w:val="00EB7C45"/>
    <w:rsid w:val="00EC29A9"/>
    <w:rsid w:val="00EC701E"/>
    <w:rsid w:val="00EC736D"/>
    <w:rsid w:val="00ED0FB0"/>
    <w:rsid w:val="00ED1C8C"/>
    <w:rsid w:val="00ED2BAB"/>
    <w:rsid w:val="00ED34C6"/>
    <w:rsid w:val="00ED36A1"/>
    <w:rsid w:val="00ED50B0"/>
    <w:rsid w:val="00ED550D"/>
    <w:rsid w:val="00ED67BC"/>
    <w:rsid w:val="00EE02A9"/>
    <w:rsid w:val="00EE1309"/>
    <w:rsid w:val="00EE192F"/>
    <w:rsid w:val="00EE1E45"/>
    <w:rsid w:val="00EE5E00"/>
    <w:rsid w:val="00EF3E16"/>
    <w:rsid w:val="00EF5F6F"/>
    <w:rsid w:val="00F01C60"/>
    <w:rsid w:val="00F033DC"/>
    <w:rsid w:val="00F042B4"/>
    <w:rsid w:val="00F06C16"/>
    <w:rsid w:val="00F06C58"/>
    <w:rsid w:val="00F06CE9"/>
    <w:rsid w:val="00F1111D"/>
    <w:rsid w:val="00F1316B"/>
    <w:rsid w:val="00F15545"/>
    <w:rsid w:val="00F1590B"/>
    <w:rsid w:val="00F20EAC"/>
    <w:rsid w:val="00F2156E"/>
    <w:rsid w:val="00F258E9"/>
    <w:rsid w:val="00F30169"/>
    <w:rsid w:val="00F309A5"/>
    <w:rsid w:val="00F32AAE"/>
    <w:rsid w:val="00F3499E"/>
    <w:rsid w:val="00F40E45"/>
    <w:rsid w:val="00F42CDA"/>
    <w:rsid w:val="00F431C9"/>
    <w:rsid w:val="00F509A6"/>
    <w:rsid w:val="00F50ABB"/>
    <w:rsid w:val="00F50B68"/>
    <w:rsid w:val="00F529F3"/>
    <w:rsid w:val="00F55E3B"/>
    <w:rsid w:val="00F560E6"/>
    <w:rsid w:val="00F5626E"/>
    <w:rsid w:val="00F562D7"/>
    <w:rsid w:val="00F5661C"/>
    <w:rsid w:val="00F57AB9"/>
    <w:rsid w:val="00F60EF6"/>
    <w:rsid w:val="00F64DF8"/>
    <w:rsid w:val="00F70F4D"/>
    <w:rsid w:val="00F72E59"/>
    <w:rsid w:val="00F757EC"/>
    <w:rsid w:val="00F75B12"/>
    <w:rsid w:val="00F75B77"/>
    <w:rsid w:val="00F80384"/>
    <w:rsid w:val="00F82185"/>
    <w:rsid w:val="00F8503A"/>
    <w:rsid w:val="00F87543"/>
    <w:rsid w:val="00F90B58"/>
    <w:rsid w:val="00F92101"/>
    <w:rsid w:val="00F94D61"/>
    <w:rsid w:val="00F96068"/>
    <w:rsid w:val="00F97092"/>
    <w:rsid w:val="00FA2968"/>
    <w:rsid w:val="00FA3D30"/>
    <w:rsid w:val="00FA58F2"/>
    <w:rsid w:val="00FA6A1F"/>
    <w:rsid w:val="00FA7B28"/>
    <w:rsid w:val="00FB0815"/>
    <w:rsid w:val="00FB14D0"/>
    <w:rsid w:val="00FB1941"/>
    <w:rsid w:val="00FB2416"/>
    <w:rsid w:val="00FB2774"/>
    <w:rsid w:val="00FB2945"/>
    <w:rsid w:val="00FB5530"/>
    <w:rsid w:val="00FB6319"/>
    <w:rsid w:val="00FB7188"/>
    <w:rsid w:val="00FB7E96"/>
    <w:rsid w:val="00FC4E20"/>
    <w:rsid w:val="00FC7FEB"/>
    <w:rsid w:val="00FD6A0D"/>
    <w:rsid w:val="00FD7F44"/>
    <w:rsid w:val="00FE02F8"/>
    <w:rsid w:val="00FE0404"/>
    <w:rsid w:val="00FE1A9D"/>
    <w:rsid w:val="00FE3E42"/>
    <w:rsid w:val="00FE641E"/>
    <w:rsid w:val="00FE7DD8"/>
    <w:rsid w:val="00FF1E2A"/>
    <w:rsid w:val="00FF1E52"/>
    <w:rsid w:val="00FF3897"/>
    <w:rsid w:val="00FF4F46"/>
    <w:rsid w:val="00FF548A"/>
    <w:rsid w:val="00FF6DA4"/>
    <w:rsid w:val="00FF70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661"/>
  </w:style>
  <w:style w:type="paragraph" w:styleId="1">
    <w:name w:val="heading 1"/>
    <w:basedOn w:val="a"/>
    <w:next w:val="a"/>
    <w:link w:val="10"/>
    <w:uiPriority w:val="99"/>
    <w:qFormat/>
    <w:rsid w:val="00DF266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rsid w:val="00DF2661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qFormat/>
    <w:rsid w:val="00D242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51DB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2661"/>
    <w:rPr>
      <w:sz w:val="28"/>
    </w:rPr>
  </w:style>
  <w:style w:type="paragraph" w:styleId="a4">
    <w:name w:val="Body Text Indent"/>
    <w:basedOn w:val="a"/>
    <w:rsid w:val="00DF2661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DF2661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rsid w:val="00DF2661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rsid w:val="00DF2661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DF2661"/>
  </w:style>
  <w:style w:type="paragraph" w:customStyle="1" w:styleId="ConsPlusNonformat">
    <w:name w:val="ConsPlusNonformat"/>
    <w:uiPriority w:val="99"/>
    <w:rsid w:val="00C51DB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51DB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Hyperlink"/>
    <w:basedOn w:val="a0"/>
    <w:uiPriority w:val="99"/>
    <w:rsid w:val="00C51DB0"/>
    <w:rPr>
      <w:color w:val="0000FF"/>
      <w:u w:val="single"/>
    </w:rPr>
  </w:style>
  <w:style w:type="table" w:styleId="ab">
    <w:name w:val="Table Grid"/>
    <w:basedOn w:val="a1"/>
    <w:uiPriority w:val="59"/>
    <w:rsid w:val="004249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rsid w:val="00BE39D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BE39D9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160514"/>
    <w:pPr>
      <w:autoSpaceDE w:val="0"/>
      <w:autoSpaceDN w:val="0"/>
      <w:adjustRightInd w:val="0"/>
    </w:pPr>
    <w:rPr>
      <w:sz w:val="28"/>
      <w:szCs w:val="28"/>
    </w:rPr>
  </w:style>
  <w:style w:type="paragraph" w:styleId="ae">
    <w:name w:val="List Paragraph"/>
    <w:basedOn w:val="a"/>
    <w:uiPriority w:val="34"/>
    <w:qFormat/>
    <w:rsid w:val="00160514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C9730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No Spacing"/>
    <w:uiPriority w:val="1"/>
    <w:qFormat/>
    <w:rsid w:val="00C9730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Знак1"/>
    <w:basedOn w:val="a"/>
    <w:rsid w:val="0026637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f1">
    <w:name w:val="Гипертекстовая ссылка"/>
    <w:uiPriority w:val="99"/>
    <w:rsid w:val="0026637A"/>
    <w:rPr>
      <w:b w:val="0"/>
      <w:bCs w:val="0"/>
      <w:color w:val="106BBE"/>
      <w:sz w:val="26"/>
      <w:szCs w:val="26"/>
    </w:rPr>
  </w:style>
  <w:style w:type="paragraph" w:customStyle="1" w:styleId="110">
    <w:name w:val="Знак11"/>
    <w:basedOn w:val="a"/>
    <w:rsid w:val="0026637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26637A"/>
  </w:style>
  <w:style w:type="character" w:customStyle="1" w:styleId="a6">
    <w:name w:val="Нижний колонтитул Знак"/>
    <w:basedOn w:val="a0"/>
    <w:link w:val="a5"/>
    <w:uiPriority w:val="99"/>
    <w:rsid w:val="0026637A"/>
  </w:style>
  <w:style w:type="character" w:customStyle="1" w:styleId="10">
    <w:name w:val="Заголовок 1 Знак"/>
    <w:link w:val="1"/>
    <w:uiPriority w:val="99"/>
    <w:rsid w:val="0026637A"/>
    <w:rPr>
      <w:rFonts w:ascii="AG Souvenir" w:hAnsi="AG Souvenir"/>
      <w:b/>
      <w:spacing w:val="38"/>
      <w:sz w:val="28"/>
    </w:rPr>
  </w:style>
  <w:style w:type="paragraph" w:customStyle="1" w:styleId="af2">
    <w:name w:val="Нормальный (таблица)"/>
    <w:basedOn w:val="a"/>
    <w:next w:val="a"/>
    <w:uiPriority w:val="99"/>
    <w:rsid w:val="0026637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Основной текст_"/>
    <w:basedOn w:val="a0"/>
    <w:link w:val="5"/>
    <w:rsid w:val="0026637A"/>
    <w:rPr>
      <w:sz w:val="18"/>
      <w:szCs w:val="18"/>
      <w:shd w:val="clear" w:color="auto" w:fill="FFFFFF"/>
    </w:rPr>
  </w:style>
  <w:style w:type="character" w:customStyle="1" w:styleId="12">
    <w:name w:val="Основной текст1"/>
    <w:basedOn w:val="af3"/>
    <w:rsid w:val="0026637A"/>
    <w:rPr>
      <w:rFonts w:ascii="Courier New" w:eastAsia="Courier New" w:hAnsi="Courier New" w:cs="Courier New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f3"/>
    <w:rsid w:val="0026637A"/>
    <w:pPr>
      <w:widowControl w:val="0"/>
      <w:shd w:val="clear" w:color="auto" w:fill="FFFFFF"/>
      <w:spacing w:line="202" w:lineRule="exact"/>
    </w:pPr>
    <w:rPr>
      <w:sz w:val="18"/>
      <w:szCs w:val="18"/>
    </w:rPr>
  </w:style>
  <w:style w:type="character" w:customStyle="1" w:styleId="20">
    <w:name w:val="Основной текст2"/>
    <w:basedOn w:val="a0"/>
    <w:rsid w:val="0026637A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lang w:val="ru-RU"/>
    </w:rPr>
  </w:style>
  <w:style w:type="paragraph" w:styleId="30">
    <w:name w:val="Body Text Indent 3"/>
    <w:basedOn w:val="a"/>
    <w:link w:val="31"/>
    <w:rsid w:val="00170EF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170EF5"/>
    <w:rPr>
      <w:sz w:val="16"/>
      <w:szCs w:val="16"/>
    </w:rPr>
  </w:style>
  <w:style w:type="paragraph" w:customStyle="1" w:styleId="af4">
    <w:name w:val="Отчетный"/>
    <w:basedOn w:val="a"/>
    <w:rsid w:val="00E062F9"/>
    <w:pPr>
      <w:spacing w:after="120" w:line="360" w:lineRule="auto"/>
      <w:ind w:firstLine="720"/>
      <w:jc w:val="both"/>
    </w:pPr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3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945CDAC168B0E7CE48947E65C57A45278F78AAD158EBC873DAA10D104rAYAK" TargetMode="External"/><Relationship Id="rId18" Type="http://schemas.openxmlformats.org/officeDocument/2006/relationships/hyperlink" Target="consultantplus://offline/ref=4ACE29808E39CE0C39D3928E43A6F4840E459C103F028725B7D235CE01n0QDK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4.wmf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945CDAC168B0E7CE48947E65C57A45278F78AAD158EBC873DAA10D104rAYAK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945CDAC168B0E7CE48947E65C57A45278F082A0178EBC873DAA10D104rAYAK" TargetMode="External"/><Relationship Id="rId24" Type="http://schemas.openxmlformats.org/officeDocument/2006/relationships/oleObject" Target="embeddings/oleObject3.bin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ACE29808E39CE0C39D3928E43A6F4840E459C103F028725B7D235CE01n0QDK" TargetMode="External"/><Relationship Id="rId23" Type="http://schemas.openxmlformats.org/officeDocument/2006/relationships/image" Target="media/image5.wmf"/><Relationship Id="rId10" Type="http://schemas.openxmlformats.org/officeDocument/2006/relationships/hyperlink" Target="consultantplus://offline/ref=5945CDAC168B0E7CE48947E65C57A45278F286AF158BBC873DAA10D104rAYAK" TargetMode="External"/><Relationship Id="rId19" Type="http://schemas.openxmlformats.org/officeDocument/2006/relationships/image" Target="media/image3.wmf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E6AAA9E8800135C00FFEE6CDF0AEC628429F3846FF0CA796E97FB0A10dBn6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2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E01F5A-C2E5-48D7-B68C-DB08EA7A8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9160</TotalTime>
  <Pages>1</Pages>
  <Words>15422</Words>
  <Characters>87909</Characters>
  <Application>Microsoft Office Word</Application>
  <DocSecurity>0</DocSecurity>
  <Lines>732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103125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Malygina_MP</dc:creator>
  <cp:lastModifiedBy>K7-5</cp:lastModifiedBy>
  <cp:revision>606</cp:revision>
  <cp:lastPrinted>2016-10-28T10:39:00Z</cp:lastPrinted>
  <dcterms:created xsi:type="dcterms:W3CDTF">2013-08-27T11:51:00Z</dcterms:created>
  <dcterms:modified xsi:type="dcterms:W3CDTF">2016-11-08T09:21:00Z</dcterms:modified>
</cp:coreProperties>
</file>